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DF25" w14:textId="54253F66" w:rsidR="009B2661" w:rsidRPr="006B1ACD" w:rsidRDefault="0099511B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8F089E8" wp14:editId="45C79A68">
            <wp:extent cx="5720486" cy="8745299"/>
            <wp:effectExtent l="0" t="0" r="0" b="0"/>
            <wp:docPr id="19640034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4" t="3234" r="9638" b="11590"/>
                    <a:stretch/>
                  </pic:blipFill>
                  <pic:spPr bwMode="auto">
                    <a:xfrm>
                      <a:off x="0" y="0"/>
                      <a:ext cx="5731782" cy="87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2661" w:rsidRPr="006B1ACD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</w:t>
      </w:r>
    </w:p>
    <w:p w14:paraId="1E1A71CC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       pieczęć Zamawiającego</w:t>
      </w:r>
    </w:p>
    <w:p w14:paraId="778C738D" w14:textId="77777777" w:rsidR="0017400C" w:rsidRPr="006B1ACD" w:rsidRDefault="0017400C" w:rsidP="009B2661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6239DD42" w14:textId="1B1A4B41" w:rsidR="009B2661" w:rsidRPr="006B1ACD" w:rsidRDefault="0017400C" w:rsidP="009B26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IZP</w:t>
      </w:r>
      <w:r w:rsidR="009B2661" w:rsidRPr="006B1ACD">
        <w:rPr>
          <w:rFonts w:asciiTheme="minorHAnsi" w:hAnsiTheme="minorHAnsi" w:cstheme="minorHAnsi"/>
          <w:b/>
          <w:sz w:val="24"/>
          <w:szCs w:val="24"/>
        </w:rPr>
        <w:t>.221.</w:t>
      </w:r>
      <w:r w:rsidR="000B356D" w:rsidRPr="006B1ACD">
        <w:rPr>
          <w:rFonts w:asciiTheme="minorHAnsi" w:hAnsiTheme="minorHAnsi" w:cstheme="minorHAnsi"/>
          <w:b/>
          <w:sz w:val="24"/>
          <w:szCs w:val="24"/>
        </w:rPr>
        <w:t>11</w:t>
      </w:r>
      <w:r w:rsidR="006A01FC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="00543E8F" w:rsidRPr="006B1ACD">
        <w:rPr>
          <w:rFonts w:asciiTheme="minorHAnsi" w:hAnsiTheme="minorHAnsi" w:cstheme="minorHAnsi"/>
          <w:b/>
          <w:sz w:val="24"/>
          <w:szCs w:val="24"/>
        </w:rPr>
        <w:t>20</w:t>
      </w:r>
      <w:r w:rsidR="006A01FC" w:rsidRPr="006B1ACD">
        <w:rPr>
          <w:rFonts w:asciiTheme="minorHAnsi" w:hAnsiTheme="minorHAnsi" w:cstheme="minorHAnsi"/>
          <w:b/>
          <w:sz w:val="24"/>
          <w:szCs w:val="24"/>
        </w:rPr>
        <w:t>2</w:t>
      </w:r>
      <w:r w:rsidR="007A265E" w:rsidRPr="006B1ACD">
        <w:rPr>
          <w:rFonts w:asciiTheme="minorHAnsi" w:hAnsiTheme="minorHAnsi" w:cstheme="minorHAnsi"/>
          <w:b/>
          <w:sz w:val="24"/>
          <w:szCs w:val="24"/>
        </w:rPr>
        <w:t>3</w:t>
      </w:r>
      <w:r w:rsidR="00D93FF0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="007A265E" w:rsidRPr="006B1ACD">
        <w:rPr>
          <w:rFonts w:asciiTheme="minorHAnsi" w:hAnsiTheme="minorHAnsi" w:cstheme="minorHAnsi"/>
          <w:b/>
          <w:sz w:val="24"/>
          <w:szCs w:val="24"/>
        </w:rPr>
        <w:t>HC</w:t>
      </w:r>
    </w:p>
    <w:p w14:paraId="60EA22B0" w14:textId="77777777" w:rsidR="009B2661" w:rsidRPr="006B1ACD" w:rsidRDefault="009B2661" w:rsidP="009B2661">
      <w:pPr>
        <w:pStyle w:val="Nagwek4"/>
        <w:rPr>
          <w:rFonts w:asciiTheme="minorHAnsi" w:hAnsiTheme="minorHAnsi" w:cstheme="minorHAnsi"/>
          <w:color w:val="auto"/>
          <w:sz w:val="24"/>
          <w:szCs w:val="24"/>
        </w:rPr>
      </w:pPr>
    </w:p>
    <w:p w14:paraId="1141A17E" w14:textId="77777777" w:rsidR="009B2661" w:rsidRPr="006B1ACD" w:rsidRDefault="009B2661" w:rsidP="009B2661">
      <w:pPr>
        <w:pStyle w:val="Nagwek4"/>
        <w:rPr>
          <w:rFonts w:asciiTheme="minorHAnsi" w:hAnsiTheme="minorHAnsi" w:cstheme="minorHAnsi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color w:val="auto"/>
          <w:sz w:val="24"/>
          <w:szCs w:val="24"/>
        </w:rPr>
        <w:t>WARUNKI  ZAMÓWIENIA (WZ)</w:t>
      </w:r>
    </w:p>
    <w:p w14:paraId="453A311C" w14:textId="77777777" w:rsidR="009B2661" w:rsidRPr="006B1ACD" w:rsidRDefault="009B2661" w:rsidP="009B2661">
      <w:pPr>
        <w:pStyle w:val="Nagwek2"/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47AEB97" w14:textId="77777777" w:rsidR="009B2661" w:rsidRPr="006B1ACD" w:rsidRDefault="009B2661" w:rsidP="009B2661">
      <w:pPr>
        <w:pStyle w:val="Nagwek2"/>
        <w:widowControl/>
        <w:autoSpaceDE/>
        <w:autoSpaceDN/>
        <w:adjustRightInd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TRYB POSTĘPOWANIA:</w:t>
      </w:r>
      <w:r w:rsidRPr="006B1AC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      </w:t>
      </w:r>
    </w:p>
    <w:p w14:paraId="5AACF9B0" w14:textId="77777777" w:rsidR="009B2661" w:rsidRPr="006B1ACD" w:rsidRDefault="009B2661" w:rsidP="009B2661">
      <w:pPr>
        <w:pStyle w:val="Nagwek2"/>
        <w:widowControl/>
        <w:autoSpaceDE/>
        <w:autoSpaceDN/>
        <w:adjustRightInd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Przetarg nieograniczony </w:t>
      </w:r>
    </w:p>
    <w:p w14:paraId="38F3BC1D" w14:textId="77777777" w:rsidR="009B2661" w:rsidRPr="006B1ACD" w:rsidRDefault="009B2661" w:rsidP="009B26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08FE1A9" w14:textId="1AD32420" w:rsidR="00DF47FF" w:rsidRPr="006B1ACD" w:rsidRDefault="009B2661" w:rsidP="00DF47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ZAMÓWIENIA:</w:t>
      </w:r>
    </w:p>
    <w:p w14:paraId="22F4B659" w14:textId="40DACD18" w:rsidR="009B2661" w:rsidRPr="006B1ACD" w:rsidRDefault="00BD76A6" w:rsidP="00BC5BD3">
      <w:pPr>
        <w:pStyle w:val="Tekstpodstawowy"/>
        <w:tabs>
          <w:tab w:val="left" w:pos="284"/>
          <w:tab w:val="left" w:pos="864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ACD">
        <w:rPr>
          <w:rFonts w:asciiTheme="minorHAnsi" w:hAnsiTheme="minorHAnsi" w:cstheme="minorHAnsi"/>
          <w:b/>
          <w:sz w:val="28"/>
          <w:szCs w:val="28"/>
        </w:rPr>
        <w:t xml:space="preserve">Budowa sieci wodociągowej </w:t>
      </w:r>
      <w:r w:rsidR="004F4D4F" w:rsidRPr="006B1ACD">
        <w:rPr>
          <w:rFonts w:asciiTheme="minorHAnsi" w:hAnsiTheme="minorHAnsi" w:cstheme="minorHAnsi"/>
          <w:b/>
          <w:sz w:val="28"/>
          <w:szCs w:val="28"/>
        </w:rPr>
        <w:t xml:space="preserve">wraz </w:t>
      </w:r>
      <w:r w:rsidRPr="006B1ACD">
        <w:rPr>
          <w:rFonts w:asciiTheme="minorHAnsi" w:hAnsiTheme="minorHAnsi" w:cstheme="minorHAnsi"/>
          <w:b/>
          <w:sz w:val="28"/>
          <w:szCs w:val="28"/>
        </w:rPr>
        <w:t xml:space="preserve">z przyłączami w ul. </w:t>
      </w:r>
      <w:r w:rsidR="005869A2" w:rsidRPr="006B1ACD">
        <w:rPr>
          <w:rFonts w:asciiTheme="minorHAnsi" w:hAnsiTheme="minorHAnsi" w:cstheme="minorHAnsi"/>
          <w:b/>
          <w:sz w:val="28"/>
          <w:szCs w:val="28"/>
        </w:rPr>
        <w:t>Gierczak</w:t>
      </w:r>
      <w:r w:rsidR="000D5A06" w:rsidRPr="006B1ACD">
        <w:rPr>
          <w:rFonts w:asciiTheme="minorHAnsi" w:hAnsiTheme="minorHAnsi" w:cstheme="minorHAnsi"/>
          <w:b/>
          <w:sz w:val="28"/>
          <w:szCs w:val="28"/>
        </w:rPr>
        <w:t xml:space="preserve"> w Koszalinie</w:t>
      </w:r>
    </w:p>
    <w:p w14:paraId="2AB9C9D9" w14:textId="77777777" w:rsidR="009F7E79" w:rsidRPr="006B1ACD" w:rsidRDefault="009F7E79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98CC3" w14:textId="41BDD5A4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14:paraId="15C9F816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3F1AB2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Nazwa</w:t>
      </w:r>
      <w:r w:rsidRPr="006B1ACD">
        <w:rPr>
          <w:rFonts w:asciiTheme="minorHAnsi" w:hAnsiTheme="minorHAnsi" w:cstheme="minorHAnsi"/>
          <w:sz w:val="24"/>
          <w:szCs w:val="24"/>
        </w:rPr>
        <w:t>:  MIEJSKIE WODOCIĄGI I KANALIZACJA SPÓŁKA z o.o.</w:t>
      </w:r>
    </w:p>
    <w:p w14:paraId="0FEFC2B5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0D5B64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Adres:   </w:t>
      </w:r>
      <w:r w:rsidRPr="006B1ACD">
        <w:rPr>
          <w:rFonts w:asciiTheme="minorHAnsi" w:hAnsiTheme="minorHAnsi" w:cstheme="minorHAnsi"/>
          <w:sz w:val="24"/>
          <w:szCs w:val="24"/>
        </w:rPr>
        <w:t>75-711 KOSZALIN  ul. WOJSKA POLSKIEGO 14</w:t>
      </w:r>
    </w:p>
    <w:p w14:paraId="2777F808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731BC1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Tel:     </w:t>
      </w:r>
      <w:r w:rsidRPr="006B1ACD">
        <w:rPr>
          <w:rFonts w:asciiTheme="minorHAnsi" w:hAnsiTheme="minorHAnsi" w:cstheme="minorHAnsi"/>
          <w:sz w:val="24"/>
          <w:szCs w:val="24"/>
          <w:lang w:val="en-US"/>
        </w:rPr>
        <w:t xml:space="preserve">94 342-62-68    </w:t>
      </w:r>
      <w:r w:rsidRPr="006B1AC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Fax:  </w:t>
      </w:r>
      <w:r w:rsidRPr="006B1ACD">
        <w:rPr>
          <w:rFonts w:asciiTheme="minorHAnsi" w:hAnsiTheme="minorHAnsi" w:cstheme="minorHAnsi"/>
          <w:sz w:val="24"/>
          <w:szCs w:val="24"/>
          <w:lang w:val="en-US"/>
        </w:rPr>
        <w:t>94 342-29-38</w:t>
      </w:r>
    </w:p>
    <w:p w14:paraId="1AFC9495" w14:textId="2A72989A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6B1ACD">
        <w:rPr>
          <w:rFonts w:asciiTheme="minorHAnsi" w:hAnsiTheme="minorHAnsi" w:cstheme="minorHAnsi"/>
          <w:b/>
          <w:bCs/>
          <w:sz w:val="24"/>
          <w:szCs w:val="24"/>
          <w:lang w:val="de-DE"/>
        </w:rPr>
        <w:t>e-mail</w:t>
      </w:r>
      <w:proofErr w:type="spellEnd"/>
      <w:r w:rsidRPr="006B1ACD">
        <w:rPr>
          <w:rFonts w:asciiTheme="minorHAnsi" w:hAnsiTheme="minorHAnsi" w:cstheme="minorHAnsi"/>
          <w:sz w:val="24"/>
          <w:szCs w:val="24"/>
          <w:lang w:val="de-DE"/>
        </w:rPr>
        <w:t xml:space="preserve"> : </w:t>
      </w:r>
      <w:r w:rsidR="00CA097F" w:rsidRPr="006B1ACD">
        <w:rPr>
          <w:rFonts w:asciiTheme="minorHAnsi" w:hAnsiTheme="minorHAnsi" w:cstheme="minorHAnsi"/>
          <w:sz w:val="24"/>
          <w:szCs w:val="24"/>
          <w:u w:val="single"/>
          <w:lang w:val="en-US"/>
        </w:rPr>
        <w:t>biuro@mwik-koszalin.com</w:t>
      </w:r>
    </w:p>
    <w:p w14:paraId="66DCC6F5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REGON:   </w:t>
      </w:r>
      <w:r w:rsidRPr="006B1ACD">
        <w:rPr>
          <w:rFonts w:asciiTheme="minorHAnsi" w:hAnsiTheme="minorHAnsi" w:cstheme="minorHAnsi"/>
          <w:sz w:val="24"/>
          <w:szCs w:val="24"/>
        </w:rPr>
        <w:t>330032800</w:t>
      </w:r>
    </w:p>
    <w:p w14:paraId="4FABD3CB" w14:textId="77777777" w:rsidR="0099244C" w:rsidRPr="006B1ACD" w:rsidRDefault="0099244C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E90251" w14:textId="77777777" w:rsidR="0099244C" w:rsidRPr="006B1ACD" w:rsidRDefault="0099244C" w:rsidP="0099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Niniejsze zamówienie publiczne jest zamówieniem sektorowym w rozumieniu art. 5 ust. 4 </w:t>
      </w: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pkt 1 ustawy z dnia 11 września 2019 r. Prawo zamówień publicznych, wykonywane przez podmiot, o którym mowa w art. 5 ust 1 pkt 2 lit. a. Ze względu na wartość zamówienia nie przekraczającą  progów unijnych,  w związku z art. 2 ust. 1 pkt 2 nie stosuje się procedur</w:t>
      </w: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w niej określonych. Jednakże, na wybór trybu postępowania, tj. zakwalifikowanie niniejszego zamówienia jako sektorowe można złożyć umotywowane odwołanie do Zamawiającego.</w:t>
      </w:r>
    </w:p>
    <w:p w14:paraId="3F0AA2A9" w14:textId="77777777" w:rsidR="0099244C" w:rsidRPr="006B1ACD" w:rsidRDefault="0099244C" w:rsidP="0099244C">
      <w:pPr>
        <w:spacing w:before="120" w:after="12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Płatność nastąpi na rachunek, który umożliwia korzystanie z mechanizmu </w:t>
      </w:r>
      <w:proofErr w:type="spellStart"/>
      <w:r w:rsidRPr="006B1A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split</w:t>
      </w:r>
      <w:proofErr w:type="spellEnd"/>
      <w:r w:rsidRPr="006B1A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6B1A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payment</w:t>
      </w:r>
      <w:proofErr w:type="spellEnd"/>
      <w:r w:rsidRPr="006B1A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Rachunek bankowy winien być zgodny z wykazem prowadzonym przez Ministra Finansów, tzw. białą listą podmiotów VAT. Zamawiający informuje, że nie stosuje ustrukturyzowanych faktur elektronicznych oraz nie odbiera innych ustrukturyzowanych dokumentów elektronicznych za pomocą Platformy Elektronicznego Fakturowania.</w:t>
      </w:r>
    </w:p>
    <w:p w14:paraId="160F00F1" w14:textId="77777777" w:rsidR="0099244C" w:rsidRPr="006B1ACD" w:rsidRDefault="0099244C" w:rsidP="0099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                                                        </w:t>
      </w:r>
    </w:p>
    <w:p w14:paraId="1E6DBC5E" w14:textId="2A05F358" w:rsidR="009B2661" w:rsidRPr="006B1ACD" w:rsidRDefault="0099244C" w:rsidP="009B2661">
      <w:pPr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 udzielenie zamówienia mogą ubiegać się wyłącznie wykonawcy, których oferta  spełnia  wymagania określone w niniejszych  Warunkach  Zamówienia.</w:t>
      </w:r>
      <w:bookmarkStart w:id="0" w:name="_Hlk63932770"/>
    </w:p>
    <w:p w14:paraId="72E0134C" w14:textId="77777777" w:rsidR="009B2661" w:rsidRPr="006B1ACD" w:rsidRDefault="009B2661" w:rsidP="009B2661">
      <w:pPr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6B1ACD">
        <w:rPr>
          <w:rFonts w:asciiTheme="minorHAnsi" w:hAnsiTheme="minorHAnsi" w:cstheme="minorHAnsi"/>
          <w:sz w:val="24"/>
          <w:szCs w:val="24"/>
        </w:rPr>
        <w:tab/>
        <w:t xml:space="preserve">        Zatwierdzam Warunki Zamówienia</w:t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</w:p>
    <w:p w14:paraId="195150CF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..........................................                                     </w:t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14:paraId="5F95D4F6" w14:textId="178CE326" w:rsidR="009B2661" w:rsidRPr="006B1ACD" w:rsidRDefault="009B2661" w:rsidP="009B266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vertAlign w:val="superscript"/>
        </w:rPr>
      </w:pPr>
      <w:r w:rsidRPr="006B1ACD">
        <w:rPr>
          <w:rFonts w:asciiTheme="minorHAnsi" w:hAnsiTheme="minorHAnsi" w:cstheme="minorHAnsi"/>
          <w:vertAlign w:val="superscript"/>
        </w:rPr>
        <w:t xml:space="preserve">         miejscowość, data                                                                                                  </w:t>
      </w:r>
      <w:r w:rsidRPr="006B1ACD">
        <w:rPr>
          <w:rFonts w:asciiTheme="minorHAnsi" w:hAnsiTheme="minorHAnsi" w:cstheme="minorHAnsi"/>
          <w:vertAlign w:val="superscript"/>
        </w:rPr>
        <w:tab/>
      </w:r>
      <w:r w:rsidR="0074389F" w:rsidRPr="006B1ACD">
        <w:rPr>
          <w:rFonts w:asciiTheme="minorHAnsi" w:hAnsiTheme="minorHAnsi" w:cstheme="minorHAnsi"/>
          <w:vertAlign w:val="superscript"/>
        </w:rPr>
        <w:tab/>
      </w:r>
      <w:r w:rsidRPr="006B1ACD">
        <w:rPr>
          <w:rFonts w:asciiTheme="minorHAnsi" w:hAnsiTheme="minorHAnsi" w:cstheme="minorHAnsi"/>
          <w:vertAlign w:val="superscript"/>
        </w:rPr>
        <w:t>podpis i pieczęć Zamawiającego</w:t>
      </w:r>
    </w:p>
    <w:p w14:paraId="12F2DC5C" w14:textId="7B9DDF49" w:rsidR="00E26547" w:rsidRPr="006B1ACD" w:rsidRDefault="00E26547" w:rsidP="009B266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vertAlign w:val="superscript"/>
        </w:rPr>
      </w:pPr>
    </w:p>
    <w:bookmarkEnd w:id="0"/>
    <w:p w14:paraId="36C5ABC7" w14:textId="77777777" w:rsidR="009B2661" w:rsidRPr="006B1ACD" w:rsidRDefault="009B2661" w:rsidP="008C1205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ZAMAWIAJĄCY:</w:t>
      </w:r>
    </w:p>
    <w:p w14:paraId="585BB03B" w14:textId="77777777" w:rsidR="009B2661" w:rsidRPr="006B1ACD" w:rsidRDefault="009B2661" w:rsidP="008C12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Miejskie Wodociągi i Kanalizacja Spółka z o.o. z siedzibą w Koszalinie przy ul. Wojska Polskiego 14 tel./fax.   94 342 62 68, 342 29 38</w:t>
      </w:r>
    </w:p>
    <w:p w14:paraId="5084B773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0E7EA5D3" w14:textId="77777777" w:rsidR="009B2661" w:rsidRPr="006B1ACD" w:rsidRDefault="009B2661" w:rsidP="009B2661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TRYB UDZIELENIA ZAMÓWIENIA</w:t>
      </w:r>
    </w:p>
    <w:p w14:paraId="6FD1728A" w14:textId="77777777" w:rsidR="006A01FC" w:rsidRPr="006B1ACD" w:rsidRDefault="006A01FC" w:rsidP="006A0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Przetarg nieograniczony. </w:t>
      </w:r>
    </w:p>
    <w:p w14:paraId="51241C02" w14:textId="77777777" w:rsidR="006A01FC" w:rsidRPr="006B1ACD" w:rsidRDefault="006A01FC" w:rsidP="006A0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Niniejsze zamówienie publiczne jest zamówieniem sektorowym w rozumieniu art. 5 ust. 4 </w:t>
      </w:r>
    </w:p>
    <w:p w14:paraId="71534693" w14:textId="3D252826" w:rsidR="006A01FC" w:rsidRPr="006B1ACD" w:rsidRDefault="006A01FC" w:rsidP="006A0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pkt 1 ustawy z dnia 11 września 2019 r. Prawo zamówień publicznych, wykonywane przez podmiot, o którym mowa w art. 5 ust 1 pkt 2 lit. a. Ze względu na wartość zamówienia nie przekraczającą  progów unijnych,  w związku z art. 2 ust. 1 pkt 2 nie stosuje się procedur</w:t>
      </w:r>
      <w:r w:rsidR="008C1205" w:rsidRPr="006B1ACD">
        <w:rPr>
          <w:rFonts w:asciiTheme="minorHAnsi" w:hAnsiTheme="minorHAnsi" w:cstheme="minorHAnsi"/>
          <w:sz w:val="24"/>
          <w:szCs w:val="24"/>
        </w:rPr>
        <w:br/>
      </w:r>
      <w:r w:rsidRPr="006B1ACD">
        <w:rPr>
          <w:rFonts w:asciiTheme="minorHAnsi" w:hAnsiTheme="minorHAnsi" w:cstheme="minorHAnsi"/>
          <w:sz w:val="24"/>
          <w:szCs w:val="24"/>
        </w:rPr>
        <w:t xml:space="preserve"> w niej określonych. Postępowanie o udzielenie zamówienia prowadzone jest zgodnie</w:t>
      </w:r>
      <w:r w:rsidR="008C1205" w:rsidRPr="006B1ACD">
        <w:rPr>
          <w:rFonts w:asciiTheme="minorHAnsi" w:hAnsiTheme="minorHAnsi" w:cstheme="minorHAnsi"/>
          <w:sz w:val="24"/>
          <w:szCs w:val="24"/>
        </w:rPr>
        <w:br/>
      </w:r>
      <w:r w:rsidRPr="006B1ACD">
        <w:rPr>
          <w:rFonts w:asciiTheme="minorHAnsi" w:hAnsiTheme="minorHAnsi" w:cstheme="minorHAnsi"/>
          <w:sz w:val="24"/>
          <w:szCs w:val="24"/>
        </w:rPr>
        <w:t xml:space="preserve"> z Regulaminem zamówień sektorowych Miejskich Wodociągów i Kanalizacji Sp. z o.o.</w:t>
      </w:r>
      <w:r w:rsidR="008C1205" w:rsidRPr="006B1ACD">
        <w:rPr>
          <w:rFonts w:asciiTheme="minorHAnsi" w:hAnsiTheme="minorHAnsi" w:cstheme="minorHAnsi"/>
          <w:sz w:val="24"/>
          <w:szCs w:val="24"/>
        </w:rPr>
        <w:br/>
      </w:r>
      <w:r w:rsidRPr="006B1ACD">
        <w:rPr>
          <w:rFonts w:asciiTheme="minorHAnsi" w:hAnsiTheme="minorHAnsi" w:cstheme="minorHAnsi"/>
          <w:sz w:val="24"/>
          <w:szCs w:val="24"/>
        </w:rPr>
        <w:t xml:space="preserve"> w Koszalinie.</w:t>
      </w:r>
    </w:p>
    <w:p w14:paraId="22C76B0B" w14:textId="77777777" w:rsidR="006A01FC" w:rsidRPr="006B1ACD" w:rsidRDefault="006A01FC" w:rsidP="006A0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382812" w14:textId="1D8BF8EF" w:rsidR="009B2661" w:rsidRPr="006B1ACD" w:rsidRDefault="006A01FC" w:rsidP="006A0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przewiduje możliwość zastosowania procedury określonej w dyspozycji art. 44 Regulaminu zamówień sektorowych Miejskich Wodociągów i Kanalizacji Sp. z o.o. w</w:t>
      </w:r>
      <w:r w:rsidR="002F7CDD" w:rsidRPr="006B1ACD">
        <w:rPr>
          <w:rFonts w:asciiTheme="minorHAnsi" w:hAnsiTheme="minorHAnsi" w:cstheme="minorHAnsi"/>
          <w:sz w:val="24"/>
          <w:szCs w:val="24"/>
        </w:rPr>
        <w:t> </w:t>
      </w:r>
      <w:r w:rsidRPr="006B1ACD">
        <w:rPr>
          <w:rFonts w:asciiTheme="minorHAnsi" w:hAnsiTheme="minorHAnsi" w:cstheme="minorHAnsi"/>
          <w:sz w:val="24"/>
          <w:szCs w:val="24"/>
        </w:rPr>
        <w:t>Koszalinie tzn. Zamawiający najpierw dokona oceny ofert, a następnie zbada, czy wykonawca, którego oferta została oceniona jako najkorzystniejsza, nie podlega wykluczeniu oraz spełnia warunki udziału w postępowaniu.</w:t>
      </w:r>
    </w:p>
    <w:p w14:paraId="163946D2" w14:textId="77777777" w:rsidR="006A01FC" w:rsidRPr="006B1ACD" w:rsidRDefault="006A01FC" w:rsidP="006A01F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66071D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2D2BD5CD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Przedmiotem zamówienia jest:</w:t>
      </w:r>
    </w:p>
    <w:p w14:paraId="05B5F364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46F59B" w14:textId="4CD1C9F8" w:rsidR="009B2661" w:rsidRPr="006B1ACD" w:rsidRDefault="008C1205" w:rsidP="001949AE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60660024"/>
      <w:r w:rsidRPr="006B1ACD">
        <w:rPr>
          <w:rFonts w:asciiTheme="minorHAnsi" w:hAnsiTheme="minorHAnsi" w:cstheme="minorHAnsi"/>
          <w:b/>
          <w:bCs/>
          <w:sz w:val="24"/>
          <w:szCs w:val="24"/>
        </w:rPr>
        <w:t>Budowa sieci wodociągowej</w:t>
      </w:r>
      <w:r w:rsidR="004F4D4F"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 wraz</w:t>
      </w:r>
      <w:r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 z przyłączami w ul. </w:t>
      </w:r>
      <w:r w:rsidR="005869A2"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Gierczak </w:t>
      </w:r>
      <w:r w:rsidRPr="006B1ACD">
        <w:rPr>
          <w:rFonts w:asciiTheme="minorHAnsi" w:hAnsiTheme="minorHAnsi" w:cstheme="minorHAnsi"/>
          <w:b/>
          <w:bCs/>
          <w:sz w:val="24"/>
          <w:szCs w:val="24"/>
        </w:rPr>
        <w:t>w Koszalinie</w:t>
      </w:r>
    </w:p>
    <w:p w14:paraId="6BE89082" w14:textId="77777777" w:rsidR="00EF0A1D" w:rsidRPr="006B1ACD" w:rsidRDefault="00EF0A1D" w:rsidP="002F7CDD">
      <w:pPr>
        <w:pStyle w:val="Tekstpodstawowy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2D491094" w14:textId="77777777" w:rsidR="00F27091" w:rsidRPr="006B1ACD" w:rsidRDefault="00F908BC" w:rsidP="002F7CDD">
      <w:pPr>
        <w:pStyle w:val="Tekstpodstawowy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Wspólny Słownik Zamówień – kod </w:t>
      </w:r>
      <w:r w:rsidRPr="006B1ACD">
        <w:rPr>
          <w:rFonts w:asciiTheme="minorHAnsi" w:hAnsiTheme="minorHAnsi" w:cstheme="minorHAnsi"/>
          <w:b/>
          <w:sz w:val="24"/>
          <w:szCs w:val="24"/>
        </w:rPr>
        <w:t>45231300-8</w:t>
      </w:r>
      <w:r w:rsidRPr="006B1ACD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9" w:history="1">
        <w:r w:rsidRPr="006B1ACD">
          <w:rPr>
            <w:rFonts w:asciiTheme="minorHAnsi" w:hAnsiTheme="minorHAnsi" w:cstheme="minorHAnsi"/>
            <w:sz w:val="24"/>
            <w:szCs w:val="24"/>
          </w:rPr>
          <w:t>Rob</w:t>
        </w:r>
        <w:r w:rsidR="005D6381" w:rsidRPr="006B1ACD">
          <w:rPr>
            <w:rFonts w:asciiTheme="minorHAnsi" w:hAnsiTheme="minorHAnsi" w:cstheme="minorHAnsi"/>
            <w:sz w:val="24"/>
            <w:szCs w:val="24"/>
          </w:rPr>
          <w:t xml:space="preserve">oty budowlane w zakresie budowy </w:t>
        </w:r>
        <w:r w:rsidRPr="006B1ACD">
          <w:rPr>
            <w:rFonts w:asciiTheme="minorHAnsi" w:hAnsiTheme="minorHAnsi" w:cstheme="minorHAnsi"/>
            <w:sz w:val="24"/>
            <w:szCs w:val="24"/>
          </w:rPr>
          <w:t>wodociągów i rurociągów do odprowadzania ścieków</w:t>
        </w:r>
        <w:r w:rsidR="00B268EC" w:rsidRPr="006B1ACD">
          <w:rPr>
            <w:rFonts w:asciiTheme="minorHAnsi" w:hAnsiTheme="minorHAnsi" w:cstheme="minorHAnsi"/>
            <w:sz w:val="24"/>
            <w:szCs w:val="24"/>
          </w:rPr>
          <w:t>.</w:t>
        </w:r>
      </w:hyperlink>
    </w:p>
    <w:p w14:paraId="670DCC5D" w14:textId="77777777" w:rsidR="009B2661" w:rsidRPr="006B1ACD" w:rsidRDefault="009B2661" w:rsidP="00F2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65FA62" w14:textId="77A82A59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  <w:u w:val="single"/>
        </w:rPr>
        <w:t>Zamówienie obejmuje</w:t>
      </w:r>
      <w:r w:rsidRPr="006B1ACD">
        <w:rPr>
          <w:rFonts w:asciiTheme="minorHAnsi" w:hAnsiTheme="minorHAnsi" w:cstheme="minorHAnsi"/>
          <w:bCs/>
          <w:sz w:val="24"/>
          <w:szCs w:val="24"/>
        </w:rPr>
        <w:t xml:space="preserve">:  </w:t>
      </w:r>
    </w:p>
    <w:p w14:paraId="1DED6181" w14:textId="77777777" w:rsidR="009E75BA" w:rsidRPr="006B1ACD" w:rsidRDefault="004E7D62" w:rsidP="000910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Budowę sieci wodociągowej </w:t>
      </w:r>
      <w:r w:rsidR="00027707" w:rsidRPr="006B1ACD">
        <w:rPr>
          <w:rFonts w:asciiTheme="minorHAnsi" w:hAnsiTheme="minorHAnsi" w:cstheme="minorHAnsi"/>
          <w:sz w:val="24"/>
          <w:szCs w:val="24"/>
        </w:rPr>
        <w:t>z  rur ciśnieniowych PE100</w:t>
      </w:r>
      <w:r w:rsidR="009E75BA"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="009E75BA" w:rsidRPr="006B1ACD">
        <w:rPr>
          <w:rFonts w:asciiTheme="minorHAnsi" w:eastAsiaTheme="minorHAnsi" w:hAnsiTheme="minorHAnsi" w:cstheme="minorHAnsi"/>
          <w:sz w:val="24"/>
          <w:szCs w:val="24"/>
        </w:rPr>
        <w:t>SDR17 PN10</w:t>
      </w:r>
      <w:r w:rsidR="00027707" w:rsidRPr="006B1ACD">
        <w:rPr>
          <w:rFonts w:asciiTheme="minorHAnsi" w:hAnsiTheme="minorHAnsi" w:cstheme="minorHAnsi"/>
          <w:sz w:val="24"/>
          <w:szCs w:val="24"/>
        </w:rPr>
        <w:t xml:space="preserve"> o średnicy DN/OD110mm</w:t>
      </w:r>
      <w:r w:rsidR="009E75BA"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="009E75BA" w:rsidRPr="006B1ACD">
        <w:rPr>
          <w:rFonts w:asciiTheme="minorHAnsi" w:eastAsiaTheme="minorHAnsi" w:hAnsiTheme="minorHAnsi" w:cstheme="minorHAnsi"/>
          <w:sz w:val="24"/>
          <w:szCs w:val="24"/>
        </w:rPr>
        <w:t>zakresie pasów drogowych oznaczonych działkami 93/66, 93/65, 93/48 na</w:t>
      </w:r>
    </w:p>
    <w:p w14:paraId="4FCDF089" w14:textId="120927CF" w:rsidR="00027707" w:rsidRPr="006B1ACD" w:rsidRDefault="009E75BA" w:rsidP="000910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eastAsiaTheme="minorHAnsi" w:hAnsiTheme="minorHAnsi" w:cstheme="minorHAnsi"/>
          <w:sz w:val="24"/>
          <w:szCs w:val="24"/>
        </w:rPr>
        <w:t>odcinku od ul. Gierczak 25 do ul. Gierczak 55</w:t>
      </w:r>
      <w:r w:rsidR="00027707" w:rsidRPr="006B1ACD">
        <w:rPr>
          <w:rFonts w:asciiTheme="minorHAnsi" w:hAnsiTheme="minorHAnsi" w:cstheme="minorHAnsi"/>
          <w:sz w:val="24"/>
          <w:szCs w:val="24"/>
        </w:rPr>
        <w:t xml:space="preserve">.               </w:t>
      </w:r>
    </w:p>
    <w:p w14:paraId="7D3EBF67" w14:textId="0C60A92E" w:rsidR="009E75BA" w:rsidRPr="006B1ACD" w:rsidRDefault="009E75BA" w:rsidP="000910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ranach inwestycji należy ponadto wykonać:</w:t>
      </w:r>
    </w:p>
    <w:p w14:paraId="26512C00" w14:textId="5E4519C5" w:rsidR="009E75BA" w:rsidRPr="006B1ACD" w:rsidRDefault="009E75BA" w:rsidP="004268F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 xml:space="preserve">wymianę istniejących przyłączy wodociągowych do obiektów zasilanych </w:t>
      </w:r>
      <w:r w:rsidR="00CF7C4B" w:rsidRPr="006B1ACD">
        <w:rPr>
          <w:rFonts w:asciiTheme="minorHAnsi" w:eastAsiaTheme="minorHAnsi" w:hAnsiTheme="minorHAnsi" w:cstheme="minorHAnsi"/>
        </w:rPr>
        <w:br/>
      </w:r>
      <w:r w:rsidRPr="006B1ACD">
        <w:rPr>
          <w:rFonts w:asciiTheme="minorHAnsi" w:eastAsiaTheme="minorHAnsi" w:hAnsiTheme="minorHAnsi" w:cstheme="minorHAnsi"/>
        </w:rPr>
        <w:t>z dotychczasowego wodociągu w zakresie od włączenia</w:t>
      </w:r>
    </w:p>
    <w:p w14:paraId="1311B207" w14:textId="5C7D4228" w:rsidR="009E75BA" w:rsidRPr="006B1ACD" w:rsidRDefault="009E75BA" w:rsidP="004268F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do sieci do zaworu za wodomierzem głównym dla budynków przy ul. Gierczak nr 25</w:t>
      </w:r>
      <w:r w:rsidR="006B1ACD" w:rsidRPr="006B1ACD">
        <w:rPr>
          <w:rFonts w:asciiTheme="minorHAnsi" w:eastAsiaTheme="minorHAnsi" w:hAnsiTheme="minorHAnsi" w:cstheme="minorHAnsi"/>
        </w:rPr>
        <w:t>a</w:t>
      </w:r>
      <w:r w:rsidRPr="006B1ACD">
        <w:rPr>
          <w:rFonts w:asciiTheme="minorHAnsi" w:eastAsiaTheme="minorHAnsi" w:hAnsiTheme="minorHAnsi" w:cstheme="minorHAnsi"/>
        </w:rPr>
        <w:t xml:space="preserve"> </w:t>
      </w:r>
      <w:r w:rsidR="00CF7C4B" w:rsidRPr="006B1ACD">
        <w:rPr>
          <w:rFonts w:asciiTheme="minorHAnsi" w:eastAsiaTheme="minorHAnsi" w:hAnsiTheme="minorHAnsi" w:cstheme="minorHAnsi"/>
        </w:rPr>
        <w:br/>
      </w:r>
      <w:r w:rsidRPr="006B1ACD">
        <w:rPr>
          <w:rFonts w:asciiTheme="minorHAnsi" w:eastAsiaTheme="minorHAnsi" w:hAnsiTheme="minorHAnsi" w:cstheme="minorHAnsi"/>
        </w:rPr>
        <w:t>i 45,</w:t>
      </w:r>
    </w:p>
    <w:p w14:paraId="50A475F2" w14:textId="19808E34" w:rsidR="009E75BA" w:rsidRPr="006B1ACD" w:rsidRDefault="009E75BA" w:rsidP="004268F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przełączenie istniejących przyłączy wodociągowych dla budynków przy ul. Gierczak nr 25, 25b, 25c, 25d, 27, 27a, 27b, 27c, 27d, 35, 37, 39, 41, 41a, 43, 47, 53, 55,</w:t>
      </w:r>
    </w:p>
    <w:p w14:paraId="4CFB41D8" w14:textId="0895A4E5" w:rsidR="009E75BA" w:rsidRPr="006B1ACD" w:rsidRDefault="009E75BA" w:rsidP="004268F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budowę wyprowadzeń sieci wodociągowych do niepodłączonych nieruchomości gruntowych przylegających do pasa drogowego ul. Gierczak,</w:t>
      </w:r>
    </w:p>
    <w:p w14:paraId="5E19E3C4" w14:textId="0FFB1DF5" w:rsidR="009E75BA" w:rsidRPr="006B1ACD" w:rsidRDefault="009E75BA" w:rsidP="004268F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wyłączenie z eksploatacji istniejącego wodociągu DN100 w ul. Gierczak.</w:t>
      </w:r>
    </w:p>
    <w:p w14:paraId="36F29A64" w14:textId="6CA5E08E" w:rsidR="009E75BA" w:rsidRPr="006B1ACD" w:rsidRDefault="009E75BA" w:rsidP="004268F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odtworzenie nawierzchni drogowych po robotach inżynieryjnych.</w:t>
      </w:r>
    </w:p>
    <w:p w14:paraId="25FBE759" w14:textId="76C2D83D" w:rsidR="00027707" w:rsidRPr="006B1ACD" w:rsidRDefault="00027707" w:rsidP="000910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Na sieci wodociągowej </w:t>
      </w:r>
      <w:r w:rsidR="009E75BA" w:rsidRPr="006B1ACD">
        <w:rPr>
          <w:rFonts w:asciiTheme="minorHAnsi" w:hAnsiTheme="minorHAnsi" w:cstheme="minorHAnsi"/>
          <w:sz w:val="24"/>
          <w:szCs w:val="24"/>
        </w:rPr>
        <w:t>należy zamontować</w:t>
      </w:r>
      <w:r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="009E75BA" w:rsidRPr="006B1ACD">
        <w:rPr>
          <w:rFonts w:asciiTheme="minorHAnsi" w:hAnsiTheme="minorHAnsi" w:cstheme="minorHAnsi"/>
          <w:sz w:val="24"/>
          <w:szCs w:val="24"/>
        </w:rPr>
        <w:t xml:space="preserve">3 </w:t>
      </w:r>
      <w:r w:rsidRPr="006B1ACD">
        <w:rPr>
          <w:rFonts w:asciiTheme="minorHAnsi" w:hAnsiTheme="minorHAnsi" w:cstheme="minorHAnsi"/>
          <w:sz w:val="24"/>
          <w:szCs w:val="24"/>
        </w:rPr>
        <w:t>hydranty nadziemne. W miejscu odgałęzienia sieci wodociągowej w kierunku hydrantów zamontować zasuwy</w:t>
      </w:r>
      <w:r w:rsidR="009E75BA"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sz w:val="24"/>
          <w:szCs w:val="24"/>
        </w:rPr>
        <w:t xml:space="preserve">kołnierzowe DN/ID80mm </w:t>
      </w:r>
      <w:r w:rsidR="00CF7C4B" w:rsidRPr="006B1ACD">
        <w:rPr>
          <w:rFonts w:asciiTheme="minorHAnsi" w:hAnsiTheme="minorHAnsi" w:cstheme="minorHAnsi"/>
          <w:sz w:val="24"/>
          <w:szCs w:val="24"/>
        </w:rPr>
        <w:br/>
      </w:r>
      <w:r w:rsidRPr="006B1ACD">
        <w:rPr>
          <w:rFonts w:asciiTheme="minorHAnsi" w:hAnsiTheme="minorHAnsi" w:cstheme="minorHAnsi"/>
          <w:sz w:val="24"/>
          <w:szCs w:val="24"/>
        </w:rPr>
        <w:t>z żeliwa sferoidalnego z zabezpieczeniem antykorozyjnym z żywic</w:t>
      </w:r>
      <w:r w:rsidR="009E75BA"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sz w:val="24"/>
          <w:szCs w:val="24"/>
        </w:rPr>
        <w:t xml:space="preserve">epoksydowych. Zasuwy </w:t>
      </w:r>
      <w:r w:rsidR="00CF7C4B" w:rsidRPr="006B1ACD">
        <w:rPr>
          <w:rFonts w:asciiTheme="minorHAnsi" w:hAnsiTheme="minorHAnsi" w:cstheme="minorHAnsi"/>
          <w:sz w:val="24"/>
          <w:szCs w:val="24"/>
        </w:rPr>
        <w:br/>
      </w:r>
      <w:r w:rsidRPr="006B1ACD">
        <w:rPr>
          <w:rFonts w:asciiTheme="minorHAnsi" w:hAnsiTheme="minorHAnsi" w:cstheme="minorHAnsi"/>
          <w:sz w:val="24"/>
          <w:szCs w:val="24"/>
        </w:rPr>
        <w:lastRenderedPageBreak/>
        <w:t>i obudowy teleskopowe winny stanowić pakiet w ramach jednego producenta.</w:t>
      </w:r>
      <w:r w:rsidR="00CF7C4B"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sz w:val="24"/>
          <w:szCs w:val="24"/>
        </w:rPr>
        <w:t>Miejsca zamontowania zasuw, hydrantów należy trwale oznaczyć za pomocą tabliczek</w:t>
      </w:r>
      <w:r w:rsidR="00CF7C4B"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sz w:val="24"/>
          <w:szCs w:val="24"/>
        </w:rPr>
        <w:t>informacyjnych zgodnie z normą PN-86/B-09700 zlokalizowanych poza granicą pasa drogowego.</w:t>
      </w:r>
    </w:p>
    <w:p w14:paraId="77AC0AF6" w14:textId="77777777" w:rsidR="00027707" w:rsidRPr="006B1ACD" w:rsidRDefault="00027707" w:rsidP="000910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7EFDF1" w14:textId="77777777" w:rsidR="009E75BA" w:rsidRPr="006B1ACD" w:rsidRDefault="009E75BA" w:rsidP="000910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B1ACD">
        <w:rPr>
          <w:rFonts w:asciiTheme="minorHAnsi" w:eastAsiaTheme="minorHAnsi" w:hAnsiTheme="minorHAnsi" w:cstheme="minorHAnsi"/>
          <w:sz w:val="24"/>
          <w:szCs w:val="24"/>
        </w:rPr>
        <w:t xml:space="preserve">Sumaryczna długość sieci wodociągowej wynosi: </w:t>
      </w:r>
      <w:r w:rsidRPr="006B1ACD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459,5m </w:t>
      </w:r>
      <w:r w:rsidRPr="006B1ACD">
        <w:rPr>
          <w:rFonts w:asciiTheme="minorHAnsi" w:eastAsiaTheme="minorHAnsi" w:hAnsiTheme="minorHAnsi" w:cstheme="minorHAnsi"/>
          <w:sz w:val="24"/>
          <w:szCs w:val="24"/>
        </w:rPr>
        <w:t>w tym:</w:t>
      </w:r>
    </w:p>
    <w:p w14:paraId="06E0E257" w14:textId="386F3331" w:rsidR="009E75BA" w:rsidRPr="006B1ACD" w:rsidRDefault="009E75BA" w:rsidP="004268F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PE100 DN/OD110 s=6,6mm PN10 SDR17 PN10 – 296,5m,</w:t>
      </w:r>
    </w:p>
    <w:p w14:paraId="7C57EAA2" w14:textId="639515D2" w:rsidR="009E75BA" w:rsidRPr="006B1ACD" w:rsidRDefault="009E75BA" w:rsidP="004268F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PE100 DN/OD90 s=5,4mm PN10 SDR17 PN10 – 2,5m,</w:t>
      </w:r>
    </w:p>
    <w:p w14:paraId="53D1508C" w14:textId="7C307046" w:rsidR="009E75BA" w:rsidRPr="006B1ACD" w:rsidRDefault="009E75BA" w:rsidP="004268F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PE100 DN/OD50 s=3,0mm PN10 SDR17 PN10 – 4,5m,</w:t>
      </w:r>
    </w:p>
    <w:p w14:paraId="200BE2E7" w14:textId="4460ACAF" w:rsidR="009E75BA" w:rsidRPr="006B1ACD" w:rsidRDefault="009E75BA" w:rsidP="004268F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PE100 DN/OD40 s=2,4mm PN10 SDR17 PN10 – 77,5m,</w:t>
      </w:r>
    </w:p>
    <w:p w14:paraId="51394495" w14:textId="2885015D" w:rsidR="00027707" w:rsidRPr="006B1ACD" w:rsidRDefault="009E75BA" w:rsidP="004268F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eastAsiaTheme="minorHAnsi" w:hAnsiTheme="minorHAnsi" w:cstheme="minorHAnsi"/>
        </w:rPr>
        <w:t>PE100 DN/OD32 s=2,0mm PN10 SDR17 PN10 – 78,5m,</w:t>
      </w:r>
    </w:p>
    <w:p w14:paraId="7AC8C221" w14:textId="77777777" w:rsidR="00027707" w:rsidRPr="006B1ACD" w:rsidRDefault="00027707" w:rsidP="00E265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70034E" w14:textId="44426476" w:rsidR="00873843" w:rsidRPr="006B1ACD" w:rsidRDefault="00873843" w:rsidP="00E265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zobowiązany jest do odpowiedniego zorganizowani</w:t>
      </w:r>
      <w:r w:rsidR="0007202F" w:rsidRPr="006B1ACD">
        <w:rPr>
          <w:rFonts w:asciiTheme="minorHAnsi" w:hAnsiTheme="minorHAnsi" w:cstheme="minorHAnsi"/>
          <w:sz w:val="24"/>
          <w:szCs w:val="24"/>
        </w:rPr>
        <w:t>a</w:t>
      </w:r>
      <w:r w:rsidRPr="006B1ACD">
        <w:rPr>
          <w:rFonts w:asciiTheme="minorHAnsi" w:hAnsiTheme="minorHAnsi" w:cstheme="minorHAnsi"/>
          <w:sz w:val="24"/>
          <w:szCs w:val="24"/>
        </w:rPr>
        <w:t xml:space="preserve"> robót budowlanych oraz zabezpieczenie terenu budowy, zapewnienie bezpiecznej komunikacji pojazdów w obrębie skrzyżowań, dojść do posesji, zjazdów w trakcie realizacji robót, przez cały okres realizacji inwestycji.</w:t>
      </w:r>
    </w:p>
    <w:p w14:paraId="15B2274A" w14:textId="77777777" w:rsidR="006646AD" w:rsidRPr="006B1ACD" w:rsidRDefault="006646AD" w:rsidP="006646AD">
      <w:pPr>
        <w:pStyle w:val="Akapitzlist"/>
        <w:ind w:left="284"/>
        <w:jc w:val="both"/>
        <w:rPr>
          <w:rFonts w:asciiTheme="minorHAnsi" w:hAnsiTheme="minorHAnsi" w:cstheme="minorHAnsi"/>
          <w:bCs/>
        </w:rPr>
      </w:pPr>
    </w:p>
    <w:p w14:paraId="6C18A71F" w14:textId="6D8C45A5" w:rsidR="00655AB4" w:rsidRPr="006B1ACD" w:rsidRDefault="00AB0DDF" w:rsidP="00C704A1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Na terenie prowadzony robót ziemnych zlokalizowane jest istniejące uzbrojenie podziemne: gazociąg, linie kablowe energetyczne i telekomunikacyjne, kanalizacja sanitarna i deszczowa.</w:t>
      </w:r>
    </w:p>
    <w:p w14:paraId="7BA5E4B7" w14:textId="56CF17BE" w:rsidR="00BB5A44" w:rsidRPr="006B1ACD" w:rsidRDefault="00225601" w:rsidP="00225601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Roboty ziemne w obrębie istniejących sieci elektroenergetycznych wykonać </w:t>
      </w:r>
      <w:r w:rsidR="00091006" w:rsidRPr="006B1ACD">
        <w:rPr>
          <w:rFonts w:asciiTheme="minorHAnsi" w:hAnsiTheme="minorHAnsi" w:cstheme="minorHAnsi"/>
          <w:sz w:val="24"/>
          <w:szCs w:val="24"/>
        </w:rPr>
        <w:t>ręcznie. Kable energetyczne 400v i 15000V krzyżuj</w:t>
      </w:r>
      <w:r w:rsidR="00BB5A44" w:rsidRPr="006B1ACD">
        <w:rPr>
          <w:rFonts w:asciiTheme="minorHAnsi" w:hAnsiTheme="minorHAnsi" w:cstheme="minorHAnsi"/>
          <w:sz w:val="24"/>
          <w:szCs w:val="24"/>
        </w:rPr>
        <w:t>ące się  z budowaną siecią zabezpieczyć rurami ochronnymi dwudzielnymi Ø 110 kable 400V, Ø 160 kable 15000V. Szczegóły dot. prowadzenia prac uzgodnić w rejonie dystrybucji Koszalin dział Zarządzania eksploatacją. Zakładanie rur ochronnych może wykonywać firma z Rejestru Kwalifikowanych Wykonawców Energa – OPERATOR S.A. oddział w Koszalinie.</w:t>
      </w:r>
    </w:p>
    <w:p w14:paraId="74607324" w14:textId="77777777" w:rsidR="00BB5A44" w:rsidRPr="006B1ACD" w:rsidRDefault="00BB5A44" w:rsidP="00225601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5A8DDC7" w14:textId="0D506D60" w:rsidR="00267400" w:rsidRPr="006B1ACD" w:rsidRDefault="00267400" w:rsidP="00225601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Prace ziemne w obrębie czynnej sieci </w:t>
      </w:r>
      <w:r w:rsidR="00635CA5" w:rsidRPr="006B1ACD">
        <w:rPr>
          <w:rFonts w:asciiTheme="minorHAnsi" w:hAnsiTheme="minorHAnsi" w:cstheme="minorHAnsi"/>
          <w:sz w:val="24"/>
          <w:szCs w:val="24"/>
        </w:rPr>
        <w:t>ciepłowniczej</w:t>
      </w:r>
      <w:r w:rsidRPr="006B1ACD">
        <w:rPr>
          <w:rFonts w:asciiTheme="minorHAnsi" w:hAnsiTheme="minorHAnsi" w:cstheme="minorHAnsi"/>
          <w:sz w:val="24"/>
          <w:szCs w:val="24"/>
        </w:rPr>
        <w:t xml:space="preserve"> wykonywać ręcznie z zachowanie szczególnej ostrożności</w:t>
      </w:r>
      <w:r w:rsidR="00635CA5" w:rsidRPr="006B1ACD">
        <w:rPr>
          <w:rFonts w:asciiTheme="minorHAnsi" w:hAnsiTheme="minorHAnsi" w:cstheme="minorHAnsi"/>
          <w:sz w:val="24"/>
          <w:szCs w:val="24"/>
        </w:rPr>
        <w:t xml:space="preserve"> i przy udziale przedstawiciela MEC</w:t>
      </w:r>
      <w:r w:rsidRPr="006B1ACD">
        <w:rPr>
          <w:rFonts w:asciiTheme="minorHAnsi" w:hAnsiTheme="minorHAnsi" w:cstheme="minorHAnsi"/>
          <w:sz w:val="24"/>
          <w:szCs w:val="24"/>
        </w:rPr>
        <w:t xml:space="preserve">. Wszelkie prace w rejonie istniejącej sieci </w:t>
      </w:r>
      <w:r w:rsidR="003F6CDD" w:rsidRPr="006B1ACD">
        <w:rPr>
          <w:rFonts w:asciiTheme="minorHAnsi" w:hAnsiTheme="minorHAnsi" w:cstheme="minorHAnsi"/>
          <w:sz w:val="24"/>
          <w:szCs w:val="24"/>
        </w:rPr>
        <w:t xml:space="preserve">ciepłowniczej </w:t>
      </w:r>
      <w:r w:rsidRPr="006B1ACD">
        <w:rPr>
          <w:rFonts w:asciiTheme="minorHAnsi" w:hAnsiTheme="minorHAnsi" w:cstheme="minorHAnsi"/>
          <w:sz w:val="24"/>
          <w:szCs w:val="24"/>
        </w:rPr>
        <w:t xml:space="preserve">wykonywać zgodnie </w:t>
      </w:r>
      <w:r w:rsidR="00CD1D1C" w:rsidRPr="006B1ACD">
        <w:rPr>
          <w:rFonts w:asciiTheme="minorHAnsi" w:hAnsiTheme="minorHAnsi" w:cstheme="minorHAnsi"/>
          <w:sz w:val="24"/>
          <w:szCs w:val="24"/>
        </w:rPr>
        <w:t xml:space="preserve">z wytycznymi zawartymi w piśmie </w:t>
      </w:r>
      <w:r w:rsidR="00CD1D1C" w:rsidRPr="006B1ACD">
        <w:rPr>
          <w:rFonts w:asciiTheme="minorHAnsi" w:hAnsiTheme="minorHAnsi" w:cstheme="minorHAnsi"/>
          <w:sz w:val="24"/>
          <w:szCs w:val="24"/>
        </w:rPr>
        <w:br/>
        <w:t xml:space="preserve">nr </w:t>
      </w:r>
      <w:r w:rsidR="003F6CDD" w:rsidRPr="006B1ACD">
        <w:rPr>
          <w:rFonts w:asciiTheme="minorHAnsi" w:hAnsiTheme="minorHAnsi" w:cstheme="minorHAnsi"/>
          <w:b/>
          <w:sz w:val="24"/>
          <w:szCs w:val="24"/>
        </w:rPr>
        <w:t>RR/385/3829/2833/2022</w:t>
      </w:r>
      <w:r w:rsidR="00CD1D1C" w:rsidRPr="006B1A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1D1C" w:rsidRPr="006B1ACD">
        <w:rPr>
          <w:rFonts w:asciiTheme="minorHAnsi" w:hAnsiTheme="minorHAnsi" w:cstheme="minorHAnsi"/>
          <w:sz w:val="24"/>
          <w:szCs w:val="24"/>
        </w:rPr>
        <w:t xml:space="preserve">z dn. </w:t>
      </w:r>
      <w:r w:rsidR="00CD1D1C" w:rsidRPr="006B1ACD">
        <w:rPr>
          <w:rFonts w:asciiTheme="minorHAnsi" w:hAnsiTheme="minorHAnsi" w:cstheme="minorHAnsi"/>
          <w:b/>
          <w:sz w:val="24"/>
          <w:szCs w:val="24"/>
        </w:rPr>
        <w:t>1</w:t>
      </w:r>
      <w:r w:rsidR="003F6CDD" w:rsidRPr="006B1ACD">
        <w:rPr>
          <w:rFonts w:asciiTheme="minorHAnsi" w:hAnsiTheme="minorHAnsi" w:cstheme="minorHAnsi"/>
          <w:b/>
          <w:sz w:val="24"/>
          <w:szCs w:val="24"/>
        </w:rPr>
        <w:t>9</w:t>
      </w:r>
      <w:r w:rsidR="00CD1D1C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="003F6CDD" w:rsidRPr="006B1ACD">
        <w:rPr>
          <w:rFonts w:asciiTheme="minorHAnsi" w:hAnsiTheme="minorHAnsi" w:cstheme="minorHAnsi"/>
          <w:b/>
          <w:sz w:val="24"/>
          <w:szCs w:val="24"/>
        </w:rPr>
        <w:t>09</w:t>
      </w:r>
      <w:r w:rsidR="00CD1D1C" w:rsidRPr="006B1ACD">
        <w:rPr>
          <w:rFonts w:asciiTheme="minorHAnsi" w:hAnsiTheme="minorHAnsi" w:cstheme="minorHAnsi"/>
          <w:b/>
          <w:sz w:val="24"/>
          <w:szCs w:val="24"/>
        </w:rPr>
        <w:t>.20</w:t>
      </w:r>
      <w:r w:rsidR="003F6CDD" w:rsidRPr="006B1ACD">
        <w:rPr>
          <w:rFonts w:asciiTheme="minorHAnsi" w:hAnsiTheme="minorHAnsi" w:cstheme="minorHAnsi"/>
          <w:b/>
          <w:sz w:val="24"/>
          <w:szCs w:val="24"/>
        </w:rPr>
        <w:t>22</w:t>
      </w:r>
      <w:r w:rsidR="00CD1D1C" w:rsidRPr="006B1ACD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D1D1C" w:rsidRPr="006B1ACD">
        <w:rPr>
          <w:rFonts w:asciiTheme="minorHAnsi" w:hAnsiTheme="minorHAnsi" w:cstheme="minorHAnsi"/>
          <w:sz w:val="24"/>
          <w:szCs w:val="24"/>
        </w:rPr>
        <w:t xml:space="preserve">(uzgodnienie branżowe </w:t>
      </w:r>
      <w:r w:rsidR="003F6CDD" w:rsidRPr="006B1ACD">
        <w:rPr>
          <w:rFonts w:asciiTheme="minorHAnsi" w:hAnsiTheme="minorHAnsi" w:cstheme="minorHAnsi"/>
          <w:sz w:val="24"/>
          <w:szCs w:val="24"/>
        </w:rPr>
        <w:t>MEC</w:t>
      </w:r>
      <w:r w:rsidR="00CD1D1C" w:rsidRPr="006B1ACD">
        <w:rPr>
          <w:rFonts w:asciiTheme="minorHAnsi" w:hAnsiTheme="minorHAnsi" w:cstheme="minorHAnsi"/>
          <w:sz w:val="24"/>
          <w:szCs w:val="24"/>
        </w:rPr>
        <w:t>).</w:t>
      </w:r>
    </w:p>
    <w:p w14:paraId="67E93354" w14:textId="469466AD" w:rsidR="00DE7224" w:rsidRPr="006B1ACD" w:rsidRDefault="003270A9" w:rsidP="00DA4AE9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Podczas realizacji robót stosować do zaleceń instytucji branżowych zawartych w protokole </w:t>
      </w:r>
      <w:r w:rsidRPr="006B1ACD">
        <w:rPr>
          <w:rFonts w:asciiTheme="minorHAnsi" w:hAnsiTheme="minorHAnsi" w:cstheme="minorHAnsi"/>
          <w:sz w:val="24"/>
          <w:szCs w:val="24"/>
        </w:rPr>
        <w:br/>
        <w:t xml:space="preserve">Nr </w:t>
      </w:r>
      <w:r w:rsidR="00DA4AE9" w:rsidRPr="006B1ACD">
        <w:rPr>
          <w:rFonts w:asciiTheme="minorHAnsi" w:hAnsiTheme="minorHAnsi" w:cstheme="minorHAnsi"/>
          <w:b/>
          <w:sz w:val="24"/>
          <w:szCs w:val="24"/>
        </w:rPr>
        <w:t>GK-I.6.6630.</w:t>
      </w:r>
      <w:r w:rsidR="00BB5A44" w:rsidRPr="006B1ACD">
        <w:rPr>
          <w:rFonts w:asciiTheme="minorHAnsi" w:hAnsiTheme="minorHAnsi" w:cstheme="minorHAnsi"/>
          <w:b/>
          <w:sz w:val="24"/>
          <w:szCs w:val="24"/>
        </w:rPr>
        <w:t>264</w:t>
      </w:r>
      <w:r w:rsidR="00DA4AE9" w:rsidRPr="006B1ACD">
        <w:rPr>
          <w:rFonts w:asciiTheme="minorHAnsi" w:hAnsiTheme="minorHAnsi" w:cstheme="minorHAnsi"/>
          <w:b/>
          <w:sz w:val="24"/>
          <w:szCs w:val="24"/>
        </w:rPr>
        <w:t>.20</w:t>
      </w:r>
      <w:r w:rsidR="00BB5A44" w:rsidRPr="006B1ACD">
        <w:rPr>
          <w:rFonts w:asciiTheme="minorHAnsi" w:hAnsiTheme="minorHAnsi" w:cstheme="minorHAnsi"/>
          <w:b/>
          <w:sz w:val="24"/>
          <w:szCs w:val="24"/>
        </w:rPr>
        <w:t>22</w:t>
      </w:r>
      <w:r w:rsidR="00DA4AE9" w:rsidRPr="006B1ACD">
        <w:rPr>
          <w:rFonts w:asciiTheme="minorHAnsi" w:hAnsiTheme="minorHAnsi" w:cstheme="minorHAnsi"/>
          <w:b/>
          <w:sz w:val="24"/>
          <w:szCs w:val="24"/>
        </w:rPr>
        <w:t xml:space="preserve">.AJ </w:t>
      </w:r>
      <w:r w:rsidR="00DA4AE9" w:rsidRPr="006B1ACD">
        <w:rPr>
          <w:rFonts w:asciiTheme="minorHAnsi" w:hAnsiTheme="minorHAnsi" w:cstheme="minorHAnsi"/>
          <w:sz w:val="24"/>
          <w:szCs w:val="24"/>
        </w:rPr>
        <w:t xml:space="preserve">z dnia </w:t>
      </w:r>
      <w:r w:rsidR="00BB5A44" w:rsidRPr="006B1ACD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DA4AE9" w:rsidRPr="006B1AC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A4AE9" w:rsidRPr="006B1ACD">
        <w:rPr>
          <w:rFonts w:asciiTheme="minorHAnsi" w:hAnsiTheme="minorHAnsi" w:cstheme="minorHAnsi"/>
          <w:b/>
          <w:sz w:val="24"/>
          <w:szCs w:val="24"/>
        </w:rPr>
        <w:t>1</w:t>
      </w:r>
      <w:r w:rsidR="00BB5A44" w:rsidRPr="006B1ACD">
        <w:rPr>
          <w:rFonts w:asciiTheme="minorHAnsi" w:hAnsiTheme="minorHAnsi" w:cstheme="minorHAnsi"/>
          <w:b/>
          <w:sz w:val="24"/>
          <w:szCs w:val="24"/>
        </w:rPr>
        <w:t>0</w:t>
      </w:r>
      <w:r w:rsidR="00DA4AE9" w:rsidRPr="006B1ACD">
        <w:rPr>
          <w:rFonts w:asciiTheme="minorHAnsi" w:hAnsiTheme="minorHAnsi" w:cstheme="minorHAnsi"/>
          <w:b/>
          <w:sz w:val="24"/>
          <w:szCs w:val="24"/>
        </w:rPr>
        <w:t>.20</w:t>
      </w:r>
      <w:r w:rsidR="00BB5A44" w:rsidRPr="006B1ACD">
        <w:rPr>
          <w:rFonts w:asciiTheme="minorHAnsi" w:hAnsiTheme="minorHAnsi" w:cstheme="minorHAnsi"/>
          <w:b/>
          <w:sz w:val="24"/>
          <w:szCs w:val="24"/>
        </w:rPr>
        <w:t>22</w:t>
      </w:r>
      <w:r w:rsidR="00DA4AE9" w:rsidRPr="006B1ACD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DA4AE9" w:rsidRPr="006B1A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6310D4" w14:textId="77777777" w:rsidR="00970CE8" w:rsidRPr="006B1ACD" w:rsidRDefault="00970CE8" w:rsidP="009F7E9F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0B8983C3" w14:textId="77777777" w:rsidR="00DE7224" w:rsidRPr="006B1ACD" w:rsidRDefault="00C7040A" w:rsidP="009F7E9F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rejonie punktów osnowy geodezyjnej prace należy wykonywać ręcznie, pod nadzorem geodety. W przypadku uszkodzenia punktów osnowy koszty związane z ich odtworzeniem poniesie wykonawca.</w:t>
      </w:r>
    </w:p>
    <w:p w14:paraId="3590954D" w14:textId="77777777" w:rsidR="005A0888" w:rsidRPr="006B1ACD" w:rsidRDefault="005A0888" w:rsidP="009F7E9F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jest zobowiązany do pisemnego powiadomienia poszczególnych właścicieli uzbrojenia podziemnego o planowanym zamiarze rozpoczęcia robót.</w:t>
      </w:r>
    </w:p>
    <w:p w14:paraId="06BC6D10" w14:textId="77777777" w:rsidR="00DE7224" w:rsidRPr="006B1ACD" w:rsidRDefault="00DE7224" w:rsidP="009F7E9F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miejscach skrzyżowań z istniejącym uzbrojeniem należy wykonać próbne przekopy celem dokładnego zlokalizowania przeszkody – istniejące kable i rurociągi.</w:t>
      </w:r>
    </w:p>
    <w:p w14:paraId="05B0BA3C" w14:textId="77777777" w:rsidR="00DE7224" w:rsidRPr="006B1ACD" w:rsidRDefault="00DE7224" w:rsidP="009F7E9F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rejonie skrzyżowań z sieciami prace ziemne należy prowadzić w sposób ręczny, pod nadzorem właścicieli uzbrojenia</w:t>
      </w:r>
      <w:r w:rsidR="005A0888" w:rsidRPr="006B1ACD">
        <w:rPr>
          <w:rFonts w:asciiTheme="minorHAnsi" w:hAnsiTheme="minorHAnsi" w:cstheme="minorHAnsi"/>
          <w:sz w:val="24"/>
          <w:szCs w:val="24"/>
        </w:rPr>
        <w:t xml:space="preserve"> – gestora sieci</w:t>
      </w:r>
      <w:r w:rsidRPr="006B1ACD">
        <w:rPr>
          <w:rFonts w:asciiTheme="minorHAnsi" w:hAnsiTheme="minorHAnsi" w:cstheme="minorHAnsi"/>
          <w:sz w:val="24"/>
          <w:szCs w:val="24"/>
        </w:rPr>
        <w:t>, a po odsłonięciu kolizyjnego uzbrojenia należy go zabezpieczyć.</w:t>
      </w:r>
    </w:p>
    <w:p w14:paraId="67E544D8" w14:textId="77777777" w:rsidR="00DE7224" w:rsidRPr="006B1ACD" w:rsidRDefault="00DE7224" w:rsidP="009F7E9F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Wszelkie urządzenia podziemne nie zinwentaryzowane traktować jako czynne i przy wykonywaniu prac w ich obrębie zachować szczególną ostrożność.</w:t>
      </w:r>
    </w:p>
    <w:p w14:paraId="7D54A80B" w14:textId="77777777" w:rsidR="00AA159E" w:rsidRPr="006B1ACD" w:rsidRDefault="00AA159E" w:rsidP="009F7E9F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68D74CFE" w14:textId="77777777" w:rsidR="00AF12C5" w:rsidRPr="006B1ACD" w:rsidRDefault="00AF12C5" w:rsidP="00AF12C5">
      <w:p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3DB79340" w14:textId="77777777" w:rsidR="00624032" w:rsidRPr="006B1ACD" w:rsidRDefault="00624032" w:rsidP="00624032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lastRenderedPageBreak/>
        <w:t>W ramach realizacji zadania Wykonawca dokona wycinki drzew i krzewów oznaczonych przez Zamawiającego. Na działkach, na których będzie prowadzona wycinka drzew należy zachować szczególną staranność i przestrzegać przepisów bhp. Zamawiający jest w trakcie uzyskiwania decyzji administracyjnej na wycinkę i wykona nasadzenia kompensacyjne poza zakresem inwestycji.</w:t>
      </w:r>
    </w:p>
    <w:p w14:paraId="4698E294" w14:textId="77777777" w:rsidR="00624032" w:rsidRPr="006B1ACD" w:rsidRDefault="00624032" w:rsidP="00624032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O terminie usunięcia drzew Wykonawca musi zawiadomić Zamawiającego z 10 dniowym wyprzedzeniem. Pozyskane podczas wycinki drewno Wykonawca ułoży w stosy </w:t>
      </w:r>
      <w:r w:rsidRPr="006B1ACD">
        <w:rPr>
          <w:rFonts w:asciiTheme="minorHAnsi" w:hAnsiTheme="minorHAnsi" w:cstheme="minorHAnsi"/>
        </w:rPr>
        <w:br/>
        <w:t xml:space="preserve">z zachowanie podziału na gatunki. Po wycince nasadzeń należy uporządkować teren, </w:t>
      </w:r>
      <w:r w:rsidRPr="006B1ACD">
        <w:rPr>
          <w:rFonts w:asciiTheme="minorHAnsi" w:hAnsiTheme="minorHAnsi" w:cstheme="minorHAnsi"/>
        </w:rPr>
        <w:br/>
        <w:t>w szczególności z wyciętych gałęzi.</w:t>
      </w:r>
    </w:p>
    <w:p w14:paraId="0FFFAB58" w14:textId="0D988690" w:rsidR="00AF12C5" w:rsidRPr="006B1ACD" w:rsidRDefault="00AF12C5" w:rsidP="00AF12C5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Wykonawca uzgodni z właścicielami linii napowietrznych lub innych urządzeń zlokalizowanych w pasie drogowym warunków zabezpieczenia tych urządzeń w trakcie wycinki i spełnienia tych warunków, jeżeli nastąpi taka potrzeba.</w:t>
      </w:r>
    </w:p>
    <w:p w14:paraId="5E5CFAA7" w14:textId="77777777" w:rsidR="00AF12C5" w:rsidRPr="006B1ACD" w:rsidRDefault="00AF12C5" w:rsidP="00AF12C5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Wykonawca zgłosi na piśmie Zamawiającemu oraz do Zarządu Dróg i Transportu </w:t>
      </w:r>
      <w:r w:rsidRPr="006B1ACD">
        <w:rPr>
          <w:rFonts w:asciiTheme="minorHAnsi" w:hAnsiTheme="minorHAnsi" w:cstheme="minorHAnsi"/>
        </w:rPr>
        <w:br/>
        <w:t>w Koszalinie fakt zakończenia wycinki drzew w terminie 7 dni od dnia wycięcia drzew, celem dokonania odbioru i rozliczenia pozyskanego drewna.</w:t>
      </w:r>
    </w:p>
    <w:p w14:paraId="3008AE89" w14:textId="77777777" w:rsidR="00AF12C5" w:rsidRPr="006B1ACD" w:rsidRDefault="00AF12C5" w:rsidP="00AF12C5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Wykonawca jeśli to będzie konieczne ma zapewnić na czas wycinki tymczasową organizację ruchu, która powinna być uzgodniona z </w:t>
      </w:r>
      <w:proofErr w:type="spellStart"/>
      <w:r w:rsidRPr="006B1ACD">
        <w:rPr>
          <w:rFonts w:asciiTheme="minorHAnsi" w:hAnsiTheme="minorHAnsi" w:cstheme="minorHAnsi"/>
        </w:rPr>
        <w:t>ZDiT</w:t>
      </w:r>
      <w:proofErr w:type="spellEnd"/>
      <w:r w:rsidRPr="006B1ACD">
        <w:rPr>
          <w:rFonts w:asciiTheme="minorHAnsi" w:hAnsiTheme="minorHAnsi" w:cstheme="minorHAnsi"/>
        </w:rPr>
        <w:t>.</w:t>
      </w:r>
    </w:p>
    <w:p w14:paraId="082FF8A3" w14:textId="77777777" w:rsidR="00AF12C5" w:rsidRPr="006B1ACD" w:rsidRDefault="00AF12C5" w:rsidP="00AF12C5">
      <w:pPr>
        <w:spacing w:after="0" w:line="240" w:lineRule="auto"/>
        <w:ind w:right="-108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35D2EDC" w14:textId="57BE3999" w:rsidR="006336C0" w:rsidRPr="006B1ACD" w:rsidRDefault="003F6CDD" w:rsidP="003F6C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Teren, na którym projektuje się przedmiotową inwestycję nie jest wpisany do rejestru zabytków, nie figuruje w wojewódzkiej i gminnej ewidencji zabytków i nie podlega ochronie konserwatorskiej.</w:t>
      </w:r>
    </w:p>
    <w:p w14:paraId="39F290D4" w14:textId="3A83BDD5" w:rsidR="00F51C0E" w:rsidRPr="006B1ACD" w:rsidRDefault="00F51C0E" w:rsidP="003F6CDD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B1ACD">
        <w:rPr>
          <w:rFonts w:asciiTheme="minorHAnsi" w:hAnsiTheme="minorHAnsi" w:cstheme="minorHAnsi"/>
          <w:iCs/>
          <w:sz w:val="24"/>
          <w:szCs w:val="24"/>
        </w:rPr>
        <w:t>Zamawiający dysponuje aktualnym projektem tymczasowej organizacji ruchu</w:t>
      </w:r>
      <w:r w:rsidR="003F6CDD" w:rsidRPr="006B1ACD">
        <w:rPr>
          <w:rFonts w:asciiTheme="minorHAnsi" w:hAnsiTheme="minorHAnsi" w:cstheme="minorHAnsi"/>
          <w:iCs/>
          <w:sz w:val="24"/>
          <w:szCs w:val="24"/>
        </w:rPr>
        <w:t xml:space="preserve"> ważnym do dn. 30.12.2023 r</w:t>
      </w:r>
      <w:r w:rsidRPr="006B1ACD">
        <w:rPr>
          <w:rFonts w:asciiTheme="minorHAnsi" w:hAnsiTheme="minorHAnsi" w:cstheme="minorHAnsi"/>
          <w:iCs/>
          <w:sz w:val="24"/>
          <w:szCs w:val="24"/>
        </w:rPr>
        <w:t>.</w:t>
      </w:r>
    </w:p>
    <w:p w14:paraId="5CF64757" w14:textId="77777777" w:rsidR="006336C0" w:rsidRPr="006B1ACD" w:rsidRDefault="006336C0" w:rsidP="0009195D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7830F98" w14:textId="50A583AA" w:rsidR="00E36A50" w:rsidRPr="006B1ACD" w:rsidRDefault="00E36A50" w:rsidP="0009195D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Podczas realizacji inwestycji należy uwzględnić warunki i uwagi zawarte w uzgodnieniach, opiniach i pozwoleniach wydanych przez instytucje uzgadniające </w:t>
      </w:r>
      <w:r w:rsidR="003F6CDD" w:rsidRPr="006B1ACD">
        <w:rPr>
          <w:rFonts w:asciiTheme="minorHAnsi" w:hAnsiTheme="minorHAnsi" w:cstheme="minorHAnsi"/>
          <w:b/>
          <w:bCs/>
          <w:i/>
          <w:sz w:val="24"/>
          <w:szCs w:val="24"/>
        </w:rPr>
        <w:t>ww. projekt</w:t>
      </w:r>
      <w:r w:rsidR="00904521" w:rsidRPr="006B1ACD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</w:p>
    <w:p w14:paraId="59FA21D8" w14:textId="77777777" w:rsidR="00E36A50" w:rsidRPr="006B1ACD" w:rsidRDefault="00E36A50" w:rsidP="0009195D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F13D53" w14:textId="77777777" w:rsidR="00F908BC" w:rsidRPr="006B1ACD" w:rsidRDefault="00F908BC" w:rsidP="00F908BC">
      <w:pPr>
        <w:pStyle w:val="Tekstpodstawowywcity3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Szczegółowy zakres robót objętych zamówieniem przedstawiony jest w Pro</w:t>
      </w:r>
      <w:r w:rsidR="00E36A50" w:rsidRPr="006B1ACD">
        <w:rPr>
          <w:rFonts w:asciiTheme="minorHAnsi" w:hAnsiTheme="minorHAnsi" w:cstheme="minorHAnsi"/>
          <w:bCs/>
          <w:sz w:val="24"/>
          <w:szCs w:val="24"/>
        </w:rPr>
        <w:t>jekcie Budowlanym i Wykonawczym</w:t>
      </w:r>
      <w:r w:rsidRPr="006B1ACD">
        <w:rPr>
          <w:rFonts w:asciiTheme="minorHAnsi" w:hAnsiTheme="minorHAnsi" w:cstheme="minorHAnsi"/>
          <w:bCs/>
          <w:sz w:val="24"/>
          <w:szCs w:val="24"/>
        </w:rPr>
        <w:t>, który stanowi załącznik do niniejszych warunków zamówienia.</w:t>
      </w:r>
    </w:p>
    <w:p w14:paraId="279BB82F" w14:textId="77777777" w:rsidR="004F4D4F" w:rsidRPr="006B1ACD" w:rsidRDefault="004F4D4F" w:rsidP="00F908B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F59CB2" w14:textId="77777777" w:rsidR="004F4D4F" w:rsidRPr="006B1ACD" w:rsidRDefault="004F4D4F" w:rsidP="004F4D4F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Szczegółowy zakres robót zawierają, załączone do niniejszych warunków zamówienia:</w:t>
      </w:r>
    </w:p>
    <w:p w14:paraId="3889264A" w14:textId="77777777" w:rsidR="004F4D4F" w:rsidRPr="006B1ACD" w:rsidRDefault="004F4D4F" w:rsidP="004268FE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projekt Zagospodarowania Terenu,</w:t>
      </w:r>
    </w:p>
    <w:p w14:paraId="008EC59F" w14:textId="77777777" w:rsidR="004F4D4F" w:rsidRPr="006B1ACD" w:rsidRDefault="004F4D4F" w:rsidP="004268FE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projekt Techniczny,</w:t>
      </w:r>
    </w:p>
    <w:p w14:paraId="004004FC" w14:textId="77777777" w:rsidR="004F4D4F" w:rsidRPr="006B1ACD" w:rsidRDefault="004F4D4F" w:rsidP="004268FE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specyfikacja techniczna wykonania i odbioru robót,</w:t>
      </w:r>
    </w:p>
    <w:p w14:paraId="330BEF12" w14:textId="26E3CCD4" w:rsidR="004F4D4F" w:rsidRPr="006B1ACD" w:rsidRDefault="004F4D4F" w:rsidP="004268FE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projekt organizacji ruchu i oznakowania </w:t>
      </w:r>
    </w:p>
    <w:p w14:paraId="6BDF5B5D" w14:textId="77777777" w:rsidR="004F4D4F" w:rsidRPr="006B1ACD" w:rsidRDefault="004F4D4F" w:rsidP="004268FE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przedmiar robót.</w:t>
      </w:r>
    </w:p>
    <w:p w14:paraId="191A9F81" w14:textId="35C26DFE" w:rsidR="00F908BC" w:rsidRPr="006B1ACD" w:rsidRDefault="00F908BC" w:rsidP="00F908B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Do wglądu u Zamawiającego (na miejscu) – Koszalin ul. Wojska Polskiego</w:t>
      </w:r>
      <w:r w:rsidR="002E6267" w:rsidRPr="006B1ACD">
        <w:rPr>
          <w:rFonts w:asciiTheme="minorHAnsi" w:hAnsiTheme="minorHAnsi" w:cstheme="minorHAnsi"/>
          <w:sz w:val="24"/>
          <w:szCs w:val="24"/>
        </w:rPr>
        <w:t xml:space="preserve"> 14 pokój nr 00</w:t>
      </w:r>
      <w:r w:rsidR="004652AC" w:rsidRPr="006B1ACD">
        <w:rPr>
          <w:rFonts w:asciiTheme="minorHAnsi" w:hAnsiTheme="minorHAnsi" w:cstheme="minorHAnsi"/>
          <w:sz w:val="24"/>
          <w:szCs w:val="24"/>
        </w:rPr>
        <w:t>3</w:t>
      </w:r>
      <w:r w:rsidR="002E6267" w:rsidRPr="006B1ACD">
        <w:rPr>
          <w:rFonts w:asciiTheme="minorHAnsi" w:hAnsiTheme="minorHAnsi" w:cstheme="minorHAnsi"/>
          <w:sz w:val="24"/>
          <w:szCs w:val="24"/>
        </w:rPr>
        <w:t>.</w:t>
      </w:r>
    </w:p>
    <w:p w14:paraId="239781E9" w14:textId="77777777" w:rsidR="00CD4616" w:rsidRPr="006B1ACD" w:rsidRDefault="00CD4616" w:rsidP="00F908B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19CDE2" w14:textId="05BE7AEA" w:rsidR="00CD4616" w:rsidRPr="006B1ACD" w:rsidRDefault="00904521" w:rsidP="00F908B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O planowanym terminie wprowadzenia tymczasowej organizacji ruchu, Wykonawca robót jest zobowiązany  zawiadomić Dział Eksploatacji Dróg i Inżynierii Ruchu </w:t>
      </w:r>
      <w:proofErr w:type="spellStart"/>
      <w:r w:rsidRPr="006B1ACD">
        <w:rPr>
          <w:rFonts w:asciiTheme="minorHAnsi" w:hAnsiTheme="minorHAnsi" w:cstheme="minorHAnsi"/>
          <w:b/>
          <w:bCs/>
          <w:sz w:val="24"/>
          <w:szCs w:val="24"/>
        </w:rPr>
        <w:t>ZDiT</w:t>
      </w:r>
      <w:proofErr w:type="spellEnd"/>
      <w:r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 w Koszalinie oraz Wydział Ruchu Drogowego KM Policji w Koszalinie.</w:t>
      </w:r>
    </w:p>
    <w:p w14:paraId="79804F67" w14:textId="77777777" w:rsidR="00AC1DD3" w:rsidRPr="006B1ACD" w:rsidRDefault="00AC1DD3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EF6BE25" w14:textId="4B0E2A79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i/>
          <w:iCs/>
          <w:sz w:val="24"/>
          <w:szCs w:val="24"/>
        </w:rPr>
        <w:t xml:space="preserve">Przedmiar robót jest elementem pomocniczym i nie może być wyłączną podstawą do sporządzenia szczegółowego kosztorysu ofertowego, szczegółowy kosztorys ofertowy należy przygotować na podstawie projektu budowlano-wykonawczego oraz wymogów zawartych </w:t>
      </w:r>
      <w:r w:rsidR="00E22783" w:rsidRPr="006B1ACD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6B1ACD">
        <w:rPr>
          <w:rFonts w:asciiTheme="minorHAnsi" w:hAnsiTheme="minorHAnsi" w:cstheme="minorHAnsi"/>
          <w:i/>
          <w:iCs/>
          <w:sz w:val="24"/>
          <w:szCs w:val="24"/>
        </w:rPr>
        <w:t>w uzgodnieniach poszczególnych instytucji i</w:t>
      </w:r>
      <w:r w:rsidR="00E22783" w:rsidRPr="006B1AC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E22783" w:rsidRPr="006B1AC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i/>
          <w:iCs/>
          <w:sz w:val="24"/>
          <w:szCs w:val="24"/>
        </w:rPr>
        <w:t>Warunkach Zamówienia</w:t>
      </w:r>
      <w:r w:rsidR="00610581" w:rsidRPr="006B1ACD">
        <w:rPr>
          <w:rFonts w:asciiTheme="minorHAnsi" w:hAnsiTheme="minorHAnsi" w:cstheme="minorHAnsi"/>
          <w:i/>
          <w:iCs/>
          <w:sz w:val="24"/>
          <w:szCs w:val="24"/>
        </w:rPr>
        <w:t xml:space="preserve"> oraz wszystkie elementy do prawidłowego wykonania przedmiotowego zadania.</w:t>
      </w:r>
      <w:r w:rsidRPr="006B1A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22B3E5" w14:textId="77777777" w:rsidR="00C20776" w:rsidRPr="006B1ACD" w:rsidRDefault="00C20776" w:rsidP="00C207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Materiały użyte do realizacji robót muszą odpowiadać swoim standardem materiałom zawartym w projekcie budowlanym i wykonawczym.</w:t>
      </w:r>
    </w:p>
    <w:p w14:paraId="512E73F1" w14:textId="77777777" w:rsidR="00C20776" w:rsidRPr="006B1ACD" w:rsidRDefault="00C20776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ED25C6" w14:textId="77777777" w:rsidR="009B2661" w:rsidRPr="006B1ACD" w:rsidRDefault="009B2661" w:rsidP="009B2661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OPIS SPOSOBU OBLICZANIA CENY:</w:t>
      </w:r>
    </w:p>
    <w:p w14:paraId="78CF0C58" w14:textId="77777777" w:rsidR="009B2661" w:rsidRPr="006B1ACD" w:rsidRDefault="009B2661" w:rsidP="009B2661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Cenę za wykonanie zamówienia należy podać w PLN netto i brutto z podatkiem VAT. Cena powinna obejmować  wszystkie koszty realizacji robót.</w:t>
      </w:r>
    </w:p>
    <w:p w14:paraId="3A198FFE" w14:textId="77777777" w:rsidR="009B2661" w:rsidRPr="006B1ACD" w:rsidRDefault="00970CE8" w:rsidP="009B2661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 xml:space="preserve">W cenie za wykonanie zadania </w:t>
      </w:r>
      <w:r w:rsidR="009B2661" w:rsidRPr="006B1ACD">
        <w:rPr>
          <w:rFonts w:asciiTheme="minorHAnsi" w:hAnsiTheme="minorHAnsi" w:cstheme="minorHAnsi"/>
          <w:sz w:val="24"/>
          <w:szCs w:val="24"/>
          <w:u w:val="single"/>
        </w:rPr>
        <w:t>należy ponadto uwzględnić koszty:</w:t>
      </w:r>
    </w:p>
    <w:p w14:paraId="3940EF96" w14:textId="3A3E0564" w:rsidR="00A30129" w:rsidRPr="006B1ACD" w:rsidRDefault="000920C1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wykonanie </w:t>
      </w:r>
      <w:r w:rsidR="00E22783" w:rsidRPr="006B1ACD">
        <w:rPr>
          <w:rFonts w:asciiTheme="minorHAnsi" w:hAnsiTheme="minorHAnsi" w:cstheme="minorHAnsi"/>
          <w:sz w:val="24"/>
          <w:szCs w:val="24"/>
        </w:rPr>
        <w:t>podstawowego przedmiotu zamówienia,</w:t>
      </w:r>
    </w:p>
    <w:p w14:paraId="0B342696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zakupu materiałów,</w:t>
      </w:r>
    </w:p>
    <w:p w14:paraId="6AB911D8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koszty odtworzenia zniszczonych znaków osnowy geodezyjnej,</w:t>
      </w:r>
    </w:p>
    <w:p w14:paraId="58EE8500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odtworzenia nawierzchni po wykonaniu robót,</w:t>
      </w:r>
    </w:p>
    <w:p w14:paraId="517142AA" w14:textId="77777777" w:rsidR="00166539" w:rsidRPr="006B1ACD" w:rsidRDefault="00166539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doprowadzenia terenu na zewnątrz (ogródki, </w:t>
      </w:r>
      <w:proofErr w:type="spellStart"/>
      <w:r w:rsidRPr="006B1ACD">
        <w:rPr>
          <w:rFonts w:asciiTheme="minorHAnsi" w:hAnsiTheme="minorHAnsi" w:cstheme="minorHAnsi"/>
          <w:sz w:val="24"/>
          <w:szCs w:val="24"/>
        </w:rPr>
        <w:t>polbruki</w:t>
      </w:r>
      <w:proofErr w:type="spellEnd"/>
      <w:r w:rsidRPr="006B1ACD">
        <w:rPr>
          <w:rFonts w:asciiTheme="minorHAnsi" w:hAnsiTheme="minorHAnsi" w:cstheme="minorHAnsi"/>
          <w:sz w:val="24"/>
          <w:szCs w:val="24"/>
        </w:rPr>
        <w:t>, wjazdy, itp.) i wewnątrz budynków (posadzki, glazura, terakota, itp.) do stanu pierwotnego po wykonaniu przyłączy na posesjach właścicieli działek prywatnych,</w:t>
      </w:r>
    </w:p>
    <w:p w14:paraId="52DBAA48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zajęcia pasa drogowego</w:t>
      </w:r>
      <w:r w:rsidR="00166539" w:rsidRPr="006B1ACD">
        <w:rPr>
          <w:rFonts w:asciiTheme="minorHAnsi" w:hAnsiTheme="minorHAnsi" w:cstheme="minorHAnsi"/>
          <w:sz w:val="24"/>
          <w:szCs w:val="24"/>
        </w:rPr>
        <w:t xml:space="preserve"> – w razie konieczności</w:t>
      </w:r>
      <w:r w:rsidRPr="006B1ACD">
        <w:rPr>
          <w:rFonts w:asciiTheme="minorHAnsi" w:hAnsiTheme="minorHAnsi" w:cstheme="minorHAnsi"/>
          <w:sz w:val="24"/>
          <w:szCs w:val="24"/>
        </w:rPr>
        <w:t>,</w:t>
      </w:r>
    </w:p>
    <w:p w14:paraId="50205C1B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pobranej wody i odprowadzenia ścieków,</w:t>
      </w:r>
    </w:p>
    <w:p w14:paraId="047A4A62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pobranej energii,</w:t>
      </w:r>
    </w:p>
    <w:p w14:paraId="62844B85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uporządkowania terenu po robotach,</w:t>
      </w:r>
    </w:p>
    <w:p w14:paraId="085216D2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zabezpieczenia zaplecza budowy na czas wykonywania robót,</w:t>
      </w:r>
    </w:p>
    <w:p w14:paraId="5042202C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wykonania planu bezpieczeństwa i ochrony zdrowia,</w:t>
      </w:r>
    </w:p>
    <w:p w14:paraId="13D9266F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wywozu gruzu i odpadów powstałych podczas robót budowlanych,</w:t>
      </w:r>
    </w:p>
    <w:p w14:paraId="69039CB0" w14:textId="3ABE178E" w:rsidR="00CA765B" w:rsidRPr="006B1ACD" w:rsidRDefault="00CA765B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wycinki drzew rosnących na trasie projektowanej sieci wodociągowej (Inwestor uzyskała zgodę na wycinkę od właściciela działki),</w:t>
      </w:r>
    </w:p>
    <w:p w14:paraId="0CA419C3" w14:textId="0D0E9FDA" w:rsidR="00E22783" w:rsidRPr="006B1ACD" w:rsidRDefault="00E22783" w:rsidP="004268FE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6B1ACD">
        <w:rPr>
          <w:rFonts w:asciiTheme="minorHAnsi" w:hAnsiTheme="minorHAnsi" w:cstheme="minorHAnsi"/>
        </w:rPr>
        <w:t>obsługi geodezyjnej i opracowania dokumentacji powykonawczej (w wersji papierowej i elektronicznej) zgodnie z wytycznymi Ośrodka Geodezji i Kartografii oraz wytycznymi zawartymi w poszczególnych uzgodnieniach branżowych</w:t>
      </w:r>
      <w:r w:rsidR="00193DAC" w:rsidRPr="006B1ACD">
        <w:rPr>
          <w:rFonts w:asciiTheme="minorHAnsi" w:hAnsiTheme="minorHAnsi" w:cstheme="minorHAnsi"/>
        </w:rPr>
        <w:t xml:space="preserve"> </w:t>
      </w:r>
    </w:p>
    <w:p w14:paraId="0E7D127A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likwidacji placu budowy,</w:t>
      </w:r>
    </w:p>
    <w:p w14:paraId="6F3A947B" w14:textId="77777777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wszelkich odszkodowań i opłat za zniszczenia lub uszkodzenia powstałe podczas realizacji przedmiotu zamówienia,</w:t>
      </w:r>
    </w:p>
    <w:p w14:paraId="355F1B6F" w14:textId="026C73CF" w:rsidR="00E22783" w:rsidRPr="006B1ACD" w:rsidRDefault="00E22783" w:rsidP="004268FE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i inne koszty niezbędne do wykonania przedmiotu zamówienia </w:t>
      </w:r>
      <w:r w:rsidRPr="006B1ACD">
        <w:rPr>
          <w:rFonts w:asciiTheme="minorHAnsi" w:hAnsiTheme="minorHAnsi" w:cstheme="minorHAnsi"/>
          <w:bCs/>
          <w:sz w:val="24"/>
          <w:szCs w:val="24"/>
        </w:rPr>
        <w:t>(w tym koszty usunięcia ewentualnych uszkodzeń infrastruktury podziemnej powstałych</w:t>
      </w:r>
      <w:r w:rsidR="00A64592" w:rsidRPr="006B1A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bCs/>
          <w:sz w:val="24"/>
          <w:szCs w:val="24"/>
        </w:rPr>
        <w:t>w wyniku wykonywanych prac</w:t>
      </w:r>
      <w:r w:rsidR="00AB1611" w:rsidRPr="006B1ACD">
        <w:rPr>
          <w:rFonts w:asciiTheme="minorHAnsi" w:hAnsiTheme="minorHAnsi" w:cstheme="minorHAnsi"/>
          <w:bCs/>
          <w:sz w:val="24"/>
          <w:szCs w:val="24"/>
        </w:rPr>
        <w:t>, uzgodnień i zatwierdzeń</w:t>
      </w:r>
      <w:r w:rsidRPr="006B1ACD">
        <w:rPr>
          <w:rFonts w:asciiTheme="minorHAnsi" w:hAnsiTheme="minorHAnsi" w:cstheme="minorHAnsi"/>
          <w:bCs/>
          <w:sz w:val="24"/>
          <w:szCs w:val="24"/>
        </w:rPr>
        <w:t>).</w:t>
      </w:r>
    </w:p>
    <w:p w14:paraId="1CAC48C5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Łączna cena zaproponowana w formularzu oferty powinna stanowić sumę wszystkich elementów składowych robót zaoferowanych w ofercie.</w:t>
      </w:r>
    </w:p>
    <w:p w14:paraId="18706012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przypadku stwierdzenia omyłek w obliczeniu ceny Zamawiający uzna za prawidłowe ceny za elementy składowe robót dokona poprawienia omyłek poprzez ponowne prawidłowe zsumowanie tych elementów z konsekwencją dokonanych poprawek.</w:t>
      </w:r>
    </w:p>
    <w:p w14:paraId="2A22565A" w14:textId="77777777" w:rsidR="009B2661" w:rsidRPr="006B1ACD" w:rsidRDefault="009B2661" w:rsidP="009B2661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2577CF0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OPIS CZĘŚCI ZAMÓWIENIA:</w:t>
      </w:r>
    </w:p>
    <w:p w14:paraId="7160A62D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Zamawiający nie przewiduje dzielenia zamówienia na części (składania ofert częściowych).</w:t>
      </w:r>
    </w:p>
    <w:p w14:paraId="23D405E3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F2917C" w14:textId="77777777" w:rsidR="009B2661" w:rsidRPr="006B1ACD" w:rsidRDefault="009B2661" w:rsidP="001D4934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INFORMACJA O PRZEWIDYWANYCH ZAMÓWIENIACH UZUPEŁNIAJACYCH:</w:t>
      </w:r>
    </w:p>
    <w:p w14:paraId="4FC4087B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Zamawiający nie przewiduje udzielenia zamówienia uzupełniającego.</w:t>
      </w:r>
    </w:p>
    <w:p w14:paraId="2E8626A2" w14:textId="77777777" w:rsidR="009B2661" w:rsidRPr="006B1ACD" w:rsidRDefault="009B2661" w:rsidP="009B2661">
      <w:pPr>
        <w:spacing w:after="0" w:line="240" w:lineRule="auto"/>
        <w:ind w:left="282"/>
        <w:jc w:val="both"/>
        <w:rPr>
          <w:rFonts w:asciiTheme="minorHAnsi" w:hAnsiTheme="minorHAnsi" w:cstheme="minorHAnsi"/>
          <w:sz w:val="24"/>
          <w:szCs w:val="24"/>
        </w:rPr>
      </w:pPr>
    </w:p>
    <w:p w14:paraId="6B84E76C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OPIS SPOSOBU PRZEDSTAWIENIA OFERT WARIANTOWYCH ORAZ WARUNKI, JAKIM MUSZĄ ODPOWIADAĆ OFERTY WARIANTOWE:</w:t>
      </w:r>
    </w:p>
    <w:p w14:paraId="64AEFA84" w14:textId="77777777" w:rsidR="009B2661" w:rsidRPr="006B1ACD" w:rsidRDefault="009B2661" w:rsidP="009B266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Zamawiający nie przewiduje składania ofert wariantowych.</w:t>
      </w:r>
    </w:p>
    <w:p w14:paraId="123BA943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lastRenderedPageBreak/>
        <w:t>TERMIN WYKONANIA ZAMÓWIENIA:</w:t>
      </w:r>
    </w:p>
    <w:p w14:paraId="15D9334D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Wymagany termin realizacji zamówienia:</w:t>
      </w:r>
    </w:p>
    <w:p w14:paraId="4891E125" w14:textId="77777777" w:rsidR="009B2661" w:rsidRPr="006B1ACD" w:rsidRDefault="009B2661" w:rsidP="004268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rozpoczęcie: z dniem przekazania placu budowy</w:t>
      </w:r>
      <w:r w:rsidRPr="006B1A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772FEB" w14:textId="6DC1BB7C" w:rsidR="009B2661" w:rsidRPr="006B1ACD" w:rsidRDefault="009B2661" w:rsidP="004268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zakończenie:</w:t>
      </w:r>
      <w:r w:rsidR="000D705A" w:rsidRPr="006B1ACD">
        <w:rPr>
          <w:rFonts w:asciiTheme="minorHAnsi" w:hAnsiTheme="minorHAnsi" w:cstheme="minorHAnsi"/>
          <w:sz w:val="24"/>
          <w:szCs w:val="24"/>
        </w:rPr>
        <w:t xml:space="preserve"> do</w:t>
      </w:r>
      <w:r w:rsidRPr="006B1ACD">
        <w:rPr>
          <w:rFonts w:asciiTheme="minorHAnsi" w:hAnsiTheme="minorHAnsi" w:cstheme="minorHAnsi"/>
          <w:sz w:val="24"/>
          <w:szCs w:val="24"/>
        </w:rPr>
        <w:t xml:space="preserve"> d</w:t>
      </w:r>
      <w:r w:rsidR="00FB3A94" w:rsidRPr="006B1ACD">
        <w:rPr>
          <w:rFonts w:asciiTheme="minorHAnsi" w:hAnsiTheme="minorHAnsi" w:cstheme="minorHAnsi"/>
          <w:sz w:val="24"/>
          <w:szCs w:val="24"/>
        </w:rPr>
        <w:t>nia</w:t>
      </w:r>
      <w:r w:rsidRPr="006B1A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521" w:rsidRPr="006B1ACD">
        <w:rPr>
          <w:rFonts w:asciiTheme="minorHAnsi" w:hAnsiTheme="minorHAnsi" w:cstheme="minorHAnsi"/>
          <w:b/>
          <w:sz w:val="24"/>
          <w:szCs w:val="24"/>
        </w:rPr>
        <w:t>08</w:t>
      </w:r>
      <w:r w:rsidR="000D705A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="00904521" w:rsidRPr="006B1ACD">
        <w:rPr>
          <w:rFonts w:asciiTheme="minorHAnsi" w:hAnsiTheme="minorHAnsi" w:cstheme="minorHAnsi"/>
          <w:b/>
          <w:sz w:val="24"/>
          <w:szCs w:val="24"/>
        </w:rPr>
        <w:t>12</w:t>
      </w:r>
      <w:r w:rsidR="003E10D8" w:rsidRPr="006B1ACD">
        <w:rPr>
          <w:rFonts w:asciiTheme="minorHAnsi" w:hAnsiTheme="minorHAnsi" w:cstheme="minorHAnsi"/>
          <w:b/>
          <w:sz w:val="24"/>
          <w:szCs w:val="24"/>
        </w:rPr>
        <w:t>.20</w:t>
      </w:r>
      <w:r w:rsidR="00A64592" w:rsidRPr="006B1ACD">
        <w:rPr>
          <w:rFonts w:asciiTheme="minorHAnsi" w:hAnsiTheme="minorHAnsi" w:cstheme="minorHAnsi"/>
          <w:b/>
          <w:sz w:val="24"/>
          <w:szCs w:val="24"/>
        </w:rPr>
        <w:t>2</w:t>
      </w:r>
      <w:r w:rsidR="00EC349D" w:rsidRPr="006B1ACD">
        <w:rPr>
          <w:rFonts w:asciiTheme="minorHAnsi" w:hAnsiTheme="minorHAnsi" w:cstheme="minorHAnsi"/>
          <w:b/>
          <w:sz w:val="24"/>
          <w:szCs w:val="24"/>
        </w:rPr>
        <w:t>3</w:t>
      </w:r>
      <w:r w:rsidR="00904521" w:rsidRPr="006B1A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b/>
          <w:sz w:val="24"/>
          <w:szCs w:val="24"/>
        </w:rPr>
        <w:t>r.</w:t>
      </w:r>
    </w:p>
    <w:p w14:paraId="3A761E4B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074E781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WARUNKI UDZIAŁU W POSTĘPOWANIU ORAZ OPIS SPOSOBU DOKONANIA OCENY SPEŁNIENIA TYCH WARUNKÓW:</w:t>
      </w:r>
    </w:p>
    <w:p w14:paraId="02679166" w14:textId="77777777" w:rsidR="00EE7479" w:rsidRPr="006B1ACD" w:rsidRDefault="00EE7479" w:rsidP="00EE747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O udzielenie zamówienia mogą ubiegać się wykonawcy którzy spełniają warunki dotyczące:</w:t>
      </w:r>
    </w:p>
    <w:p w14:paraId="5A41B5AB" w14:textId="77777777" w:rsidR="00EE7479" w:rsidRPr="006B1ACD" w:rsidRDefault="00EE7479" w:rsidP="004268FE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zdolności do występowania w obrocie gospodarczym,</w:t>
      </w:r>
    </w:p>
    <w:p w14:paraId="25E34322" w14:textId="7D3EA64F" w:rsidR="00EE7479" w:rsidRPr="006B1ACD" w:rsidRDefault="00EE7479" w:rsidP="004268FE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uprawnień do prowadzenia określonej działalności gospodarczej lub zawodowej o ile wynika to z odrębnych przepisów,</w:t>
      </w:r>
    </w:p>
    <w:p w14:paraId="1A9329F3" w14:textId="77777777" w:rsidR="00EE7479" w:rsidRPr="006B1ACD" w:rsidRDefault="00EE7479" w:rsidP="004268FE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sytuacji ekonomicznej i finansowej,</w:t>
      </w:r>
    </w:p>
    <w:p w14:paraId="3A7B5D42" w14:textId="3006502D" w:rsidR="009B2661" w:rsidRPr="006B1ACD" w:rsidRDefault="00EE7479" w:rsidP="004268FE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zdolności technicznej lub zawodowej.</w:t>
      </w:r>
    </w:p>
    <w:p w14:paraId="49479D13" w14:textId="77777777" w:rsidR="00EE7479" w:rsidRPr="006B1ACD" w:rsidRDefault="009B2661" w:rsidP="00EE747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  <w:u w:val="single"/>
        </w:rPr>
        <w:t>Potwierdzenia wymagają następujące warunki:</w:t>
      </w:r>
    </w:p>
    <w:p w14:paraId="1424500A" w14:textId="59DEF636" w:rsidR="00EE7479" w:rsidRPr="006B1ACD" w:rsidRDefault="00EE7479" w:rsidP="00EE747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2" w:name="_Hlk65135697"/>
      <w:bookmarkStart w:id="3" w:name="_Hlk145484148"/>
      <w:r w:rsidRPr="006B1ACD">
        <w:rPr>
          <w:rFonts w:asciiTheme="minorHAnsi" w:hAnsiTheme="minorHAnsi" w:cstheme="minorHAnsi"/>
          <w:bCs/>
          <w:sz w:val="24"/>
          <w:szCs w:val="24"/>
        </w:rPr>
        <w:t>Wykonawca musi być  ubezpieczony od odpowiedzialności cywilnej od prowadzonej działalności</w:t>
      </w:r>
      <w:r w:rsidR="000E03CF" w:rsidRPr="006B1ACD">
        <w:rPr>
          <w:rFonts w:asciiTheme="minorHAnsi" w:hAnsiTheme="minorHAnsi" w:cstheme="minorHAnsi"/>
          <w:bCs/>
          <w:sz w:val="24"/>
          <w:szCs w:val="24"/>
        </w:rPr>
        <w:t>.</w:t>
      </w:r>
      <w:r w:rsidRPr="006B1A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E03CF" w:rsidRPr="006B1ACD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6B1ACD">
        <w:rPr>
          <w:rFonts w:asciiTheme="minorHAnsi" w:hAnsiTheme="minorHAnsi" w:cstheme="minorHAnsi"/>
          <w:bCs/>
          <w:sz w:val="24"/>
          <w:szCs w:val="24"/>
        </w:rPr>
        <w:t>musi posiadać środki własne lub posiada zdolność kredytową wystarczającą do realizacji zamówienia w</w:t>
      </w:r>
      <w:r w:rsidR="002E7AA9" w:rsidRPr="006B1ACD">
        <w:rPr>
          <w:rFonts w:asciiTheme="minorHAnsi" w:hAnsiTheme="minorHAnsi" w:cstheme="minorHAnsi"/>
          <w:bCs/>
          <w:sz w:val="24"/>
          <w:szCs w:val="24"/>
        </w:rPr>
        <w:t> </w:t>
      </w:r>
      <w:r w:rsidRPr="006B1ACD">
        <w:rPr>
          <w:rFonts w:asciiTheme="minorHAnsi" w:hAnsiTheme="minorHAnsi" w:cstheme="minorHAnsi"/>
          <w:bCs/>
          <w:sz w:val="24"/>
          <w:szCs w:val="24"/>
        </w:rPr>
        <w:t>wysokości minimum</w:t>
      </w:r>
      <w:r w:rsidR="00F20B45"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904521" w:rsidRPr="006B1AC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C1DF8" w:rsidRPr="006B1ACD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20B45"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="00055148" w:rsidRPr="006B1ACD">
        <w:rPr>
          <w:rFonts w:asciiTheme="minorHAnsi" w:hAnsiTheme="minorHAnsi" w:cstheme="minorHAnsi"/>
          <w:b/>
          <w:bCs/>
          <w:sz w:val="24"/>
          <w:szCs w:val="24"/>
        </w:rPr>
        <w:t>000,00 zł</w:t>
      </w:r>
      <w:r w:rsidR="00DE401A" w:rsidRPr="006B1A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9368604" w14:textId="62CDDA22" w:rsidR="00055148" w:rsidRPr="006B1ACD" w:rsidRDefault="00EE7479" w:rsidP="00EE747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4" w:name="_Hlk63930690"/>
      <w:r w:rsidRPr="006B1ACD">
        <w:rPr>
          <w:rFonts w:asciiTheme="minorHAnsi" w:hAnsiTheme="minorHAnsi" w:cstheme="minorHAnsi"/>
          <w:bCs/>
          <w:sz w:val="24"/>
          <w:szCs w:val="24"/>
        </w:rPr>
        <w:t>W</w:t>
      </w:r>
      <w:r w:rsidR="009B2661" w:rsidRPr="006B1ACD">
        <w:rPr>
          <w:rFonts w:asciiTheme="minorHAnsi" w:hAnsiTheme="minorHAnsi" w:cstheme="minorHAnsi"/>
          <w:bCs/>
          <w:sz w:val="24"/>
          <w:szCs w:val="24"/>
        </w:rPr>
        <w:t>ykonawca w okresie</w:t>
      </w:r>
      <w:r w:rsidR="00631A15" w:rsidRPr="006B1ACD">
        <w:rPr>
          <w:rFonts w:asciiTheme="minorHAnsi" w:hAnsiTheme="minorHAnsi" w:cstheme="minorHAnsi"/>
          <w:bCs/>
          <w:sz w:val="24"/>
          <w:szCs w:val="24"/>
        </w:rPr>
        <w:t xml:space="preserve"> ostatnich pięciu lat </w:t>
      </w:r>
      <w:r w:rsidR="009B2661" w:rsidRPr="006B1ACD">
        <w:rPr>
          <w:rFonts w:asciiTheme="minorHAnsi" w:hAnsiTheme="minorHAnsi" w:cstheme="minorHAnsi"/>
          <w:sz w:val="24"/>
          <w:szCs w:val="24"/>
        </w:rPr>
        <w:t xml:space="preserve">przed upływem terminu składania oferty, a jeżeli okres prowadzenia działalności jest krótszy w tym okresie, wraz z podaniem ich rodzaju, wartości, daty </w:t>
      </w:r>
      <w:r w:rsidR="001D4934" w:rsidRPr="006B1ACD">
        <w:rPr>
          <w:rFonts w:asciiTheme="minorHAnsi" w:hAnsiTheme="minorHAnsi" w:cstheme="minorHAnsi"/>
          <w:sz w:val="24"/>
          <w:szCs w:val="24"/>
        </w:rPr>
        <w:t>i </w:t>
      </w:r>
      <w:r w:rsidR="009B2661" w:rsidRPr="006B1ACD">
        <w:rPr>
          <w:rFonts w:asciiTheme="minorHAnsi" w:hAnsiTheme="minorHAnsi" w:cstheme="minorHAnsi"/>
          <w:sz w:val="24"/>
          <w:szCs w:val="24"/>
        </w:rPr>
        <w:t>miejsca wykonania i podmiotów, na rzecz któr</w:t>
      </w:r>
      <w:r w:rsidR="001D4934" w:rsidRPr="006B1ACD">
        <w:rPr>
          <w:rFonts w:asciiTheme="minorHAnsi" w:hAnsiTheme="minorHAnsi" w:cstheme="minorHAnsi"/>
          <w:sz w:val="24"/>
          <w:szCs w:val="24"/>
        </w:rPr>
        <w:t>ych roboty te zostały wykonane, z </w:t>
      </w:r>
      <w:r w:rsidR="009B2661" w:rsidRPr="006B1ACD">
        <w:rPr>
          <w:rFonts w:asciiTheme="minorHAnsi" w:hAnsiTheme="minorHAnsi" w:cstheme="minorHAnsi"/>
          <w:sz w:val="24"/>
          <w:szCs w:val="24"/>
        </w:rPr>
        <w:t xml:space="preserve">załączeniem dowodów określających czy te roboty budowlane zostały wykonane należycie, w szczególności informacji o tym czy roboty zostały  wykonane zgodnie </w:t>
      </w:r>
      <w:r w:rsidR="001D4934" w:rsidRPr="006B1ACD">
        <w:rPr>
          <w:rFonts w:asciiTheme="minorHAnsi" w:hAnsiTheme="minorHAnsi" w:cstheme="minorHAnsi"/>
          <w:sz w:val="24"/>
          <w:szCs w:val="24"/>
        </w:rPr>
        <w:t>z </w:t>
      </w:r>
      <w:r w:rsidR="009B2661" w:rsidRPr="006B1ACD">
        <w:rPr>
          <w:rFonts w:asciiTheme="minorHAnsi" w:hAnsiTheme="minorHAnsi" w:cstheme="minorHAnsi"/>
          <w:sz w:val="24"/>
          <w:szCs w:val="24"/>
        </w:rPr>
        <w:t xml:space="preserve">zasadami sztuki budowlanej i prawidłowo </w:t>
      </w:r>
      <w:r w:rsidR="001D4934" w:rsidRPr="006B1ACD">
        <w:rPr>
          <w:rFonts w:asciiTheme="minorHAnsi" w:hAnsiTheme="minorHAnsi" w:cstheme="minorHAnsi"/>
          <w:sz w:val="24"/>
          <w:szCs w:val="24"/>
        </w:rPr>
        <w:t xml:space="preserve">ukończone, przy czym dowodami, o </w:t>
      </w:r>
      <w:r w:rsidR="009B2661" w:rsidRPr="006B1ACD">
        <w:rPr>
          <w:rFonts w:asciiTheme="minorHAnsi" w:hAnsiTheme="minorHAnsi" w:cstheme="minorHAnsi"/>
          <w:sz w:val="24"/>
          <w:szCs w:val="24"/>
        </w:rPr>
        <w:t>których mowa, są referencje bądź inne dokumenty wystawione przez podmiot, na rzecz którego roboty budowlane były wykonywane, a jeżeli z uzasadnionej przyczyny o obiektywnym charakterze wykonawca nie jest w stanie uzyskać tych dokumentów- inne dokumenty.</w:t>
      </w:r>
      <w:r w:rsidR="009B2661" w:rsidRPr="006B1AC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BC0141B" w14:textId="71E85CAE" w:rsidR="00055148" w:rsidRPr="006B1ACD" w:rsidRDefault="00055148" w:rsidP="001F36EA">
      <w:pPr>
        <w:tabs>
          <w:tab w:val="left" w:pos="142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Wykonawca musi udokumentować co najmniej:</w:t>
      </w:r>
    </w:p>
    <w:p w14:paraId="138217D9" w14:textId="7288D6CA" w:rsidR="001F36EA" w:rsidRPr="006B1ACD" w:rsidRDefault="001F36EA" w:rsidP="004268FE">
      <w:pPr>
        <w:pStyle w:val="Akapitzlist"/>
        <w:numPr>
          <w:ilvl w:val="0"/>
          <w:numId w:val="23"/>
        </w:numPr>
        <w:ind w:left="567"/>
        <w:jc w:val="both"/>
        <w:rPr>
          <w:rFonts w:asciiTheme="minorHAnsi" w:hAnsiTheme="minorHAnsi" w:cstheme="minorHAnsi"/>
          <w:bCs/>
        </w:rPr>
      </w:pPr>
      <w:bookmarkStart w:id="5" w:name="_Hlk82078363"/>
      <w:bookmarkStart w:id="6" w:name="_Hlk65135715"/>
      <w:bookmarkEnd w:id="2"/>
      <w:bookmarkEnd w:id="4"/>
      <w:r w:rsidRPr="006B1ACD">
        <w:rPr>
          <w:rFonts w:asciiTheme="minorHAnsi" w:hAnsiTheme="minorHAnsi" w:cstheme="minorHAnsi"/>
          <w:bCs/>
        </w:rPr>
        <w:t xml:space="preserve">wykonanie dwóch robót budowlanych polegających na budowie, wymianie </w:t>
      </w:r>
      <w:r w:rsidR="00AC1DD3" w:rsidRPr="006B1ACD">
        <w:rPr>
          <w:rFonts w:asciiTheme="minorHAnsi" w:hAnsiTheme="minorHAnsi" w:cstheme="minorHAnsi"/>
          <w:bCs/>
        </w:rPr>
        <w:br/>
      </w:r>
      <w:r w:rsidRPr="006B1ACD">
        <w:rPr>
          <w:rFonts w:asciiTheme="minorHAnsi" w:hAnsiTheme="minorHAnsi" w:cstheme="minorHAnsi"/>
          <w:bCs/>
        </w:rPr>
        <w:t xml:space="preserve">lub przebudowie sieci wodociągowej o długości co najmniej </w:t>
      </w:r>
      <w:r w:rsidR="00873843" w:rsidRPr="006B1ACD">
        <w:rPr>
          <w:rFonts w:asciiTheme="minorHAnsi" w:hAnsiTheme="minorHAnsi" w:cstheme="minorHAnsi"/>
          <w:bCs/>
        </w:rPr>
        <w:t>290</w:t>
      </w:r>
      <w:r w:rsidRPr="006B1ACD">
        <w:rPr>
          <w:rFonts w:asciiTheme="minorHAnsi" w:hAnsiTheme="minorHAnsi" w:cstheme="minorHAnsi"/>
          <w:bCs/>
        </w:rPr>
        <w:t xml:space="preserve"> m z rur PE </w:t>
      </w:r>
      <w:r w:rsidR="00A16CBC" w:rsidRPr="006B1ACD">
        <w:rPr>
          <w:rFonts w:asciiTheme="minorHAnsi" w:hAnsiTheme="minorHAnsi" w:cstheme="minorHAnsi"/>
          <w:bCs/>
        </w:rPr>
        <w:t>średnicy nie</w:t>
      </w:r>
      <w:r w:rsidR="00AC1DD3" w:rsidRPr="006B1ACD">
        <w:rPr>
          <w:rFonts w:asciiTheme="minorHAnsi" w:hAnsiTheme="minorHAnsi" w:cstheme="minorHAnsi"/>
          <w:bCs/>
        </w:rPr>
        <w:t xml:space="preserve"> </w:t>
      </w:r>
      <w:r w:rsidR="00A16CBC" w:rsidRPr="006B1ACD">
        <w:rPr>
          <w:rFonts w:asciiTheme="minorHAnsi" w:hAnsiTheme="minorHAnsi" w:cstheme="minorHAnsi"/>
          <w:bCs/>
        </w:rPr>
        <w:t>mniejszej niż</w:t>
      </w:r>
      <w:r w:rsidRPr="006B1ACD">
        <w:rPr>
          <w:rFonts w:asciiTheme="minorHAnsi" w:hAnsiTheme="minorHAnsi" w:cstheme="minorHAnsi"/>
          <w:bCs/>
        </w:rPr>
        <w:t xml:space="preserve"> DN 1</w:t>
      </w:r>
      <w:r w:rsidR="00A16CBC" w:rsidRPr="006B1ACD">
        <w:rPr>
          <w:rFonts w:asciiTheme="minorHAnsi" w:hAnsiTheme="minorHAnsi" w:cstheme="minorHAnsi"/>
          <w:bCs/>
        </w:rPr>
        <w:t>1</w:t>
      </w:r>
      <w:r w:rsidRPr="006B1ACD">
        <w:rPr>
          <w:rFonts w:asciiTheme="minorHAnsi" w:hAnsiTheme="minorHAnsi" w:cstheme="minorHAnsi"/>
          <w:bCs/>
        </w:rPr>
        <w:t xml:space="preserve">0 w </w:t>
      </w:r>
      <w:r w:rsidR="00DC4AC6" w:rsidRPr="006B1ACD">
        <w:rPr>
          <w:rFonts w:asciiTheme="minorHAnsi" w:hAnsiTheme="minorHAnsi" w:cstheme="minorHAnsi"/>
          <w:bCs/>
        </w:rPr>
        <w:t>każdym zadaniu</w:t>
      </w:r>
      <w:r w:rsidRPr="006B1ACD">
        <w:rPr>
          <w:rFonts w:asciiTheme="minorHAnsi" w:hAnsiTheme="minorHAnsi" w:cstheme="minorHAnsi"/>
          <w:bCs/>
        </w:rPr>
        <w:t>.</w:t>
      </w:r>
    </w:p>
    <w:bookmarkEnd w:id="5"/>
    <w:p w14:paraId="7B4A5661" w14:textId="00D99376" w:rsidR="00055148" w:rsidRPr="006B1ACD" w:rsidRDefault="00EE7479" w:rsidP="00EE7479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  <w:bCs/>
        </w:rPr>
        <w:t>Wykonawca udokumentuje dysponowanie minimum</w:t>
      </w:r>
      <w:r w:rsidR="008C51E1" w:rsidRPr="006B1ACD">
        <w:rPr>
          <w:rFonts w:asciiTheme="minorHAnsi" w:hAnsiTheme="minorHAnsi" w:cstheme="minorHAnsi"/>
        </w:rPr>
        <w:t>: 1 osobę</w:t>
      </w:r>
      <w:r w:rsidR="00055148" w:rsidRPr="006B1ACD">
        <w:rPr>
          <w:rFonts w:asciiTheme="minorHAnsi" w:hAnsiTheme="minorHAnsi" w:cstheme="minorHAnsi"/>
        </w:rPr>
        <w:t xml:space="preserve"> pełniącą funkcje kie</w:t>
      </w:r>
      <w:r w:rsidR="008C51E1" w:rsidRPr="006B1ACD">
        <w:rPr>
          <w:rFonts w:asciiTheme="minorHAnsi" w:hAnsiTheme="minorHAnsi" w:cstheme="minorHAnsi"/>
        </w:rPr>
        <w:t xml:space="preserve">rownika budowy </w:t>
      </w:r>
      <w:r w:rsidR="001D4934" w:rsidRPr="006B1ACD">
        <w:rPr>
          <w:rFonts w:asciiTheme="minorHAnsi" w:hAnsiTheme="minorHAnsi" w:cstheme="minorHAnsi"/>
        </w:rPr>
        <w:t>z </w:t>
      </w:r>
      <w:r w:rsidR="008C51E1" w:rsidRPr="006B1ACD">
        <w:rPr>
          <w:rFonts w:asciiTheme="minorHAnsi" w:hAnsiTheme="minorHAnsi" w:cstheme="minorHAnsi"/>
        </w:rPr>
        <w:t xml:space="preserve">uprawnieniami </w:t>
      </w:r>
      <w:r w:rsidR="00055148" w:rsidRPr="006B1ACD">
        <w:rPr>
          <w:rFonts w:asciiTheme="minorHAnsi" w:hAnsiTheme="minorHAnsi" w:cstheme="minorHAnsi"/>
        </w:rPr>
        <w:t xml:space="preserve">w specjalności instalacyjnej w zakresie sieci, instalacji i urządzeń cieplnych, wentylacyjnych, gazowych, wodociągowych i kanalizacyjnych do kierowania robotami budowlanymi, </w:t>
      </w:r>
      <w:bookmarkStart w:id="7" w:name="_Hlk62201248"/>
      <w:r w:rsidR="008C51E1" w:rsidRPr="006B1ACD">
        <w:rPr>
          <w:rFonts w:asciiTheme="minorHAnsi" w:hAnsiTheme="minorHAnsi" w:cstheme="minorHAnsi"/>
        </w:rPr>
        <w:t>1 osobę</w:t>
      </w:r>
      <w:r w:rsidR="00055148" w:rsidRPr="006B1ACD">
        <w:rPr>
          <w:rFonts w:asciiTheme="minorHAnsi" w:hAnsiTheme="minorHAnsi" w:cstheme="minorHAnsi"/>
        </w:rPr>
        <w:t xml:space="preserve"> pełniącą funkcje</w:t>
      </w:r>
      <w:bookmarkEnd w:id="7"/>
      <w:r w:rsidR="00055148" w:rsidRPr="006B1ACD">
        <w:rPr>
          <w:rFonts w:asciiTheme="minorHAnsi" w:hAnsiTheme="minorHAnsi" w:cstheme="minorHAnsi"/>
        </w:rPr>
        <w:t xml:space="preserve"> </w:t>
      </w:r>
      <w:bookmarkStart w:id="8" w:name="_Hlk535917485"/>
      <w:r w:rsidR="00055148" w:rsidRPr="006B1ACD">
        <w:rPr>
          <w:rFonts w:asciiTheme="minorHAnsi" w:hAnsiTheme="minorHAnsi" w:cstheme="minorHAnsi"/>
        </w:rPr>
        <w:t xml:space="preserve">kierownika robót z uprawnieniami </w:t>
      </w:r>
      <w:r w:rsidR="001D4934" w:rsidRPr="006B1ACD">
        <w:rPr>
          <w:rFonts w:asciiTheme="minorHAnsi" w:hAnsiTheme="minorHAnsi" w:cstheme="minorHAnsi"/>
        </w:rPr>
        <w:t>w </w:t>
      </w:r>
      <w:r w:rsidR="00055148" w:rsidRPr="006B1ACD">
        <w:rPr>
          <w:rFonts w:asciiTheme="minorHAnsi" w:hAnsiTheme="minorHAnsi" w:cstheme="minorHAnsi"/>
        </w:rPr>
        <w:t>specjalności drogowej do kierowania robotami budowlanymi</w:t>
      </w:r>
      <w:bookmarkEnd w:id="8"/>
      <w:r w:rsidR="00055148" w:rsidRPr="006B1ACD">
        <w:rPr>
          <w:rFonts w:asciiTheme="minorHAnsi" w:hAnsiTheme="minorHAnsi" w:cstheme="minorHAnsi"/>
        </w:rPr>
        <w:t>.</w:t>
      </w:r>
    </w:p>
    <w:bookmarkEnd w:id="6"/>
    <w:p w14:paraId="6DE0AFFA" w14:textId="62D82C0C" w:rsidR="009B2661" w:rsidRPr="006B1ACD" w:rsidRDefault="00055148" w:rsidP="00EE747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Osoby te muszą posiadać stosowne uprawnienia budowlane: wpis w drodze decyzji do centralnego rejestru osób posiadających uprawnienia budowlane oraz wpis na listę członków właściwej izby samorządu zawodowego, potwierdzony zaświadczeniem  wydanym przez tą izbę zgodnie z wymaganiami ustawy Prawo Budowlane</w:t>
      </w:r>
      <w:r w:rsidR="005A0DF0" w:rsidRPr="006B1ACD">
        <w:rPr>
          <w:rFonts w:asciiTheme="minorHAnsi" w:hAnsiTheme="minorHAnsi" w:cstheme="minorHAnsi"/>
          <w:sz w:val="24"/>
          <w:szCs w:val="24"/>
        </w:rPr>
        <w:t>.</w:t>
      </w:r>
    </w:p>
    <w:p w14:paraId="1A1EA845" w14:textId="77777777" w:rsidR="00EE7479" w:rsidRPr="006B1ACD" w:rsidRDefault="00EE7479" w:rsidP="00EE747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AA74A5" w14:textId="77777777" w:rsidR="00EE7479" w:rsidRPr="006B1ACD" w:rsidRDefault="00EE7479" w:rsidP="00EE74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na podstawie art. 18 Regulaminu udzielania zamówień sektorowych </w:t>
      </w:r>
      <w:proofErr w:type="spellStart"/>
      <w:r w:rsidRPr="006B1ACD">
        <w:rPr>
          <w:rFonts w:asciiTheme="minorHAnsi" w:hAnsiTheme="minorHAnsi" w:cstheme="minorHAnsi"/>
          <w:sz w:val="24"/>
          <w:szCs w:val="24"/>
        </w:rPr>
        <w:t>MWiK</w:t>
      </w:r>
      <w:proofErr w:type="spellEnd"/>
      <w:r w:rsidRPr="006B1ACD">
        <w:rPr>
          <w:rFonts w:asciiTheme="minorHAnsi" w:hAnsiTheme="minorHAnsi" w:cstheme="minorHAnsi"/>
          <w:sz w:val="24"/>
          <w:szCs w:val="24"/>
        </w:rPr>
        <w:t xml:space="preserve"> Sp. z o.o.</w:t>
      </w:r>
    </w:p>
    <w:p w14:paraId="2F02F873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021B43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Wykonawca może polegać na zdolnościach lub sytuacji innych podmiotów, musi udowodnić z</w:t>
      </w:r>
      <w:r w:rsidR="00736D93" w:rsidRPr="006B1ACD">
        <w:rPr>
          <w:rFonts w:asciiTheme="minorHAnsi" w:hAnsiTheme="minorHAnsi" w:cstheme="minorHAnsi"/>
          <w:sz w:val="24"/>
          <w:szCs w:val="24"/>
        </w:rPr>
        <w:t>a</w:t>
      </w:r>
      <w:r w:rsidRPr="006B1ACD">
        <w:rPr>
          <w:rFonts w:asciiTheme="minorHAnsi" w:hAnsiTheme="minorHAnsi" w:cstheme="minorHAnsi"/>
          <w:sz w:val="24"/>
          <w:szCs w:val="24"/>
        </w:rPr>
        <w:t>mawiającemu, że podczas realizacji zamówienia będzie dysponował niezbędnymi zasobami tych podmiotów. Podmiot ten przedstawia zobowiązanie do oddania wykonawcy do dyspozycji niezbędnych zasobów na potrzeby realizacji zamówienia.</w:t>
      </w:r>
    </w:p>
    <w:p w14:paraId="0BDC97C2" w14:textId="5CF60F0F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Wykonawcy mogą o udzielenie zamówienia ubiegać się wspólnie, ustanawiając pełnomocnika do reprezentowania ich w postępowaniu o udzielenie zamówienia lub do reprezentowania w</w:t>
      </w:r>
      <w:r w:rsidR="00EE7479" w:rsidRPr="006B1ACD">
        <w:rPr>
          <w:rFonts w:asciiTheme="minorHAnsi" w:hAnsiTheme="minorHAnsi" w:cstheme="minorHAnsi"/>
          <w:sz w:val="24"/>
          <w:szCs w:val="24"/>
        </w:rPr>
        <w:t> </w:t>
      </w:r>
      <w:r w:rsidRPr="006B1ACD">
        <w:rPr>
          <w:rFonts w:asciiTheme="minorHAnsi" w:hAnsiTheme="minorHAnsi" w:cstheme="minorHAnsi"/>
          <w:sz w:val="24"/>
          <w:szCs w:val="24"/>
        </w:rPr>
        <w:t>postępowaniu i zawarcia umowy w postępowaniu.</w:t>
      </w:r>
    </w:p>
    <w:p w14:paraId="28B6ACB8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Przepisy dotyczące wykonawcy stosuje się odpowiednio do wykonawców wspólnie ubiegających się o zamówienie.</w:t>
      </w:r>
    </w:p>
    <w:p w14:paraId="030CCE03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Jeżeli oferta wykonawców ubiegających się wspólnie o zamówienia została wybrana, zamawiający może żądać przed zwarciem umowy w sprawie zamówienia umowy regulującej współpracę tych wykonawców.</w:t>
      </w:r>
    </w:p>
    <w:p w14:paraId="1D48014A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46D76A" w14:textId="23BE070A" w:rsidR="00EE7479" w:rsidRPr="006B1ACD" w:rsidRDefault="00EE7479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Zamawiający oceni spełnienia tych warunków na podstawie złożonych oświadczeń i</w:t>
      </w:r>
      <w:r w:rsidR="00A65591" w:rsidRPr="006B1ACD">
        <w:rPr>
          <w:rFonts w:asciiTheme="minorHAnsi" w:hAnsiTheme="minorHAnsi" w:cstheme="minorHAnsi"/>
          <w:bCs/>
          <w:sz w:val="24"/>
          <w:szCs w:val="24"/>
        </w:rPr>
        <w:t> </w:t>
      </w:r>
      <w:r w:rsidRPr="006B1ACD">
        <w:rPr>
          <w:rFonts w:asciiTheme="minorHAnsi" w:hAnsiTheme="minorHAnsi" w:cstheme="minorHAnsi"/>
          <w:bCs/>
          <w:sz w:val="24"/>
          <w:szCs w:val="24"/>
        </w:rPr>
        <w:t>dokumentów. Oświadczenia powinny być podpisane przez upoważnionego przedstawiciela wykonawcy, a dokumenty w formie oryginału lub potwierdzonej przez upoważnionego przedstawiciela kopii.</w:t>
      </w:r>
    </w:p>
    <w:p w14:paraId="31B5440A" w14:textId="77777777" w:rsidR="00EE7479" w:rsidRPr="006B1ACD" w:rsidRDefault="00EE7479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bookmarkEnd w:id="3"/>
    <w:p w14:paraId="61540DD6" w14:textId="34C2D6C0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Brak wymaganych oświadczeń i dokumentów będzie skutkowało odrzuceniem oferty.</w:t>
      </w:r>
    </w:p>
    <w:p w14:paraId="70A3A793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60B4A1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OŚWIADCZENIA I DOKUMENTY JAKIE MAJĄ DOSTARCZYĆ WYKONAWCY W CELU POTWIERDZENIA SPEŁNIENIA WARUNKÓW UDZIAŁU W POSTĘPOWANIU:</w:t>
      </w:r>
    </w:p>
    <w:p w14:paraId="05FE52A4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W celu potwierdzenia spełnienia warunków udziału w postępowaniu należy złożyć następujące oświadczenia i dokumenty stanowiące załącznik do oferty:</w:t>
      </w:r>
    </w:p>
    <w:p w14:paraId="08B5225E" w14:textId="77777777" w:rsidR="003E10D8" w:rsidRPr="006B1ACD" w:rsidRDefault="003E10D8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F419E3" w14:textId="77777777" w:rsidR="001329D3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 xml:space="preserve">Formularz oferty </w:t>
      </w:r>
    </w:p>
    <w:p w14:paraId="5A91D39C" w14:textId="77777777" w:rsidR="003E10D8" w:rsidRPr="006B1ACD" w:rsidRDefault="003E10D8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6FDFB7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9" w:name="_Hlk65135759"/>
      <w:r w:rsidRPr="006B1ACD">
        <w:rPr>
          <w:rFonts w:asciiTheme="minorHAnsi" w:hAnsiTheme="minorHAnsi" w:cstheme="minorHAnsi"/>
          <w:b/>
          <w:sz w:val="24"/>
          <w:szCs w:val="24"/>
        </w:rPr>
        <w:t>Załącznik  nr 1</w:t>
      </w:r>
    </w:p>
    <w:p w14:paraId="09E6335E" w14:textId="77777777" w:rsidR="00FC3A9F" w:rsidRPr="006B1ACD" w:rsidRDefault="009B2661" w:rsidP="00E0533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0" w:name="_Hlk63930767"/>
      <w:r w:rsidRPr="006B1ACD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953DB3" w:rsidRPr="006B1ACD">
        <w:rPr>
          <w:rFonts w:asciiTheme="minorHAnsi" w:hAnsiTheme="minorHAnsi" w:cstheme="minorHAnsi"/>
          <w:bCs/>
          <w:sz w:val="24"/>
          <w:szCs w:val="24"/>
        </w:rPr>
        <w:t xml:space="preserve"> dotyczące spełnienia warunków udziału w postępowaniu.</w:t>
      </w:r>
    </w:p>
    <w:bookmarkEnd w:id="10"/>
    <w:p w14:paraId="5F4D665A" w14:textId="77777777" w:rsidR="00FC3A9F" w:rsidRPr="006B1ACD" w:rsidRDefault="00FC3A9F" w:rsidP="009B2661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5C764B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 nr 2</w:t>
      </w:r>
    </w:p>
    <w:p w14:paraId="706EAC6B" w14:textId="77777777" w:rsidR="00482842" w:rsidRPr="006B1ACD" w:rsidRDefault="00482842" w:rsidP="0048284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 xml:space="preserve">Wykonawca w okresie ostatnich pięciu lat </w:t>
      </w:r>
      <w:r w:rsidRPr="006B1ACD">
        <w:rPr>
          <w:rFonts w:asciiTheme="minorHAnsi" w:hAnsiTheme="minorHAnsi" w:cstheme="minorHAnsi"/>
          <w:sz w:val="24"/>
          <w:szCs w:val="24"/>
        </w:rPr>
        <w:t>przed upływem terminu składania oferty, a jeżeli okres prowadzenia działalności jest krótszy w tym okresie, wraz z podaniem ich rodzaju, wartości, daty i miejsca wykonania i podmiotów, na rzecz których roboty te zostały wykonane, z załączeniem dowodów określających czy te roboty budowlane zostały wykonane należycie, w szczególności informacji o tym czy roboty zostały  wykonane zgodnie z 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</w:t>
      </w:r>
      <w:r w:rsidRPr="006B1AC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E4A0A19" w14:textId="19723155" w:rsidR="001F36EA" w:rsidRPr="006B1ACD" w:rsidRDefault="00482842" w:rsidP="00482842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Wykonawca musi udokumentować co najmniej:</w:t>
      </w:r>
    </w:p>
    <w:p w14:paraId="1306890F" w14:textId="6A01E2AF" w:rsidR="001F36EA" w:rsidRPr="006B1ACD" w:rsidRDefault="009F763D" w:rsidP="009F763D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Cs/>
        </w:rPr>
      </w:pPr>
      <w:bookmarkStart w:id="11" w:name="_Hlk127356756"/>
      <w:r w:rsidRPr="006B1ACD">
        <w:rPr>
          <w:rFonts w:asciiTheme="minorHAnsi" w:hAnsiTheme="minorHAnsi" w:cstheme="minorHAnsi"/>
          <w:bCs/>
        </w:rPr>
        <w:t xml:space="preserve">wykonanie dwóch robót budowlanych polegających na budowie, wymianie </w:t>
      </w:r>
      <w:r w:rsidRPr="006B1ACD">
        <w:rPr>
          <w:rFonts w:asciiTheme="minorHAnsi" w:hAnsiTheme="minorHAnsi" w:cstheme="minorHAnsi"/>
          <w:bCs/>
        </w:rPr>
        <w:br/>
        <w:t>lub przebudowie sieci wodociągowej o długości co najmniej 290 m z rur PE średnicy nie mniejszej niż DN 110 w każdym zadaniu.</w:t>
      </w:r>
    </w:p>
    <w:bookmarkEnd w:id="11"/>
    <w:p w14:paraId="70177A7B" w14:textId="7C122A00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 nr 3</w:t>
      </w:r>
    </w:p>
    <w:p w14:paraId="4FC2A3BD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 xml:space="preserve">Wykaz osób, skierowanych przez wykonawcę do realizacji zamówienia, w szczególności odpowiedzialnych za kierowanie robotami budowlanymi, wraz z informacjami na temat ich </w:t>
      </w:r>
      <w:r w:rsidRPr="006B1ACD">
        <w:rPr>
          <w:rFonts w:asciiTheme="minorHAnsi" w:hAnsiTheme="minorHAnsi" w:cstheme="minorHAnsi"/>
          <w:bCs/>
          <w:sz w:val="24"/>
          <w:szCs w:val="24"/>
        </w:rPr>
        <w:lastRenderedPageBreak/>
        <w:t>kwalifikacji zawodowych, uprawnień, doświadczenia i  wykształcenia niezbędnych do wykonania zamówienia, a także zakresu wykonywanych przez nie czynności oraz informacją o podstawie do dysponowania tymi osobami</w:t>
      </w:r>
      <w:r w:rsidR="007E65AA" w:rsidRPr="006B1AC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9106897" w14:textId="77777777" w:rsidR="007E65AA" w:rsidRPr="006B1ACD" w:rsidRDefault="007E65AA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896E62" w14:textId="77777777" w:rsidR="007E65AA" w:rsidRPr="006B1ACD" w:rsidRDefault="007E65AA" w:rsidP="007E65A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nr 4</w:t>
      </w:r>
    </w:p>
    <w:p w14:paraId="045C4D18" w14:textId="77777777" w:rsidR="007E65AA" w:rsidRPr="006B1ACD" w:rsidRDefault="007E65AA" w:rsidP="007E65A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Oświadczenie, że osoby, które będą uczestniczyć w wykonywaniu zamówienia, posiadają wymagane uprawnienia i aktualny wpis do właściwej izby samorządu zawodowego.</w:t>
      </w:r>
    </w:p>
    <w:p w14:paraId="64063AA1" w14:textId="77777777" w:rsidR="007E65AA" w:rsidRPr="006B1ACD" w:rsidRDefault="007E65AA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41312" w14:textId="77777777" w:rsidR="007E65AA" w:rsidRPr="006B1ACD" w:rsidRDefault="007E65AA" w:rsidP="007E65A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nr 5</w:t>
      </w:r>
    </w:p>
    <w:p w14:paraId="5D5C788C" w14:textId="77777777" w:rsidR="007E65AA" w:rsidRPr="006B1ACD" w:rsidRDefault="007E65AA" w:rsidP="007E65A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Informacja z banku lub spółdzielczej kasy oszczędnościowo-kredytowej, potwierdzającej wysokość posiadanych środków finansowych lub zdolność kredytową wykonawcy, wystawionej nie wcześniej niż 3 miesiące przed upływem terminu składania ofert.</w:t>
      </w:r>
    </w:p>
    <w:p w14:paraId="3F8978FD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F34B7E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Załącznik  nr </w:t>
      </w:r>
      <w:r w:rsidR="00387AF0" w:rsidRPr="006B1ACD">
        <w:rPr>
          <w:rFonts w:asciiTheme="minorHAnsi" w:hAnsiTheme="minorHAnsi" w:cstheme="minorHAnsi"/>
          <w:b/>
          <w:sz w:val="24"/>
          <w:szCs w:val="24"/>
        </w:rPr>
        <w:t>6</w:t>
      </w:r>
    </w:p>
    <w:p w14:paraId="6BA3E27C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Opłacona polisa wraz z dowodem opłaty, a w przypadku jej braku inny dokument potwierdzający, że wykonawca jest ubezpieczony od odpowiedzialności cywilnej w zakresie prowadzonej działalności związanej z przedmiotem zamówienia.</w:t>
      </w:r>
    </w:p>
    <w:p w14:paraId="0934945B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W przypadku oferty składanej przez Wykonawców ubiegających się wspólnie o udzielenie zamówienia, oświadczenia o spełnieniu każdego z warunków składa co najmniej jeden z tych wykonawców albo wszyscy wspólnie.</w:t>
      </w:r>
    </w:p>
    <w:p w14:paraId="412C0A5A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95E760" w14:textId="77777777" w:rsidR="006914A2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W celu wykazania braku podstaw do wykluczenia z postępowania wykonawca składa następujące dokumenty:</w:t>
      </w:r>
    </w:p>
    <w:p w14:paraId="7EDA2F0E" w14:textId="77777777" w:rsidR="003E10D8" w:rsidRPr="006B1ACD" w:rsidRDefault="003E10D8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C1C7B" w14:textId="77777777" w:rsidR="009B2661" w:rsidRPr="006B1ACD" w:rsidRDefault="00387AF0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 nr 7</w:t>
      </w:r>
    </w:p>
    <w:p w14:paraId="69ED5FD7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 xml:space="preserve">Oświadczenie </w:t>
      </w:r>
      <w:r w:rsidR="00953DB3" w:rsidRPr="006B1ACD">
        <w:rPr>
          <w:rFonts w:asciiTheme="minorHAnsi" w:hAnsiTheme="minorHAnsi" w:cstheme="minorHAnsi"/>
          <w:bCs/>
          <w:sz w:val="24"/>
          <w:szCs w:val="24"/>
        </w:rPr>
        <w:t>dotyczące przesłanek wykluczenia z postępowani</w:t>
      </w:r>
      <w:r w:rsidR="00114F60" w:rsidRPr="006B1ACD">
        <w:rPr>
          <w:rFonts w:asciiTheme="minorHAnsi" w:hAnsiTheme="minorHAnsi" w:cstheme="minorHAnsi"/>
          <w:bCs/>
          <w:sz w:val="24"/>
          <w:szCs w:val="24"/>
        </w:rPr>
        <w:t>a</w:t>
      </w:r>
      <w:r w:rsidRPr="006B1ACD">
        <w:rPr>
          <w:rFonts w:asciiTheme="minorHAnsi" w:hAnsiTheme="minorHAnsi" w:cstheme="minorHAnsi"/>
          <w:bCs/>
          <w:sz w:val="24"/>
          <w:szCs w:val="24"/>
        </w:rPr>
        <w:t xml:space="preserve">.  </w:t>
      </w:r>
    </w:p>
    <w:p w14:paraId="5282AE0B" w14:textId="77777777" w:rsidR="009B2661" w:rsidRPr="006B1ACD" w:rsidRDefault="009B2661" w:rsidP="009B2661">
      <w:pPr>
        <w:spacing w:after="0" w:line="240" w:lineRule="auto"/>
        <w:ind w:left="28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5BCE42" w14:textId="77777777" w:rsidR="008C51E1" w:rsidRPr="006B1ACD" w:rsidRDefault="008C51E1" w:rsidP="008C51E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 xml:space="preserve">Na dzień składania ofert Wykonawca składa oświadczenie o spełnieniu warunków udziału </w:t>
      </w:r>
      <w:r w:rsidRPr="006B1ACD">
        <w:rPr>
          <w:rFonts w:asciiTheme="minorHAnsi" w:hAnsiTheme="minorHAnsi" w:cstheme="minorHAnsi"/>
          <w:bCs/>
          <w:sz w:val="24"/>
          <w:szCs w:val="24"/>
        </w:rPr>
        <w:br/>
        <w:t xml:space="preserve">w postępowaniu, braku podstaw do wykluczenia. Jeżeli wykonawca powołuje się na zasoby innych podmiotów przy realizacji zamówienia zamieszcza informacje o tych podmiotach </w:t>
      </w:r>
      <w:r w:rsidRPr="006B1ACD">
        <w:rPr>
          <w:rFonts w:asciiTheme="minorHAnsi" w:hAnsiTheme="minorHAnsi" w:cstheme="minorHAnsi"/>
          <w:bCs/>
          <w:sz w:val="24"/>
          <w:szCs w:val="24"/>
        </w:rPr>
        <w:br/>
        <w:t>w oświadczeniach.</w:t>
      </w:r>
    </w:p>
    <w:p w14:paraId="2F04BA41" w14:textId="77777777" w:rsidR="005B73C7" w:rsidRPr="006B1ACD" w:rsidRDefault="005B73C7" w:rsidP="00ED031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6A2840" w14:textId="77777777" w:rsidR="00ED031E" w:rsidRPr="006B1ACD" w:rsidRDefault="00ED031E" w:rsidP="00ED031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Ponad to należy do oferty załączyć następujące dokumenty:</w:t>
      </w:r>
    </w:p>
    <w:p w14:paraId="11EF1EB4" w14:textId="77777777" w:rsidR="00ED031E" w:rsidRPr="006B1ACD" w:rsidRDefault="00ED031E" w:rsidP="00ED031E">
      <w:pPr>
        <w:pStyle w:val="Tekstpodstawowywcity3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nr 8</w:t>
      </w:r>
    </w:p>
    <w:p w14:paraId="1D79A7B3" w14:textId="77777777" w:rsidR="00ED031E" w:rsidRPr="006B1ACD" w:rsidRDefault="00ED031E" w:rsidP="00ED03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Dowód wpłaty wadium.</w:t>
      </w:r>
    </w:p>
    <w:p w14:paraId="65CFC0C8" w14:textId="187217B6" w:rsidR="00736D93" w:rsidRPr="006B1ACD" w:rsidRDefault="00736D93" w:rsidP="00ED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23A24D" w14:textId="77777777" w:rsidR="00ED031E" w:rsidRPr="006B1ACD" w:rsidRDefault="001E672A" w:rsidP="00ED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nr 9</w:t>
      </w:r>
    </w:p>
    <w:p w14:paraId="68166885" w14:textId="77777777" w:rsidR="00ED031E" w:rsidRPr="006B1ACD" w:rsidRDefault="00ED031E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Szczegółowy kosztorys ofertowy z zestawieniem materiałów.</w:t>
      </w:r>
    </w:p>
    <w:p w14:paraId="3EB49C98" w14:textId="77777777" w:rsidR="00974354" w:rsidRPr="006B1ACD" w:rsidRDefault="00974354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E84ABC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787EE22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14:paraId="1A3FE89E" w14:textId="77777777" w:rsidR="00C7572D" w:rsidRPr="006B1ACD" w:rsidRDefault="00C7572D" w:rsidP="003C36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09BE9C" w14:textId="6764F3D3" w:rsidR="001E672A" w:rsidRPr="006B1ACD" w:rsidRDefault="003C3696" w:rsidP="003C36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D031E" w:rsidRPr="006B1ACD">
        <w:rPr>
          <w:rFonts w:asciiTheme="minorHAnsi" w:hAnsiTheme="minorHAnsi" w:cstheme="minorHAnsi"/>
          <w:b/>
          <w:sz w:val="24"/>
          <w:szCs w:val="24"/>
        </w:rPr>
        <w:t>1</w:t>
      </w:r>
      <w:r w:rsidR="001E672A" w:rsidRPr="006B1ACD">
        <w:rPr>
          <w:rFonts w:asciiTheme="minorHAnsi" w:hAnsiTheme="minorHAnsi" w:cstheme="minorHAnsi"/>
          <w:b/>
          <w:sz w:val="24"/>
          <w:szCs w:val="24"/>
        </w:rPr>
        <w:t>0</w:t>
      </w:r>
    </w:p>
    <w:p w14:paraId="19E22C95" w14:textId="3DFB6D4A" w:rsidR="003C3696" w:rsidRPr="006B1ACD" w:rsidRDefault="003C3696" w:rsidP="003C36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Oświadczenie o przynależności do grupy kapitałowej – oświadczenie należy złożyć droga elektroniczną na adres: </w:t>
      </w:r>
      <w:r w:rsidR="004C2176" w:rsidRPr="006B1ACD">
        <w:rPr>
          <w:rFonts w:asciiTheme="minorHAnsi" w:hAnsiTheme="minorHAnsi" w:cstheme="minorHAnsi"/>
          <w:sz w:val="24"/>
          <w:szCs w:val="24"/>
          <w:u w:val="single"/>
        </w:rPr>
        <w:t>biuro@mwik-koszalin.com</w:t>
      </w:r>
      <w:r w:rsidRPr="006B1ACD">
        <w:rPr>
          <w:rFonts w:asciiTheme="minorHAnsi" w:hAnsiTheme="minorHAnsi" w:cstheme="minorHAnsi"/>
          <w:sz w:val="24"/>
          <w:szCs w:val="24"/>
        </w:rPr>
        <w:t xml:space="preserve"> do trzech dni od dnia otwarcia ofert.</w:t>
      </w:r>
    </w:p>
    <w:p w14:paraId="4DACE3D0" w14:textId="77777777" w:rsidR="00106199" w:rsidRPr="006B1ACD" w:rsidRDefault="00106199" w:rsidP="003C36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Załącznik nr 11</w:t>
      </w:r>
    </w:p>
    <w:p w14:paraId="7CAC8038" w14:textId="77777777" w:rsidR="00106199" w:rsidRPr="006B1ACD" w:rsidRDefault="00106199" w:rsidP="003C36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Oświadczenie wykonawcy w zakresie wypełnienia obowiązków informacyjnych przewidzianych w art. 13 lub art. 14 RODO</w:t>
      </w:r>
    </w:p>
    <w:p w14:paraId="77BBAAF9" w14:textId="77777777" w:rsidR="00134C02" w:rsidRPr="006B1ACD" w:rsidRDefault="00134C02" w:rsidP="003C36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364B56" w14:textId="77777777" w:rsidR="00134C02" w:rsidRPr="006B1ACD" w:rsidRDefault="00134C02" w:rsidP="00134C0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nr 12</w:t>
      </w:r>
    </w:p>
    <w:p w14:paraId="3BF4D425" w14:textId="77777777" w:rsidR="00134C02" w:rsidRPr="006B1ACD" w:rsidRDefault="00134C02" w:rsidP="00134C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Oświadczenie o rezydencji rzeczywistego właściciela.</w:t>
      </w:r>
    </w:p>
    <w:p w14:paraId="3A7B683B" w14:textId="77777777" w:rsidR="00134C02" w:rsidRPr="006B1ACD" w:rsidRDefault="00134C02" w:rsidP="00134C0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B5A82A4" w14:textId="77777777" w:rsidR="00134C02" w:rsidRPr="006B1ACD" w:rsidRDefault="00134C02" w:rsidP="00134C0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 nr 13</w:t>
      </w:r>
    </w:p>
    <w:p w14:paraId="4A5293EF" w14:textId="77777777" w:rsidR="00134C02" w:rsidRPr="006B1ACD" w:rsidRDefault="00134C02" w:rsidP="00134C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Oświadczenie wiedzy.</w:t>
      </w:r>
    </w:p>
    <w:p w14:paraId="00BFE680" w14:textId="77777777" w:rsidR="00106199" w:rsidRPr="006B1ACD" w:rsidRDefault="00106199" w:rsidP="003C36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9"/>
    <w:p w14:paraId="0BD7FBD4" w14:textId="77777777" w:rsidR="009B2661" w:rsidRPr="006B1ACD" w:rsidRDefault="009B2661" w:rsidP="009B2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OPIS SPOSOBU UDZIELANIA WYJAŚNIEŃ DOTYCZĄCYCH WARUNKÓW ZAMÓWIENIA </w:t>
      </w:r>
    </w:p>
    <w:p w14:paraId="40652716" w14:textId="77777777" w:rsidR="00EE7479" w:rsidRPr="006B1ACD" w:rsidRDefault="00EE7479" w:rsidP="004268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63930834"/>
      <w:r w:rsidRPr="006B1ACD">
        <w:rPr>
          <w:rFonts w:asciiTheme="minorHAnsi" w:hAnsiTheme="minorHAnsi" w:cstheme="minorHAnsi"/>
          <w:sz w:val="24"/>
          <w:szCs w:val="24"/>
        </w:rPr>
        <w:t>Każdy wykonawca ma prawo zwrócić się do zamawiającego o wyjaśnienie treści Warunków Zamówienia.</w:t>
      </w:r>
    </w:p>
    <w:p w14:paraId="03995BB3" w14:textId="253AB15F" w:rsidR="00EE7479" w:rsidRPr="006B1ACD" w:rsidRDefault="00EE7479" w:rsidP="004268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Pytania wykonawców muszą być formułowane na piśmie na adres: Miejskie Wodociągi i Kanalizacja Spółka z o.o. 75-711 Koszalin ul. Wojska Polskiego 14 lub </w:t>
      </w:r>
      <w:r w:rsidR="00781DEB" w:rsidRPr="006B1ACD">
        <w:rPr>
          <w:rFonts w:asciiTheme="minorHAnsi" w:hAnsiTheme="minorHAnsi" w:cstheme="minorHAnsi"/>
          <w:sz w:val="24"/>
          <w:szCs w:val="24"/>
        </w:rPr>
        <w:t>na adres e-mail: biuro@mwik-koszalin.com</w:t>
      </w:r>
      <w:r w:rsidRPr="006B1ACD">
        <w:rPr>
          <w:rFonts w:asciiTheme="minorHAnsi" w:hAnsiTheme="minorHAnsi" w:cstheme="minorHAnsi"/>
          <w:sz w:val="24"/>
          <w:szCs w:val="24"/>
        </w:rPr>
        <w:t xml:space="preserve"> (potwierdzonym niezwłocznie pismem).  </w:t>
      </w:r>
    </w:p>
    <w:p w14:paraId="2D5F9A4D" w14:textId="77777777" w:rsidR="00EE7479" w:rsidRPr="006B1ACD" w:rsidRDefault="00EE7479" w:rsidP="004268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niezwłocznie udzieli wyjaśnienia, chyba że pytanie wpłynęło do Zamawiającego na mniej niż 6 dni przed upływem terminu składania ofert.</w:t>
      </w:r>
    </w:p>
    <w:p w14:paraId="47AF3F42" w14:textId="77777777" w:rsidR="00EE7479" w:rsidRPr="006B1ACD" w:rsidRDefault="00EE7479" w:rsidP="004268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Zamawiający jednocześnie prześle pisemną treść wyjaśnienia wszystkim wykonawcom, którzy pobrali Warunki Zamówienia i zamieści na stronie internetowej </w:t>
      </w:r>
      <w:proofErr w:type="spellStart"/>
      <w:r w:rsidRPr="006B1ACD">
        <w:rPr>
          <w:rFonts w:asciiTheme="minorHAnsi" w:hAnsiTheme="minorHAnsi" w:cstheme="minorHAnsi"/>
          <w:sz w:val="24"/>
          <w:szCs w:val="24"/>
        </w:rPr>
        <w:t>MWiK</w:t>
      </w:r>
      <w:proofErr w:type="spellEnd"/>
      <w:r w:rsidRPr="006B1ACD">
        <w:rPr>
          <w:rFonts w:asciiTheme="minorHAnsi" w:hAnsiTheme="minorHAnsi" w:cstheme="minorHAnsi"/>
          <w:sz w:val="24"/>
          <w:szCs w:val="24"/>
        </w:rPr>
        <w:t>.</w:t>
      </w:r>
    </w:p>
    <w:p w14:paraId="291AA52A" w14:textId="77777777" w:rsidR="00EE7479" w:rsidRPr="006B1ACD" w:rsidRDefault="00EE7479" w:rsidP="004268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szczególnie uzasadnionych przypadkach, Zamawiający może w każdym czasie, przed upływem terminu do składania ofert, zmodyfikować treść Warunków Zamówienia. Dokonane w ten sposób uzupełnienie stanie się częścią Warunków Zamówienia, zostanie przekazane wszystkim wykonawcom i będzie dla nich wiążące.</w:t>
      </w:r>
    </w:p>
    <w:p w14:paraId="7E3EFC18" w14:textId="77777777" w:rsidR="00EE7479" w:rsidRPr="006B1ACD" w:rsidRDefault="00EE7479" w:rsidP="004268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celu zapewnienia wykonawcom odpowiedniego czasu na wzięcie pod uwagę modyfikacji podczas przygotowywania ich ofert, zamawiający może przedłużyć w miarę potrzeby termin składania ofert.</w:t>
      </w:r>
    </w:p>
    <w:p w14:paraId="515A1BA1" w14:textId="77777777" w:rsidR="00EE7479" w:rsidRPr="006B1ACD" w:rsidRDefault="00EE7479" w:rsidP="004268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Zamawiający nie przewiduje zwołania zebrania oferentów. </w:t>
      </w:r>
    </w:p>
    <w:bookmarkEnd w:id="12"/>
    <w:p w14:paraId="5C405F09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8AB210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WSKAZANIE OSÓB UPRAWNIONYCH DO POROZUMIEWANIA SIĘ </w:t>
      </w:r>
      <w:r w:rsidRPr="006B1ACD">
        <w:rPr>
          <w:rFonts w:asciiTheme="minorHAnsi" w:hAnsiTheme="minorHAnsi" w:cstheme="minorHAnsi"/>
          <w:b/>
          <w:bCs/>
          <w:sz w:val="24"/>
          <w:szCs w:val="24"/>
        </w:rPr>
        <w:br/>
        <w:t>Z WYKONAWCAMI:</w:t>
      </w:r>
    </w:p>
    <w:p w14:paraId="5FDDE8D3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Osobami uprawnionymi do porozumiewania się z wykonawcami są:</w:t>
      </w:r>
    </w:p>
    <w:p w14:paraId="2529586A" w14:textId="379FE16A" w:rsidR="008F0557" w:rsidRPr="006B1ACD" w:rsidRDefault="008F0557" w:rsidP="004268FE">
      <w:pPr>
        <w:pStyle w:val="Akapitzlist"/>
        <w:numPr>
          <w:ilvl w:val="0"/>
          <w:numId w:val="11"/>
        </w:numPr>
        <w:rPr>
          <w:rFonts w:asciiTheme="minorHAnsi" w:eastAsia="Calibri" w:hAnsiTheme="minorHAnsi" w:cstheme="minorHAnsi"/>
          <w:lang w:eastAsia="en-US"/>
        </w:rPr>
      </w:pPr>
      <w:r w:rsidRPr="006B1ACD">
        <w:rPr>
          <w:rFonts w:asciiTheme="minorHAnsi" w:eastAsia="Calibri" w:hAnsiTheme="minorHAnsi" w:cstheme="minorHAnsi"/>
          <w:lang w:eastAsia="en-US"/>
        </w:rPr>
        <w:t xml:space="preserve">Robert Kasprowiak – Kierownik Działu </w:t>
      </w:r>
      <w:r w:rsidR="00C90343" w:rsidRPr="006B1ACD">
        <w:rPr>
          <w:rFonts w:asciiTheme="minorHAnsi" w:eastAsia="Calibri" w:hAnsiTheme="minorHAnsi" w:cstheme="minorHAnsi"/>
          <w:lang w:eastAsia="en-US"/>
        </w:rPr>
        <w:t>Eksploatacji</w:t>
      </w:r>
      <w:r w:rsidRPr="006B1ACD">
        <w:rPr>
          <w:rFonts w:asciiTheme="minorHAnsi" w:eastAsia="Calibri" w:hAnsiTheme="minorHAnsi" w:cstheme="minorHAnsi"/>
          <w:lang w:eastAsia="en-US"/>
        </w:rPr>
        <w:t xml:space="preserve"> Sieci Wodociągowej </w:t>
      </w:r>
      <w:r w:rsidR="00C90343" w:rsidRPr="006B1ACD">
        <w:rPr>
          <w:rFonts w:asciiTheme="minorHAnsi" w:eastAsia="Calibri" w:hAnsiTheme="minorHAnsi" w:cstheme="minorHAnsi"/>
          <w:lang w:eastAsia="en-US"/>
        </w:rPr>
        <w:br/>
      </w:r>
      <w:r w:rsidRPr="006B1ACD">
        <w:rPr>
          <w:rFonts w:asciiTheme="minorHAnsi" w:eastAsia="Calibri" w:hAnsiTheme="minorHAnsi" w:cstheme="minorHAnsi"/>
          <w:lang w:eastAsia="en-US"/>
        </w:rPr>
        <w:t>tel. 94 342 62 68 lub 500 532 063</w:t>
      </w:r>
    </w:p>
    <w:p w14:paraId="586AD1A1" w14:textId="0555E478" w:rsidR="009B2661" w:rsidRPr="006B1ACD" w:rsidRDefault="008F0557" w:rsidP="004268F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Marta Drulik-Hołub</w:t>
      </w:r>
      <w:r w:rsidR="009B2661" w:rsidRPr="006B1ACD">
        <w:rPr>
          <w:rFonts w:asciiTheme="minorHAnsi" w:hAnsiTheme="minorHAnsi" w:cstheme="minorHAnsi"/>
          <w:sz w:val="24"/>
          <w:szCs w:val="24"/>
        </w:rPr>
        <w:t xml:space="preserve"> – Kierownik Działu Inwestycji, R</w:t>
      </w:r>
      <w:r w:rsidRPr="006B1ACD">
        <w:rPr>
          <w:rFonts w:asciiTheme="minorHAnsi" w:hAnsiTheme="minorHAnsi" w:cstheme="minorHAnsi"/>
          <w:sz w:val="24"/>
          <w:szCs w:val="24"/>
        </w:rPr>
        <w:t xml:space="preserve">emontów i Zamówień Publicznych </w:t>
      </w:r>
      <w:r w:rsidR="009B2661" w:rsidRPr="006B1ACD">
        <w:rPr>
          <w:rFonts w:asciiTheme="minorHAnsi" w:hAnsiTheme="minorHAnsi" w:cstheme="minorHAnsi"/>
          <w:sz w:val="24"/>
          <w:szCs w:val="24"/>
        </w:rPr>
        <w:t>tel. 94 342-62-68 wew.</w:t>
      </w:r>
      <w:r w:rsidR="00904521" w:rsidRPr="006B1ACD">
        <w:rPr>
          <w:rFonts w:asciiTheme="minorHAnsi" w:hAnsiTheme="minorHAnsi" w:cstheme="minorHAnsi"/>
          <w:sz w:val="24"/>
          <w:szCs w:val="24"/>
        </w:rPr>
        <w:t xml:space="preserve"> 1</w:t>
      </w:r>
      <w:r w:rsidRPr="006B1ACD">
        <w:rPr>
          <w:rFonts w:asciiTheme="minorHAnsi" w:hAnsiTheme="minorHAnsi" w:cstheme="minorHAnsi"/>
          <w:sz w:val="24"/>
          <w:szCs w:val="24"/>
        </w:rPr>
        <w:t>6</w:t>
      </w:r>
      <w:r w:rsidR="00904521" w:rsidRPr="006B1ACD">
        <w:rPr>
          <w:rFonts w:asciiTheme="minorHAnsi" w:hAnsiTheme="minorHAnsi" w:cstheme="minorHAnsi"/>
          <w:sz w:val="24"/>
          <w:szCs w:val="24"/>
        </w:rPr>
        <w:t>8</w:t>
      </w:r>
      <w:r w:rsidR="009B2661" w:rsidRPr="006B1A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B7EA84" w14:textId="4B2A77FB" w:rsidR="008F0557" w:rsidRPr="006B1ACD" w:rsidRDefault="008F0557" w:rsidP="004268F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Helena Chrzanowska – Specjalista w Dziale Inwestycji, Remontów i Zamówień Publicznych tel. 94 342-62-68 wew. </w:t>
      </w:r>
      <w:r w:rsidR="00904521" w:rsidRPr="006B1ACD">
        <w:rPr>
          <w:rFonts w:asciiTheme="minorHAnsi" w:hAnsiTheme="minorHAnsi" w:cstheme="minorHAnsi"/>
          <w:sz w:val="24"/>
          <w:szCs w:val="24"/>
        </w:rPr>
        <w:t>1</w:t>
      </w:r>
      <w:r w:rsidR="00C90343" w:rsidRPr="006B1ACD">
        <w:rPr>
          <w:rFonts w:asciiTheme="minorHAnsi" w:hAnsiTheme="minorHAnsi" w:cstheme="minorHAnsi"/>
          <w:sz w:val="24"/>
          <w:szCs w:val="24"/>
        </w:rPr>
        <w:t>7</w:t>
      </w:r>
      <w:r w:rsidRPr="006B1ACD">
        <w:rPr>
          <w:rFonts w:asciiTheme="minorHAnsi" w:hAnsiTheme="minorHAnsi" w:cstheme="minorHAnsi"/>
          <w:sz w:val="24"/>
          <w:szCs w:val="24"/>
        </w:rPr>
        <w:t>8</w:t>
      </w:r>
    </w:p>
    <w:p w14:paraId="2F8108A4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3547DC" w14:textId="77777777" w:rsidR="009B2661" w:rsidRPr="006B1ACD" w:rsidRDefault="009B2661" w:rsidP="002E6267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WYMAGANIA DOTYCZĄCE WADIUM:</w:t>
      </w:r>
    </w:p>
    <w:p w14:paraId="0B1272F4" w14:textId="1D0EEA3A" w:rsidR="009B2661" w:rsidRPr="006B1ACD" w:rsidRDefault="009B2661" w:rsidP="004268FE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13" w:name="_Hlk63930968"/>
      <w:r w:rsidRPr="006B1ACD">
        <w:rPr>
          <w:rFonts w:asciiTheme="minorHAnsi" w:hAnsiTheme="minorHAnsi" w:cstheme="minorHAnsi"/>
          <w:sz w:val="24"/>
          <w:szCs w:val="24"/>
        </w:rPr>
        <w:t xml:space="preserve">Wykonawca przystępujący do przetargu jest obowiązany wnieść wadium w wysokości: </w:t>
      </w:r>
      <w:r w:rsidRPr="006B1ACD">
        <w:rPr>
          <w:rFonts w:asciiTheme="minorHAnsi" w:hAnsiTheme="minorHAnsi" w:cstheme="minorHAnsi"/>
          <w:sz w:val="24"/>
          <w:szCs w:val="24"/>
        </w:rPr>
        <w:br/>
      </w:r>
      <w:r w:rsidR="00904521" w:rsidRPr="006B1ACD">
        <w:rPr>
          <w:rFonts w:asciiTheme="minorHAnsi" w:hAnsiTheme="minorHAnsi" w:cstheme="minorHAnsi"/>
          <w:b/>
          <w:sz w:val="24"/>
          <w:szCs w:val="24"/>
        </w:rPr>
        <w:t xml:space="preserve">15 </w:t>
      </w:r>
      <w:r w:rsidR="00825345" w:rsidRPr="006B1ACD">
        <w:rPr>
          <w:rFonts w:asciiTheme="minorHAnsi" w:hAnsiTheme="minorHAnsi" w:cstheme="minorHAnsi"/>
          <w:b/>
          <w:sz w:val="24"/>
          <w:szCs w:val="24"/>
        </w:rPr>
        <w:t>0</w:t>
      </w:r>
      <w:r w:rsidRPr="006B1ACD">
        <w:rPr>
          <w:rFonts w:asciiTheme="minorHAnsi" w:hAnsiTheme="minorHAnsi" w:cstheme="minorHAnsi"/>
          <w:b/>
          <w:sz w:val="24"/>
          <w:szCs w:val="24"/>
        </w:rPr>
        <w:t>00,00</w:t>
      </w:r>
      <w:r w:rsidR="00EE7479" w:rsidRPr="006B1A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b/>
          <w:sz w:val="24"/>
          <w:szCs w:val="24"/>
        </w:rPr>
        <w:t>zł </w:t>
      </w:r>
      <w:r w:rsidR="00974354" w:rsidRPr="006B1ACD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904521" w:rsidRPr="006B1ACD">
        <w:rPr>
          <w:rFonts w:asciiTheme="minorHAnsi" w:hAnsiTheme="minorHAnsi" w:cstheme="minorHAnsi"/>
          <w:sz w:val="24"/>
          <w:szCs w:val="24"/>
        </w:rPr>
        <w:t>piętnaście</w:t>
      </w:r>
      <w:r w:rsidR="00F90A23" w:rsidRPr="006B1ACD">
        <w:rPr>
          <w:rFonts w:asciiTheme="minorHAnsi" w:hAnsiTheme="minorHAnsi" w:cstheme="minorHAnsi"/>
          <w:sz w:val="24"/>
          <w:szCs w:val="24"/>
        </w:rPr>
        <w:t xml:space="preserve"> </w:t>
      </w:r>
      <w:r w:rsidR="00751950" w:rsidRPr="006B1ACD">
        <w:rPr>
          <w:rFonts w:asciiTheme="minorHAnsi" w:hAnsiTheme="minorHAnsi" w:cstheme="minorHAnsi"/>
          <w:sz w:val="24"/>
          <w:szCs w:val="24"/>
        </w:rPr>
        <w:t>tysięcy</w:t>
      </w:r>
      <w:r w:rsidRPr="006B1ACD">
        <w:rPr>
          <w:rFonts w:asciiTheme="minorHAnsi" w:hAnsiTheme="minorHAnsi" w:cstheme="minorHAnsi"/>
          <w:sz w:val="24"/>
          <w:szCs w:val="24"/>
        </w:rPr>
        <w:t xml:space="preserve"> zł 00/100)</w:t>
      </w:r>
    </w:p>
    <w:p w14:paraId="5DD0BEAD" w14:textId="77777777" w:rsidR="009B2661" w:rsidRPr="006B1ACD" w:rsidRDefault="009B2661" w:rsidP="009B2661">
      <w:pPr>
        <w:pStyle w:val="Tekstpodstawowy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Oferta, która nie będzie zabezpieczona dopuszczalną formą wadium zostanie odrzucona.</w:t>
      </w:r>
    </w:p>
    <w:p w14:paraId="2C2FC9FE" w14:textId="051F209F" w:rsidR="009B2661" w:rsidRPr="006B1ACD" w:rsidRDefault="009B2661" w:rsidP="004268FE">
      <w:pPr>
        <w:pStyle w:val="Tekstpodstawowy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Wadium może być wniesione w pieniądzu, gwarancjach bankowych, gwarancjach ubezpieczeniowych, poręczeniu bankowym.</w:t>
      </w:r>
      <w:r w:rsidR="00904521" w:rsidRPr="006B1ACD">
        <w:rPr>
          <w:rFonts w:asciiTheme="minorHAnsi" w:hAnsiTheme="minorHAnsi" w:cstheme="minorHAnsi"/>
          <w:sz w:val="24"/>
          <w:szCs w:val="24"/>
        </w:rPr>
        <w:t xml:space="preserve"> Zamawiający dopuszcza złożenie dokumentu potwierdzającego wadium wystawionego w formie elektronicznej.</w:t>
      </w:r>
    </w:p>
    <w:p w14:paraId="15C2AE8A" w14:textId="77777777" w:rsidR="00EE7479" w:rsidRPr="006B1ACD" w:rsidRDefault="00EE7479" w:rsidP="004268F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Wadium wpłacane w pieniądzu:</w:t>
      </w:r>
    </w:p>
    <w:p w14:paraId="68AE9356" w14:textId="77777777" w:rsidR="00EE7479" w:rsidRPr="006B1ACD" w:rsidRDefault="00EE7479" w:rsidP="004268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należy wnieść przelewem na rachunek Zamawiającego: PKO BP  I Oddział Centrum w Koszalinie nr 84 1020 2791 0000 7302 0009 3609,</w:t>
      </w:r>
    </w:p>
    <w:p w14:paraId="0C5734B8" w14:textId="77777777" w:rsidR="00EE7479" w:rsidRPr="006B1ACD" w:rsidRDefault="00EE7479" w:rsidP="004268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wniesione w pieniądzu wadium musi się znaleźć na koncie zamawiającego przed termin otwarcia ofert,</w:t>
      </w:r>
    </w:p>
    <w:p w14:paraId="088E2E98" w14:textId="77777777" w:rsidR="00EE7479" w:rsidRPr="006B1ACD" w:rsidRDefault="00EE7479" w:rsidP="004268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przechowa na rachunku bankowym i zwróci je na rachunek bankowy wskazany przez wykonawcę.</w:t>
      </w:r>
    </w:p>
    <w:p w14:paraId="519E3617" w14:textId="77777777" w:rsidR="00EE7479" w:rsidRPr="006B1ACD" w:rsidRDefault="00EE7479" w:rsidP="004268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Wadium wpłacone w innej formie niż pieniądz:</w:t>
      </w:r>
    </w:p>
    <w:p w14:paraId="07CE5B52" w14:textId="1507A340" w:rsidR="00321461" w:rsidRPr="006B1ACD" w:rsidRDefault="00EE7479" w:rsidP="004268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oryginalne dokumenty należy złożyć w kasie Spółki przed terminem otwarcia ofert, </w:t>
      </w:r>
      <w:r w:rsidRPr="006B1ACD">
        <w:rPr>
          <w:rFonts w:asciiTheme="minorHAnsi" w:eastAsia="Calibri,Bold" w:hAnsiTheme="minorHAnsi" w:cstheme="minorHAnsi"/>
          <w:bCs/>
          <w:sz w:val="24"/>
          <w:szCs w:val="24"/>
          <w:lang w:eastAsia="pl-PL"/>
        </w:rPr>
        <w:t>a kserokopię dołączyć do oferty</w:t>
      </w:r>
      <w:r w:rsidR="00321461" w:rsidRPr="006B1ACD">
        <w:rPr>
          <w:rFonts w:asciiTheme="minorHAnsi" w:eastAsia="Calibri,Bold" w:hAnsiTheme="minorHAnsi" w:cstheme="minorHAnsi"/>
          <w:bCs/>
          <w:sz w:val="24"/>
          <w:szCs w:val="24"/>
          <w:lang w:eastAsia="pl-PL"/>
        </w:rPr>
        <w:t xml:space="preserve"> (w tym dokumenty wystawione w formie elektronicznej).</w:t>
      </w:r>
    </w:p>
    <w:p w14:paraId="0797FAC3" w14:textId="77777777" w:rsidR="00EE7479" w:rsidRPr="006B1ACD" w:rsidRDefault="00EE7479" w:rsidP="004268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niezwłocznie zwróci wadium, jeżeli:</w:t>
      </w:r>
    </w:p>
    <w:p w14:paraId="6C7BCDAC" w14:textId="77777777" w:rsidR="00EE7479" w:rsidRPr="006B1ACD" w:rsidRDefault="00EE7479" w:rsidP="004268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upłynął termin związania z ofertą w pkt. 14 warunków zamówienia,</w:t>
      </w:r>
    </w:p>
    <w:p w14:paraId="648E4095" w14:textId="77777777" w:rsidR="00EE7479" w:rsidRPr="006B1ACD" w:rsidRDefault="00EE7479" w:rsidP="004268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zawarto umowę w sprawie zamówienia,</w:t>
      </w:r>
    </w:p>
    <w:p w14:paraId="40509322" w14:textId="77777777" w:rsidR="00EE7479" w:rsidRPr="006B1ACD" w:rsidRDefault="00EE7479" w:rsidP="004268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unieważnił postępowanie o udzielenie zamówienia.</w:t>
      </w:r>
    </w:p>
    <w:p w14:paraId="6E29549E" w14:textId="77777777" w:rsidR="00EE7479" w:rsidRPr="006B1ACD" w:rsidRDefault="00EE7479" w:rsidP="004268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zwróci  niezwłocznie wadium na wniosek wykonawcy:</w:t>
      </w:r>
    </w:p>
    <w:p w14:paraId="42A0265D" w14:textId="77777777" w:rsidR="00EE7479" w:rsidRPr="006B1ACD" w:rsidRDefault="00EE7479" w:rsidP="004268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który wycofa ofertę przed terminem wyznaczonym do składania ofert,</w:t>
      </w:r>
    </w:p>
    <w:p w14:paraId="14EC8618" w14:textId="77777777" w:rsidR="00EE7479" w:rsidRPr="006B1ACD" w:rsidRDefault="00EE7479" w:rsidP="004268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który został wykluczony z postępowania,</w:t>
      </w:r>
    </w:p>
    <w:p w14:paraId="50E1050F" w14:textId="77777777" w:rsidR="00EE7479" w:rsidRPr="006B1ACD" w:rsidRDefault="00EE7479" w:rsidP="004268F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którego oferta została odrzucona.</w:t>
      </w:r>
    </w:p>
    <w:p w14:paraId="638BEF15" w14:textId="77777777" w:rsidR="00EE7479" w:rsidRPr="006B1ACD" w:rsidRDefault="00EE7479" w:rsidP="004268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zatrzyma wadium, jeżeli wykonawca, którego oferta została wybrana:</w:t>
      </w:r>
    </w:p>
    <w:p w14:paraId="0A5FE248" w14:textId="77777777" w:rsidR="00EE7479" w:rsidRPr="006B1ACD" w:rsidRDefault="00EE7479" w:rsidP="00426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odmówi podpisania umowy na warunkach określonych w ofercie,</w:t>
      </w:r>
    </w:p>
    <w:p w14:paraId="1B789BFB" w14:textId="77777777" w:rsidR="00EE7479" w:rsidRPr="006B1ACD" w:rsidRDefault="00EE7479" w:rsidP="00426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nie wniósł wymaganego zabezpieczenia należytego umowy (jeśli było wymagane),</w:t>
      </w:r>
    </w:p>
    <w:p w14:paraId="7D04AC05" w14:textId="77777777" w:rsidR="00EE7479" w:rsidRPr="006B1ACD" w:rsidRDefault="00EE7479" w:rsidP="004268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zawarcie umowy stanie się niemożliwe z przyczyn leżących po stronie wykonawcy.</w:t>
      </w:r>
    </w:p>
    <w:bookmarkEnd w:id="13"/>
    <w:p w14:paraId="5A2D45E7" w14:textId="77777777" w:rsidR="002E6267" w:rsidRPr="006B1ACD" w:rsidRDefault="002E6267" w:rsidP="002E6267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15DF9D97" w14:textId="77777777" w:rsidR="009B2661" w:rsidRPr="006B1ACD" w:rsidRDefault="009B2661" w:rsidP="009B2661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TERMIN ZWIĄZANIA OFERTĄ:</w:t>
      </w:r>
    </w:p>
    <w:p w14:paraId="3EAD6832" w14:textId="77777777" w:rsidR="009B2661" w:rsidRPr="006B1ACD" w:rsidRDefault="009B2661" w:rsidP="009B26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Wykonawca jest związany niniejszą ofertą od upływu terminu otwarcia ofert przez 30 dni. </w:t>
      </w:r>
    </w:p>
    <w:p w14:paraId="1D8324CD" w14:textId="77777777" w:rsidR="002E6267" w:rsidRPr="006B1ACD" w:rsidRDefault="002E6267" w:rsidP="009B26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B278FC2" w14:textId="77777777" w:rsidR="009B2661" w:rsidRPr="006B1ACD" w:rsidRDefault="009B2661" w:rsidP="009B2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OPIS PRZYGOTOWANIA OFERTY:</w:t>
      </w:r>
    </w:p>
    <w:p w14:paraId="3E1897FF" w14:textId="77777777" w:rsidR="00E33112" w:rsidRPr="006B1ACD" w:rsidRDefault="00E33112" w:rsidP="004268F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Oferta musi być sporządzona w języku polskim, pismem czytelnym. Treść oferty musi odpowiadać treści Warunków Zamówienia.</w:t>
      </w:r>
    </w:p>
    <w:p w14:paraId="508BEF72" w14:textId="77777777" w:rsidR="00E33112" w:rsidRPr="006B1ACD" w:rsidRDefault="00E33112" w:rsidP="004268F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Oferta oraz wszystkie wymagane załączniki wymagają podpisu osób uprawnionych do reprezentowania firmy. </w:t>
      </w:r>
    </w:p>
    <w:p w14:paraId="236DD224" w14:textId="77777777" w:rsidR="00E33112" w:rsidRPr="006B1ACD" w:rsidRDefault="00E33112" w:rsidP="004268F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Poprawki w ofercie muszą być naniesione czytelnie oraz opatrzone podpisem osoby uprawnionej do podpisania oferty. </w:t>
      </w:r>
    </w:p>
    <w:p w14:paraId="47236DDE" w14:textId="305C7777" w:rsidR="00E33112" w:rsidRPr="006B1ACD" w:rsidRDefault="00E33112" w:rsidP="004268F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Wymagane dokumenty należy przedstawić w formie oryginałów lub kserokopii. Dokumenty złożone w formie kserokopii muszą być opatrzone klauzulą „za zgodność z oryginałem”, podpisane i datowane przez wykonawcę.</w:t>
      </w:r>
    </w:p>
    <w:p w14:paraId="353ABFBB" w14:textId="77777777" w:rsidR="00E33112" w:rsidRPr="006B1ACD" w:rsidRDefault="00E33112" w:rsidP="004268F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Oferty składa się w jednym egzemplarzu.</w:t>
      </w:r>
    </w:p>
    <w:p w14:paraId="725B74EF" w14:textId="77777777" w:rsidR="004F4D4F" w:rsidRPr="006B1ACD" w:rsidRDefault="004F4D4F" w:rsidP="004F4D4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9DA39DC" w14:textId="77777777" w:rsidR="00E33112" w:rsidRPr="006B1ACD" w:rsidRDefault="00E33112" w:rsidP="004268F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Ofertę, zawierającą wszystkie wymagane Warunkami Zamówienia dokumenty, należy złożyć zszytą w nieprzejrzystej, zamkniętej kopercie opatrzoną napisem „OFERTA”.</w:t>
      </w:r>
    </w:p>
    <w:p w14:paraId="33EA66FE" w14:textId="77777777" w:rsidR="00E33112" w:rsidRPr="006B1ACD" w:rsidRDefault="00E33112" w:rsidP="004268F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Kopertę, opatrzoną nazwą i dokładnym adresem wykonawcy  należy opisać:</w:t>
      </w:r>
    </w:p>
    <w:p w14:paraId="02E3AB98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33A9EC9" w14:textId="4A760F99" w:rsidR="009B2661" w:rsidRPr="006B1ACD" w:rsidRDefault="009B2661" w:rsidP="002E6267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Oferta na </w:t>
      </w:r>
      <w:r w:rsidR="008215A7" w:rsidRPr="006B1ACD">
        <w:rPr>
          <w:rFonts w:asciiTheme="minorHAnsi" w:hAnsiTheme="minorHAnsi" w:cstheme="minorHAnsi"/>
          <w:b/>
          <w:sz w:val="24"/>
          <w:szCs w:val="24"/>
        </w:rPr>
        <w:t xml:space="preserve">budowę </w:t>
      </w:r>
      <w:r w:rsidR="002E6267" w:rsidRPr="006B1ACD">
        <w:rPr>
          <w:rFonts w:asciiTheme="minorHAnsi" w:hAnsiTheme="minorHAnsi" w:cstheme="minorHAnsi"/>
          <w:b/>
          <w:sz w:val="24"/>
          <w:szCs w:val="24"/>
        </w:rPr>
        <w:t>sieci wodociągowej</w:t>
      </w:r>
      <w:r w:rsidR="004F4D4F" w:rsidRPr="006B1ACD">
        <w:rPr>
          <w:rFonts w:asciiTheme="minorHAnsi" w:hAnsiTheme="minorHAnsi" w:cstheme="minorHAnsi"/>
          <w:b/>
          <w:sz w:val="24"/>
          <w:szCs w:val="24"/>
        </w:rPr>
        <w:t xml:space="preserve"> wraz</w:t>
      </w:r>
      <w:r w:rsidR="002E6267" w:rsidRPr="006B1ACD">
        <w:rPr>
          <w:rFonts w:asciiTheme="minorHAnsi" w:hAnsiTheme="minorHAnsi" w:cstheme="minorHAnsi"/>
          <w:b/>
          <w:sz w:val="24"/>
          <w:szCs w:val="24"/>
        </w:rPr>
        <w:t xml:space="preserve"> z </w:t>
      </w:r>
      <w:r w:rsidR="003E10D8" w:rsidRPr="006B1ACD">
        <w:rPr>
          <w:rFonts w:asciiTheme="minorHAnsi" w:hAnsiTheme="minorHAnsi" w:cstheme="minorHAnsi"/>
          <w:b/>
          <w:sz w:val="24"/>
          <w:szCs w:val="24"/>
        </w:rPr>
        <w:t xml:space="preserve">przyłączami </w:t>
      </w:r>
      <w:r w:rsidR="002E6267" w:rsidRPr="006B1ACD">
        <w:rPr>
          <w:rFonts w:asciiTheme="minorHAnsi" w:hAnsiTheme="minorHAnsi" w:cstheme="minorHAnsi"/>
          <w:b/>
          <w:sz w:val="24"/>
          <w:szCs w:val="24"/>
        </w:rPr>
        <w:t xml:space="preserve">w ul. </w:t>
      </w:r>
      <w:r w:rsidR="005869A2" w:rsidRPr="006B1ACD">
        <w:rPr>
          <w:rFonts w:asciiTheme="minorHAnsi" w:hAnsiTheme="minorHAnsi" w:cstheme="minorHAnsi"/>
          <w:b/>
          <w:sz w:val="24"/>
          <w:szCs w:val="24"/>
        </w:rPr>
        <w:t xml:space="preserve">Gierczak </w:t>
      </w:r>
      <w:r w:rsidR="002E6267" w:rsidRPr="006B1ACD">
        <w:rPr>
          <w:rFonts w:asciiTheme="minorHAnsi" w:hAnsiTheme="minorHAnsi" w:cstheme="minorHAnsi"/>
          <w:b/>
          <w:sz w:val="24"/>
          <w:szCs w:val="24"/>
        </w:rPr>
        <w:t>w</w:t>
      </w:r>
      <w:r w:rsidR="00E33112" w:rsidRPr="006B1ACD">
        <w:rPr>
          <w:rFonts w:asciiTheme="minorHAnsi" w:hAnsiTheme="minorHAnsi" w:cstheme="minorHAnsi"/>
          <w:b/>
          <w:sz w:val="24"/>
          <w:szCs w:val="24"/>
        </w:rPr>
        <w:t> </w:t>
      </w:r>
      <w:r w:rsidR="002E6267" w:rsidRPr="006B1ACD">
        <w:rPr>
          <w:rFonts w:asciiTheme="minorHAnsi" w:hAnsiTheme="minorHAnsi" w:cstheme="minorHAnsi"/>
          <w:b/>
          <w:sz w:val="24"/>
          <w:szCs w:val="24"/>
        </w:rPr>
        <w:t>Koszalinie</w:t>
      </w:r>
      <w:r w:rsidR="002C42A8" w:rsidRPr="006B1ACD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2C42A8" w:rsidRPr="006B1ACD">
        <w:rPr>
          <w:rFonts w:asciiTheme="minorHAnsi" w:hAnsiTheme="minorHAnsi" w:cstheme="minorHAnsi"/>
          <w:b/>
          <w:sz w:val="24"/>
          <w:szCs w:val="24"/>
        </w:rPr>
        <w:br/>
      </w:r>
    </w:p>
    <w:p w14:paraId="2AEA8A8C" w14:textId="390094B0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red"/>
        </w:rPr>
      </w:pPr>
      <w:r w:rsidRPr="006B1ACD">
        <w:rPr>
          <w:rFonts w:asciiTheme="minorHAnsi" w:hAnsiTheme="minorHAnsi" w:cstheme="minorHAnsi"/>
          <w:sz w:val="24"/>
          <w:szCs w:val="24"/>
        </w:rPr>
        <w:t>Nie otwierać przed godz. 10</w:t>
      </w:r>
      <w:r w:rsidRPr="006B1ACD">
        <w:rPr>
          <w:rFonts w:asciiTheme="minorHAnsi" w:hAnsiTheme="minorHAnsi" w:cstheme="minorHAnsi"/>
          <w:sz w:val="24"/>
          <w:szCs w:val="24"/>
          <w:vertAlign w:val="superscript"/>
        </w:rPr>
        <w:t>15</w:t>
      </w:r>
      <w:r w:rsidRPr="006B1ACD">
        <w:rPr>
          <w:rFonts w:asciiTheme="minorHAnsi" w:hAnsiTheme="minorHAnsi" w:cstheme="minorHAnsi"/>
          <w:sz w:val="24"/>
          <w:szCs w:val="24"/>
        </w:rPr>
        <w:t xml:space="preserve"> w dniu </w:t>
      </w:r>
      <w:bookmarkStart w:id="14" w:name="_Hlk64620586"/>
      <w:r w:rsidR="00321461" w:rsidRPr="006B1ACD">
        <w:rPr>
          <w:rFonts w:asciiTheme="minorHAnsi" w:hAnsiTheme="minorHAnsi" w:cstheme="minorHAnsi"/>
          <w:b/>
          <w:sz w:val="24"/>
          <w:szCs w:val="24"/>
        </w:rPr>
        <w:t>2</w:t>
      </w:r>
      <w:r w:rsidR="00480655">
        <w:rPr>
          <w:rFonts w:asciiTheme="minorHAnsi" w:hAnsiTheme="minorHAnsi" w:cstheme="minorHAnsi"/>
          <w:b/>
          <w:sz w:val="24"/>
          <w:szCs w:val="24"/>
        </w:rPr>
        <w:t>7</w:t>
      </w:r>
      <w:r w:rsidR="008E569C" w:rsidRPr="006B1ACD">
        <w:rPr>
          <w:rFonts w:asciiTheme="minorHAnsi" w:hAnsiTheme="minorHAnsi" w:cstheme="minorHAnsi"/>
          <w:b/>
          <w:sz w:val="24"/>
          <w:szCs w:val="24"/>
        </w:rPr>
        <w:t>.0</w:t>
      </w:r>
      <w:r w:rsidR="00321461" w:rsidRPr="006B1ACD">
        <w:rPr>
          <w:rFonts w:asciiTheme="minorHAnsi" w:hAnsiTheme="minorHAnsi" w:cstheme="minorHAnsi"/>
          <w:b/>
          <w:sz w:val="24"/>
          <w:szCs w:val="24"/>
        </w:rPr>
        <w:t>9</w:t>
      </w:r>
      <w:r w:rsidR="008E569C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="00365DB7" w:rsidRPr="006B1ACD">
        <w:rPr>
          <w:rFonts w:asciiTheme="minorHAnsi" w:hAnsiTheme="minorHAnsi" w:cstheme="minorHAnsi"/>
          <w:b/>
          <w:sz w:val="24"/>
          <w:szCs w:val="24"/>
        </w:rPr>
        <w:t>20</w:t>
      </w:r>
      <w:r w:rsidR="00E33112" w:rsidRPr="006B1ACD">
        <w:rPr>
          <w:rFonts w:asciiTheme="minorHAnsi" w:hAnsiTheme="minorHAnsi" w:cstheme="minorHAnsi"/>
          <w:b/>
          <w:sz w:val="24"/>
          <w:szCs w:val="24"/>
        </w:rPr>
        <w:t>2</w:t>
      </w:r>
      <w:r w:rsidR="002C42A8" w:rsidRPr="006B1ACD">
        <w:rPr>
          <w:rFonts w:asciiTheme="minorHAnsi" w:hAnsiTheme="minorHAnsi" w:cstheme="minorHAnsi"/>
          <w:b/>
          <w:sz w:val="24"/>
          <w:szCs w:val="24"/>
        </w:rPr>
        <w:t>3</w:t>
      </w:r>
      <w:r w:rsidR="00365DB7" w:rsidRPr="006B1ACD">
        <w:rPr>
          <w:rFonts w:asciiTheme="minorHAnsi" w:hAnsiTheme="minorHAnsi" w:cstheme="minorHAnsi"/>
          <w:b/>
          <w:sz w:val="24"/>
          <w:szCs w:val="24"/>
        </w:rPr>
        <w:t>r.</w:t>
      </w:r>
      <w:bookmarkEnd w:id="14"/>
    </w:p>
    <w:p w14:paraId="47D5F208" w14:textId="77777777" w:rsidR="009B2661" w:rsidRPr="006B1ACD" w:rsidRDefault="006A5D0A" w:rsidP="004268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Każdy wykonawca</w:t>
      </w:r>
      <w:r w:rsidR="009B2661" w:rsidRPr="006B1ACD">
        <w:rPr>
          <w:rFonts w:asciiTheme="minorHAnsi" w:hAnsiTheme="minorHAnsi" w:cstheme="minorHAnsi"/>
          <w:sz w:val="24"/>
          <w:szCs w:val="24"/>
        </w:rPr>
        <w:t xml:space="preserve"> może złożyć tylko jedną ofertę.</w:t>
      </w:r>
    </w:p>
    <w:p w14:paraId="75B3026F" w14:textId="77777777" w:rsidR="003E10D8" w:rsidRPr="006B1ACD" w:rsidRDefault="003E10D8" w:rsidP="009B266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151E2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MIEJSCE I TERMIN SKŁADANIA I OTWARCIA OFERT:</w:t>
      </w:r>
    </w:p>
    <w:p w14:paraId="5CD5C2DD" w14:textId="773F427C" w:rsidR="00E33112" w:rsidRPr="006B1ACD" w:rsidRDefault="00E33112" w:rsidP="004268F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15" w:name="_Hlk63931132"/>
      <w:r w:rsidRPr="006B1ACD">
        <w:rPr>
          <w:rFonts w:asciiTheme="minorHAnsi" w:hAnsiTheme="minorHAnsi" w:cstheme="minorHAnsi"/>
          <w:sz w:val="24"/>
          <w:szCs w:val="24"/>
        </w:rPr>
        <w:t xml:space="preserve">Oferty należy składać do dnia </w:t>
      </w:r>
      <w:bookmarkStart w:id="16" w:name="_Hlk145483878"/>
      <w:r w:rsidR="00321461" w:rsidRPr="006B1ACD">
        <w:rPr>
          <w:rFonts w:asciiTheme="minorHAnsi" w:hAnsiTheme="minorHAnsi" w:cstheme="minorHAnsi"/>
          <w:b/>
          <w:sz w:val="24"/>
          <w:szCs w:val="24"/>
        </w:rPr>
        <w:t>2</w:t>
      </w:r>
      <w:r w:rsidR="00661C10">
        <w:rPr>
          <w:rFonts w:asciiTheme="minorHAnsi" w:hAnsiTheme="minorHAnsi" w:cstheme="minorHAnsi"/>
          <w:b/>
          <w:sz w:val="24"/>
          <w:szCs w:val="24"/>
        </w:rPr>
        <w:t>7</w:t>
      </w:r>
      <w:r w:rsidR="008E569C" w:rsidRPr="006B1ACD">
        <w:rPr>
          <w:rFonts w:asciiTheme="minorHAnsi" w:hAnsiTheme="minorHAnsi" w:cstheme="minorHAnsi"/>
          <w:b/>
          <w:sz w:val="24"/>
          <w:szCs w:val="24"/>
        </w:rPr>
        <w:t>.0</w:t>
      </w:r>
      <w:r w:rsidR="00321461" w:rsidRPr="006B1ACD">
        <w:rPr>
          <w:rFonts w:asciiTheme="minorHAnsi" w:hAnsiTheme="minorHAnsi" w:cstheme="minorHAnsi"/>
          <w:b/>
          <w:sz w:val="24"/>
          <w:szCs w:val="24"/>
        </w:rPr>
        <w:t>9</w:t>
      </w:r>
      <w:r w:rsidR="008E569C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="002E7AA9" w:rsidRPr="006B1ACD">
        <w:rPr>
          <w:rFonts w:asciiTheme="minorHAnsi" w:hAnsiTheme="minorHAnsi" w:cstheme="minorHAnsi"/>
          <w:b/>
          <w:sz w:val="24"/>
          <w:szCs w:val="24"/>
        </w:rPr>
        <w:t>202</w:t>
      </w:r>
      <w:r w:rsidR="002C42A8" w:rsidRPr="006B1ACD">
        <w:rPr>
          <w:rFonts w:asciiTheme="minorHAnsi" w:hAnsiTheme="minorHAnsi" w:cstheme="minorHAnsi"/>
          <w:b/>
          <w:sz w:val="24"/>
          <w:szCs w:val="24"/>
        </w:rPr>
        <w:t>3</w:t>
      </w:r>
      <w:r w:rsidR="002E7AA9" w:rsidRPr="006B1ACD">
        <w:rPr>
          <w:rFonts w:asciiTheme="minorHAnsi" w:hAnsiTheme="minorHAnsi" w:cstheme="minorHAnsi"/>
          <w:b/>
          <w:sz w:val="24"/>
          <w:szCs w:val="24"/>
        </w:rPr>
        <w:t>r</w:t>
      </w:r>
      <w:bookmarkEnd w:id="16"/>
      <w:r w:rsidR="002E7AA9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Pr="006B1ACD">
        <w:rPr>
          <w:rFonts w:asciiTheme="minorHAnsi" w:hAnsiTheme="minorHAnsi" w:cstheme="minorHAnsi"/>
          <w:sz w:val="24"/>
          <w:szCs w:val="24"/>
        </w:rPr>
        <w:t xml:space="preserve"> do godz. </w:t>
      </w:r>
      <w:r w:rsidRPr="006B1ACD">
        <w:rPr>
          <w:rFonts w:asciiTheme="minorHAnsi" w:hAnsiTheme="minorHAnsi" w:cstheme="minorHAnsi"/>
          <w:b/>
          <w:sz w:val="24"/>
          <w:szCs w:val="24"/>
        </w:rPr>
        <w:t>10</w:t>
      </w:r>
      <w:r w:rsidRPr="006B1ACD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Pr="006B1ACD">
        <w:rPr>
          <w:rFonts w:asciiTheme="minorHAnsi" w:hAnsiTheme="minorHAnsi" w:cstheme="minorHAnsi"/>
          <w:sz w:val="24"/>
          <w:szCs w:val="24"/>
        </w:rPr>
        <w:t xml:space="preserve"> w siedzibie Zamawiającego w Koszalinie przy ul. Wojska Polskiego 14. - Biuro Handlowe Spółki (sklep)</w:t>
      </w:r>
      <w:r w:rsidR="00012BC5" w:rsidRPr="006B1ACD">
        <w:rPr>
          <w:rFonts w:asciiTheme="minorHAnsi" w:hAnsiTheme="minorHAnsi" w:cstheme="minorHAnsi"/>
          <w:sz w:val="24"/>
          <w:szCs w:val="24"/>
        </w:rPr>
        <w:t>.</w:t>
      </w:r>
    </w:p>
    <w:p w14:paraId="0FA18396" w14:textId="342A0901" w:rsidR="00E33112" w:rsidRPr="006B1ACD" w:rsidRDefault="00E33112" w:rsidP="004268F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321461" w:rsidRPr="006B1ACD">
        <w:rPr>
          <w:rFonts w:asciiTheme="minorHAnsi" w:hAnsiTheme="minorHAnsi" w:cstheme="minorHAnsi"/>
          <w:b/>
          <w:sz w:val="24"/>
          <w:szCs w:val="24"/>
        </w:rPr>
        <w:t>2</w:t>
      </w:r>
      <w:r w:rsidR="00661C10">
        <w:rPr>
          <w:rFonts w:asciiTheme="minorHAnsi" w:hAnsiTheme="minorHAnsi" w:cstheme="minorHAnsi"/>
          <w:b/>
          <w:sz w:val="24"/>
          <w:szCs w:val="24"/>
        </w:rPr>
        <w:t>7</w:t>
      </w:r>
      <w:r w:rsidR="008E569C" w:rsidRPr="006B1ACD">
        <w:rPr>
          <w:rFonts w:asciiTheme="minorHAnsi" w:hAnsiTheme="minorHAnsi" w:cstheme="minorHAnsi"/>
          <w:b/>
          <w:sz w:val="24"/>
          <w:szCs w:val="24"/>
        </w:rPr>
        <w:t>.0</w:t>
      </w:r>
      <w:r w:rsidR="00321461" w:rsidRPr="006B1ACD">
        <w:rPr>
          <w:rFonts w:asciiTheme="minorHAnsi" w:hAnsiTheme="minorHAnsi" w:cstheme="minorHAnsi"/>
          <w:b/>
          <w:sz w:val="24"/>
          <w:szCs w:val="24"/>
        </w:rPr>
        <w:t>9</w:t>
      </w:r>
      <w:r w:rsidR="008E569C" w:rsidRPr="006B1ACD">
        <w:rPr>
          <w:rFonts w:asciiTheme="minorHAnsi" w:hAnsiTheme="minorHAnsi" w:cstheme="minorHAnsi"/>
          <w:b/>
          <w:sz w:val="24"/>
          <w:szCs w:val="24"/>
        </w:rPr>
        <w:t>.</w:t>
      </w:r>
      <w:r w:rsidR="002E7AA9" w:rsidRPr="006B1ACD">
        <w:rPr>
          <w:rFonts w:asciiTheme="minorHAnsi" w:hAnsiTheme="minorHAnsi" w:cstheme="minorHAnsi"/>
          <w:b/>
          <w:sz w:val="24"/>
          <w:szCs w:val="24"/>
        </w:rPr>
        <w:t>202</w:t>
      </w:r>
      <w:r w:rsidR="002C42A8" w:rsidRPr="006B1ACD">
        <w:rPr>
          <w:rFonts w:asciiTheme="minorHAnsi" w:hAnsiTheme="minorHAnsi" w:cstheme="minorHAnsi"/>
          <w:b/>
          <w:sz w:val="24"/>
          <w:szCs w:val="24"/>
        </w:rPr>
        <w:t>3</w:t>
      </w:r>
      <w:r w:rsidR="002E7AA9" w:rsidRPr="006B1ACD">
        <w:rPr>
          <w:rFonts w:asciiTheme="minorHAnsi" w:hAnsiTheme="minorHAnsi" w:cstheme="minorHAnsi"/>
          <w:b/>
          <w:sz w:val="24"/>
          <w:szCs w:val="24"/>
        </w:rPr>
        <w:t>r.</w:t>
      </w:r>
      <w:r w:rsidRPr="006B1ACD">
        <w:rPr>
          <w:rFonts w:asciiTheme="minorHAnsi" w:hAnsiTheme="minorHAnsi" w:cstheme="minorHAnsi"/>
          <w:sz w:val="24"/>
          <w:szCs w:val="24"/>
        </w:rPr>
        <w:t xml:space="preserve">o godz. </w:t>
      </w:r>
      <w:r w:rsidRPr="006B1ACD">
        <w:rPr>
          <w:rFonts w:asciiTheme="minorHAnsi" w:hAnsiTheme="minorHAnsi" w:cstheme="minorHAnsi"/>
          <w:b/>
          <w:sz w:val="24"/>
          <w:szCs w:val="24"/>
        </w:rPr>
        <w:t>10</w:t>
      </w:r>
      <w:r w:rsidRPr="006B1ACD">
        <w:rPr>
          <w:rFonts w:asciiTheme="minorHAnsi" w:hAnsiTheme="minorHAnsi" w:cstheme="minorHAnsi"/>
          <w:b/>
          <w:sz w:val="24"/>
          <w:szCs w:val="24"/>
          <w:vertAlign w:val="superscript"/>
        </w:rPr>
        <w:t>15</w:t>
      </w:r>
      <w:r w:rsidRPr="006B1A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sz w:val="24"/>
          <w:szCs w:val="24"/>
        </w:rPr>
        <w:t>w siedzibie Zamawiającego w Koszalinie przy ul. Wojska Polskiego 14</w:t>
      </w:r>
      <w:r w:rsidR="002E7AA9" w:rsidRPr="006B1ACD">
        <w:rPr>
          <w:rFonts w:asciiTheme="minorHAnsi" w:hAnsiTheme="minorHAnsi" w:cstheme="minorHAnsi"/>
          <w:sz w:val="24"/>
          <w:szCs w:val="24"/>
        </w:rPr>
        <w:t xml:space="preserve">- sala 313. </w:t>
      </w:r>
    </w:p>
    <w:p w14:paraId="4241C92A" w14:textId="77777777" w:rsidR="00E33112" w:rsidRPr="006B1ACD" w:rsidRDefault="00E33112" w:rsidP="004268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Otwarcie ofert jest jawne. Bezpośrednio przed otwarciem ofert zamawiający poda kwotę jaką zamierza przeznaczyć na sfinansowanie zamówienia. Po otwarciu ofert zamawiający poda nazwy (firmy) oraz adresy wykonawców, a także informacje dotyczące ceny, terminu wykonania zamówienia, okresu gwarancji i warunków płatności zawartych w ofertach. </w:t>
      </w:r>
    </w:p>
    <w:p w14:paraId="70CF2885" w14:textId="77777777" w:rsidR="00E33112" w:rsidRPr="006B1ACD" w:rsidRDefault="00E33112" w:rsidP="004268F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Na stronie internetowej zamawiający zamieści informacje z otwarcia ofert dotyczące: </w:t>
      </w:r>
    </w:p>
    <w:p w14:paraId="56527578" w14:textId="77777777" w:rsidR="00E33112" w:rsidRPr="006B1ACD" w:rsidRDefault="00E33112" w:rsidP="004268F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kwoty jaką zamierza przeznaczyć na sfinansowanie zamówienia,</w:t>
      </w:r>
    </w:p>
    <w:p w14:paraId="34715FE0" w14:textId="77777777" w:rsidR="00E33112" w:rsidRPr="006B1ACD" w:rsidRDefault="00E33112" w:rsidP="004268F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firmy oraz adresy wykonawców którzy złożyli oferty w terminie,</w:t>
      </w:r>
    </w:p>
    <w:p w14:paraId="7C77E1B3" w14:textId="77777777" w:rsidR="00E33112" w:rsidRPr="006B1ACD" w:rsidRDefault="00E33112" w:rsidP="004268F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ceny, termin wykonania zamówienia, okres gwarancji i warunki płatności zawarte w ofertach.</w:t>
      </w:r>
    </w:p>
    <w:bookmarkEnd w:id="15"/>
    <w:p w14:paraId="4D80A6E5" w14:textId="77777777" w:rsidR="00ED031E" w:rsidRPr="006B1ACD" w:rsidRDefault="00ED031E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8F7249" w14:textId="77777777" w:rsidR="009B2661" w:rsidRPr="006B1ACD" w:rsidRDefault="009B2661" w:rsidP="009B266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OPIS KRYTERIÓW, KTÓRYMI ZAMAWIAJĄCY BĘDZIE SIĘ KIEROWAŁ PRZY WYBORZE OFERTY ORAZ OPIS SPOSOBU OBLICZENIA CENY:</w:t>
      </w:r>
    </w:p>
    <w:p w14:paraId="29204538" w14:textId="11DEEBAB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Kryterium wyboru najkorzystniejszej oferty będzie cena brutto </w:t>
      </w:r>
      <w:r w:rsidRPr="006B1ACD">
        <w:rPr>
          <w:rFonts w:asciiTheme="minorHAnsi" w:hAnsiTheme="minorHAnsi" w:cstheme="minorHAnsi"/>
          <w:b w:val="0"/>
          <w:color w:val="auto"/>
          <w:sz w:val="24"/>
          <w:szCs w:val="24"/>
        </w:rPr>
        <w:t>za wykonanie całego zadania (z</w:t>
      </w:r>
      <w:r w:rsidR="00E33112" w:rsidRPr="006B1ACD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Pr="006B1ACD">
        <w:rPr>
          <w:rFonts w:asciiTheme="minorHAnsi" w:hAnsiTheme="minorHAnsi" w:cstheme="minorHAnsi"/>
          <w:b w:val="0"/>
          <w:color w:val="auto"/>
          <w:sz w:val="24"/>
          <w:szCs w:val="24"/>
        </w:rPr>
        <w:t>VAT)</w:t>
      </w:r>
      <w:r w:rsidRPr="006B1ACD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– 100%.</w:t>
      </w:r>
    </w:p>
    <w:p w14:paraId="560C41FF" w14:textId="77777777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Cena zgodna ze wzorem: C= (</w:t>
      </w:r>
      <w:proofErr w:type="spellStart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Cn</w:t>
      </w:r>
      <w:proofErr w:type="spellEnd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:  </w:t>
      </w:r>
      <w:proofErr w:type="spellStart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Cb</w:t>
      </w:r>
      <w:proofErr w:type="spellEnd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) x 100 x 100%= ilość uzyskanych punktów</w:t>
      </w:r>
    </w:p>
    <w:p w14:paraId="2F4CA682" w14:textId="77777777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gdzie:</w:t>
      </w:r>
    </w:p>
    <w:p w14:paraId="2A9C9F05" w14:textId="77777777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proofErr w:type="spellStart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Cn</w:t>
      </w:r>
      <w:proofErr w:type="spellEnd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- najniższa cena oferty brutto spośród ofert nieodrzuconych</w:t>
      </w:r>
    </w:p>
    <w:p w14:paraId="558D5BD5" w14:textId="77777777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proofErr w:type="spellStart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Cb</w:t>
      </w:r>
      <w:proofErr w:type="spellEnd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– cena oferty badanej nieodrzuconej</w:t>
      </w:r>
    </w:p>
    <w:p w14:paraId="2B08CC21" w14:textId="77777777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100 – wskaźnik stały</w:t>
      </w:r>
    </w:p>
    <w:p w14:paraId="0B8BC7FC" w14:textId="77777777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100% - procentowe znaczenie kryterium ceny </w:t>
      </w:r>
    </w:p>
    <w:p w14:paraId="0C83D8A8" w14:textId="77777777" w:rsidR="009B2661" w:rsidRPr="006B1ACD" w:rsidRDefault="009B2661" w:rsidP="009B2661">
      <w:pPr>
        <w:pStyle w:val="Tekstpodstawowy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Zamawiający uzna za najkorzystniejsza ofertę która uzyska największą liczbę punktów.</w:t>
      </w:r>
    </w:p>
    <w:p w14:paraId="391B4ACC" w14:textId="77777777" w:rsidR="009B2661" w:rsidRPr="006B1ACD" w:rsidRDefault="009B2661" w:rsidP="009B2661">
      <w:pPr>
        <w:pStyle w:val="Tekstpodstawowy2"/>
        <w:ind w:firstLine="282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67113C90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INFORMACJE DOTYCZACE WALUT OBCYCH:</w:t>
      </w:r>
    </w:p>
    <w:p w14:paraId="1B4D52F5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Wszelkie rozliczenia odbywać się będą w złotych polskich.</w:t>
      </w:r>
    </w:p>
    <w:p w14:paraId="0074310A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89EA4F" w14:textId="77777777" w:rsidR="009B2661" w:rsidRPr="006B1ACD" w:rsidRDefault="009B2661" w:rsidP="009B266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WYMAGANIA DOTYCZĄCE ZABEZPIECZENIA NALEŻYTEGO UMOWY:</w:t>
      </w:r>
    </w:p>
    <w:p w14:paraId="39EE897B" w14:textId="77777777" w:rsidR="009B2661" w:rsidRPr="006B1ACD" w:rsidRDefault="009B2661" w:rsidP="009B2661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Zamawiający nie przewiduje wniesienia zabezpieczenia należytego wykonania umowy. </w:t>
      </w:r>
    </w:p>
    <w:p w14:paraId="0F1CFC2D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02FF52" w14:textId="77777777" w:rsidR="009B2661" w:rsidRPr="006B1ACD" w:rsidRDefault="009B2661" w:rsidP="009B266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ISTOTNE DLA STRON POSTANOWIENIA UMOWY:</w:t>
      </w:r>
    </w:p>
    <w:p w14:paraId="1C09D6BD" w14:textId="77777777" w:rsidR="009B2661" w:rsidRPr="006B1ACD" w:rsidRDefault="009B2661" w:rsidP="009B26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wymaga, aby wykonawca zawarł umowę o zamówienie zgodną ze wzorem, który stanowi załącznik do niniejszych warunków zamówienia.</w:t>
      </w:r>
    </w:p>
    <w:p w14:paraId="05684CC8" w14:textId="77777777" w:rsidR="009B2661" w:rsidRPr="006B1ACD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INFORMACJA O FORMALNOSCIACH JAKIE POWINNY BYĆ DOPEŁNIONE PO WYBORZE OFERTY W CELU ZAWARCIA UMOWY W SPRAWIE ZAMÓWIENIA:</w:t>
      </w:r>
    </w:p>
    <w:p w14:paraId="0D564058" w14:textId="77777777" w:rsidR="009B2661" w:rsidRPr="006B1ACD" w:rsidRDefault="009B2661" w:rsidP="006A5D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Przed zawarciem umowy Wykonawca, którego oferta zostanie wybrana jako najkorzystniejsza powinien:</w:t>
      </w:r>
    </w:p>
    <w:p w14:paraId="40EF1F79" w14:textId="77777777" w:rsidR="009D5BA3" w:rsidRPr="006B1ACD" w:rsidRDefault="009D5BA3" w:rsidP="004268FE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dostarczyć Zamawiającemu kopię uprawnień budowlanych osób biorących udział </w:t>
      </w:r>
      <w:r w:rsidRPr="006B1ACD">
        <w:rPr>
          <w:rFonts w:asciiTheme="minorHAnsi" w:hAnsiTheme="minorHAnsi" w:cstheme="minorHAnsi"/>
          <w:sz w:val="24"/>
          <w:szCs w:val="24"/>
        </w:rPr>
        <w:br/>
        <w:t>w realizacji zamówienia wraz z aktualnym zaświadczeniem z właściwej izby samorządu zawodowego,</w:t>
      </w:r>
    </w:p>
    <w:p w14:paraId="309744F1" w14:textId="55D8ED88" w:rsidR="006A5D0A" w:rsidRPr="006B1ACD" w:rsidRDefault="009D5BA3" w:rsidP="004268FE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przypadku podmiotów ubiegających się o zamówienie wspólnie, umowę regulującą współpracę tych podmiotów</w:t>
      </w:r>
      <w:r w:rsidR="004E16C7" w:rsidRPr="006B1ACD">
        <w:rPr>
          <w:rFonts w:asciiTheme="minorHAnsi" w:hAnsiTheme="minorHAnsi" w:cstheme="minorHAnsi"/>
          <w:sz w:val="24"/>
          <w:szCs w:val="24"/>
        </w:rPr>
        <w:t>.</w:t>
      </w:r>
    </w:p>
    <w:p w14:paraId="4EB36214" w14:textId="77777777" w:rsidR="009B2661" w:rsidRPr="006B1ACD" w:rsidRDefault="009B2661" w:rsidP="006A5D0A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lastRenderedPageBreak/>
        <w:t>ŚRODKI OCHRONY PRAWNEJ PRZYSŁUGUJĄCE WYKONAWCY W TOKU POSTĘPOWANIA O UDZIELENIE ZAMÓWIENIA:</w:t>
      </w:r>
    </w:p>
    <w:p w14:paraId="357186EF" w14:textId="77777777" w:rsidR="00E33112" w:rsidRPr="006B1ACD" w:rsidRDefault="00E33112" w:rsidP="00E331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Hlk63931202"/>
      <w:r w:rsidRPr="006B1ACD">
        <w:rPr>
          <w:rFonts w:asciiTheme="minorHAnsi" w:hAnsiTheme="minorHAnsi" w:cstheme="minorHAnsi"/>
          <w:sz w:val="24"/>
          <w:szCs w:val="24"/>
        </w:rPr>
        <w:t xml:space="preserve">Niniejsze zamówienie publiczne jest zamówieniem sektorowym w rozumieniu art. 5 ust 4 pkt 1 ustawy z dnia 11 września 2019 r. Prawo zamówień publicznych, wykonywane przez podmiot, o którym mowa w art. 5 ust 1 pkt 2 lit. a. Ze względu na wartość zamówienia nie przekraczającą  progów unijnych,  w związku z art. 2 ust. 1 pkt 2 nie stosuje się procedur w niej określonych. Jednakże,  na  wybór trybu postępowania, tj. zakwalifikowanie niniejszego zamówienia jako sektorowe można złożyć umotywowane odwołanie do Zamawiającego.  </w:t>
      </w:r>
    </w:p>
    <w:bookmarkEnd w:id="17"/>
    <w:p w14:paraId="5F5249D3" w14:textId="77777777" w:rsidR="00E33112" w:rsidRPr="006B1ACD" w:rsidRDefault="00E33112" w:rsidP="00E331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17A381" w14:textId="77777777" w:rsidR="006A5D0A" w:rsidRPr="006B1ACD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13B5C7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4C5B8A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2804A8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CEBF5F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E96FCD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CEC286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51EF9E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0CB23C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A7F8A7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D9F0DA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943591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9BD090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EB5786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FC907B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F30586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420D26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04BF19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FABBA2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D6B963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CE6DA3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CB0324" w14:textId="77777777" w:rsidR="00624032" w:rsidRPr="006B1ACD" w:rsidRDefault="0062403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79FFDB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B46127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61A9D8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C6D200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DC0221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4B06B9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604826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213A9D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4B2D7E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64EB73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44938D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978B05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34500D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2C8F24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6BEEE0" w14:textId="77777777" w:rsidR="00CF7C4B" w:rsidRPr="006B1ACD" w:rsidRDefault="00CF7C4B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354050" w14:textId="77777777" w:rsidR="004F4D4F" w:rsidRPr="006B1ACD" w:rsidRDefault="004F4D4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E38B3" w14:textId="77777777" w:rsidR="004F4D4F" w:rsidRPr="006B1ACD" w:rsidRDefault="004F4D4F" w:rsidP="004F4D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</w:t>
      </w:r>
    </w:p>
    <w:p w14:paraId="20521534" w14:textId="77777777" w:rsidR="004F4D4F" w:rsidRPr="006B1ACD" w:rsidRDefault="004F4D4F" w:rsidP="004F4D4F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6B1ACD">
        <w:rPr>
          <w:rFonts w:asciiTheme="minorHAnsi" w:hAnsiTheme="minorHAnsi" w:cstheme="minorHAnsi"/>
          <w:sz w:val="24"/>
          <w:szCs w:val="24"/>
          <w:vertAlign w:val="superscript"/>
        </w:rPr>
        <w:t xml:space="preserve">   </w:t>
      </w:r>
      <w:r w:rsidRPr="006B1ACD">
        <w:rPr>
          <w:rFonts w:asciiTheme="minorHAnsi" w:hAnsiTheme="minorHAnsi" w:cstheme="minorHAnsi"/>
          <w:sz w:val="24"/>
          <w:szCs w:val="24"/>
        </w:rPr>
        <w:t>pieczęć adresowa  Wykonawcy</w:t>
      </w:r>
      <w:r w:rsidRPr="006B1AC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6B1AC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6B1AC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>..................................dnia .........................</w:t>
      </w:r>
    </w:p>
    <w:p w14:paraId="08042E22" w14:textId="77777777" w:rsidR="004F4D4F" w:rsidRPr="006B1ACD" w:rsidRDefault="004F4D4F" w:rsidP="004F4D4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7A6649A" w14:textId="77777777" w:rsidR="009B2661" w:rsidRPr="006B1ACD" w:rsidRDefault="009B2661" w:rsidP="009B26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356E2490" w14:textId="77777777" w:rsidR="009B2661" w:rsidRPr="006B1ACD" w:rsidRDefault="009B2661" w:rsidP="009B266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Miejskie Wodociągi i Kanalizacja</w:t>
      </w:r>
    </w:p>
    <w:p w14:paraId="5D7D8021" w14:textId="77777777" w:rsidR="009B2661" w:rsidRPr="006B1ACD" w:rsidRDefault="009B2661" w:rsidP="009B266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Spółka z o.o.</w:t>
      </w:r>
    </w:p>
    <w:p w14:paraId="32A94755" w14:textId="77777777" w:rsidR="009B2661" w:rsidRPr="006B1ACD" w:rsidRDefault="009B2661" w:rsidP="009B266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75-711 Koszalin</w:t>
      </w:r>
    </w:p>
    <w:p w14:paraId="23225D73" w14:textId="77777777" w:rsidR="009B2661" w:rsidRPr="006B1ACD" w:rsidRDefault="009B2661" w:rsidP="009B266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ul. Wojska Polskiego 14</w:t>
      </w:r>
    </w:p>
    <w:p w14:paraId="7867C8E2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40928A93" w14:textId="77777777" w:rsidR="009B2661" w:rsidRPr="006B1ACD" w:rsidRDefault="009B2661" w:rsidP="009B2661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(nazwa firmy, siedziba)</w:t>
      </w:r>
    </w:p>
    <w:p w14:paraId="50DB08A3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1ACD">
        <w:rPr>
          <w:rFonts w:asciiTheme="minorHAnsi" w:hAnsiTheme="minorHAnsi" w:cstheme="minorHAnsi"/>
          <w:sz w:val="24"/>
          <w:szCs w:val="24"/>
          <w:lang w:val="en-US"/>
        </w:rPr>
        <w:t>NIP ………………………………………. REGON…………………………………………..</w:t>
      </w:r>
    </w:p>
    <w:p w14:paraId="7DE729E1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1ACD">
        <w:rPr>
          <w:rFonts w:asciiTheme="minorHAnsi" w:hAnsiTheme="minorHAnsi" w:cstheme="minorHAnsi"/>
          <w:sz w:val="24"/>
          <w:szCs w:val="24"/>
          <w:lang w:val="en-US"/>
        </w:rPr>
        <w:t>tel./fax. ……………………………………. e-mail ……………………………………………</w:t>
      </w:r>
    </w:p>
    <w:p w14:paraId="283EA6AF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68D4A7D" w14:textId="77777777" w:rsidR="009B2661" w:rsidRPr="006B1ACD" w:rsidRDefault="009B2661" w:rsidP="009B2661">
      <w:pPr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Przystępując do postępowania w sprawie udzielenia zamówienia, na wykonanie:</w:t>
      </w:r>
    </w:p>
    <w:p w14:paraId="756F58C0" w14:textId="34A589B5" w:rsidR="009B2661" w:rsidRPr="006B1ACD" w:rsidRDefault="00D9104C" w:rsidP="001949AE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Budowa </w:t>
      </w:r>
      <w:r w:rsidR="001329D3" w:rsidRPr="006B1ACD">
        <w:rPr>
          <w:rFonts w:asciiTheme="minorHAnsi" w:hAnsiTheme="minorHAnsi" w:cstheme="minorHAnsi"/>
          <w:b/>
          <w:sz w:val="24"/>
          <w:szCs w:val="24"/>
        </w:rPr>
        <w:t>sieci wodociągowej</w:t>
      </w:r>
      <w:r w:rsidR="004F4D4F" w:rsidRPr="006B1ACD">
        <w:rPr>
          <w:rFonts w:asciiTheme="minorHAnsi" w:hAnsiTheme="minorHAnsi" w:cstheme="minorHAnsi"/>
          <w:b/>
          <w:sz w:val="24"/>
          <w:szCs w:val="24"/>
        </w:rPr>
        <w:t xml:space="preserve"> wraz</w:t>
      </w:r>
      <w:r w:rsidR="001329D3" w:rsidRPr="006B1ACD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="003E10D8" w:rsidRPr="006B1ACD">
        <w:rPr>
          <w:rFonts w:asciiTheme="minorHAnsi" w:hAnsiTheme="minorHAnsi" w:cstheme="minorHAnsi"/>
          <w:b/>
          <w:sz w:val="24"/>
          <w:szCs w:val="24"/>
        </w:rPr>
        <w:t xml:space="preserve"> przyłączami w ul. </w:t>
      </w:r>
      <w:r w:rsidR="005869A2" w:rsidRPr="006B1ACD">
        <w:rPr>
          <w:rFonts w:asciiTheme="minorHAnsi" w:hAnsiTheme="minorHAnsi" w:cstheme="minorHAnsi"/>
          <w:b/>
          <w:sz w:val="24"/>
          <w:szCs w:val="24"/>
        </w:rPr>
        <w:t xml:space="preserve">Gierczak </w:t>
      </w:r>
      <w:r w:rsidR="001329D3" w:rsidRPr="006B1ACD">
        <w:rPr>
          <w:rFonts w:asciiTheme="minorHAnsi" w:hAnsiTheme="minorHAnsi" w:cstheme="minorHAnsi"/>
          <w:b/>
          <w:sz w:val="24"/>
          <w:szCs w:val="24"/>
        </w:rPr>
        <w:t>w Koszalinie</w:t>
      </w:r>
    </w:p>
    <w:p w14:paraId="4BACB88F" w14:textId="77777777" w:rsidR="00845C76" w:rsidRPr="006B1ACD" w:rsidRDefault="00845C76" w:rsidP="00845C76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114B3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Oferujemy realizację w/w zadania za cenę ofertową, obliczoną zgodnie z wymogami pobranymi od zamawiającego Warunkami Zamówienia w wysokości:</w:t>
      </w:r>
    </w:p>
    <w:p w14:paraId="41F3ED32" w14:textId="4D66EFD9" w:rsidR="009B2661" w:rsidRPr="006B1ACD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cena netto za wykonanie  za wykonanie całości przedmiotu zamówienia wynosi</w:t>
      </w:r>
      <w:r w:rsidR="002C42A8" w:rsidRPr="006B1ACD">
        <w:rPr>
          <w:rFonts w:asciiTheme="minorHAnsi" w:hAnsiTheme="minorHAnsi" w:cstheme="minorHAnsi"/>
        </w:rPr>
        <w:t>:</w:t>
      </w:r>
      <w:r w:rsidRPr="006B1ACD">
        <w:rPr>
          <w:rFonts w:asciiTheme="minorHAnsi" w:hAnsiTheme="minorHAnsi" w:cstheme="minorHAnsi"/>
        </w:rPr>
        <w:t xml:space="preserve"> …………………zł (słownie: ………………………………………………………………..zł)   </w:t>
      </w:r>
    </w:p>
    <w:p w14:paraId="45DF6CA8" w14:textId="77777777" w:rsidR="008D568E" w:rsidRPr="006B1ACD" w:rsidRDefault="009B2661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cena brutto wraz z należytym podatkiem VAT w wysokości … %, wynosi: ……………… zł (słownie:…………………….……………………………………………………...………. zł) </w:t>
      </w:r>
    </w:p>
    <w:p w14:paraId="27584C8A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Całość zamówienia zobowiązujemy się wykonać w terminie: …………………………..…….</w:t>
      </w:r>
    </w:p>
    <w:p w14:paraId="017D0601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Oświadczamy, że akceptujemy warunki płatności …................. dni po złożeniu faktury i kary umowne określone przez zamawiającego.</w:t>
      </w:r>
    </w:p>
    <w:p w14:paraId="345C0CDC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Oświadczamy, że na  wykonane roboty udzielimy ……………….................  lat gwarancji.</w:t>
      </w:r>
    </w:p>
    <w:p w14:paraId="4A662C1D" w14:textId="77777777" w:rsidR="009B2661" w:rsidRPr="006B1ACD" w:rsidRDefault="009B2661" w:rsidP="009B2661">
      <w:pPr>
        <w:spacing w:after="0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Cs/>
          <w:i/>
          <w:iCs/>
          <w:sz w:val="24"/>
          <w:szCs w:val="24"/>
        </w:rPr>
        <w:t>(należy bezwzględnie wypełnić miejsca wykropkowane)</w:t>
      </w:r>
    </w:p>
    <w:p w14:paraId="4CB731DC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Oświadczamy, </w:t>
      </w:r>
      <w:r w:rsidRPr="006B1ACD">
        <w:rPr>
          <w:rFonts w:asciiTheme="minorHAnsi" w:hAnsiTheme="minorHAnsi" w:cstheme="minorHAnsi"/>
          <w:sz w:val="24"/>
          <w:szCs w:val="24"/>
          <w:u w:val="single"/>
        </w:rPr>
        <w:t xml:space="preserve">że przewidujemy/nie przewidujemy </w:t>
      </w:r>
      <w:r w:rsidRPr="006B1ACD">
        <w:rPr>
          <w:rFonts w:asciiTheme="minorHAnsi" w:hAnsiTheme="minorHAnsi" w:cstheme="minorHAnsi"/>
          <w:sz w:val="24"/>
          <w:szCs w:val="24"/>
        </w:rPr>
        <w:t xml:space="preserve"> powierzenie podwykonawcom realizacje zamówienia w części ……………………………………………………………………………</w:t>
      </w:r>
    </w:p>
    <w:p w14:paraId="2B00947F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Jednocześnie oświadczamy, że:</w:t>
      </w:r>
    </w:p>
    <w:p w14:paraId="504DA23B" w14:textId="77777777" w:rsidR="009B2661" w:rsidRPr="006B1ACD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Zapoznaliśmy się ze Warunkami  Zamówienia i przed złożeniem niniejszej oferty jesteśmy związani zawartymi w niej zasadami postanowień,</w:t>
      </w:r>
    </w:p>
    <w:p w14:paraId="4D557FF5" w14:textId="77777777" w:rsidR="009B2661" w:rsidRPr="006B1ACD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Posiadamy uprawnienia do realizacji przedmiotowego zamówienia zgodnie </w:t>
      </w:r>
      <w:r w:rsidRPr="006B1ACD">
        <w:rPr>
          <w:rFonts w:asciiTheme="minorHAnsi" w:hAnsiTheme="minorHAnsi" w:cstheme="minorHAnsi"/>
        </w:rPr>
        <w:br/>
        <w:t>z obowiązującymi przepisami,</w:t>
      </w:r>
    </w:p>
    <w:p w14:paraId="641AC1A1" w14:textId="77777777" w:rsidR="009B2661" w:rsidRPr="006B1ACD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Niniejsza oferta w pełni spełnia wymagania zawarte w WZ,</w:t>
      </w:r>
    </w:p>
    <w:p w14:paraId="71831F58" w14:textId="77777777" w:rsidR="009B2661" w:rsidRPr="006B1ACD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Zdobyliśmy wszystkie niezbędne informacje do przygotowania oferty,</w:t>
      </w:r>
    </w:p>
    <w:p w14:paraId="4E565559" w14:textId="77777777" w:rsidR="009B2661" w:rsidRPr="006B1ACD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Pozostajemy związani niniejszą ofertą przez 30 dni od dnia, w którym upłynął termin składania ofert,</w:t>
      </w:r>
    </w:p>
    <w:p w14:paraId="61152433" w14:textId="3B27A15C" w:rsidR="009B2661" w:rsidRPr="006B1ACD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Zapoznaliśmy się z treścią wzoru umowy, który został załączony do WZ  </w:t>
      </w:r>
      <w:r w:rsidRPr="006B1ACD">
        <w:rPr>
          <w:rFonts w:asciiTheme="minorHAnsi" w:hAnsiTheme="minorHAnsi" w:cstheme="minorHAnsi"/>
        </w:rPr>
        <w:lastRenderedPageBreak/>
        <w:t>i zobowiązujemy się w przypadku wyboru naszej oferty do zawarcia umowy na wymienionych w niej warunkach i w miejscu i terminie wyznaczonym przez Zamawiającego</w:t>
      </w:r>
      <w:r w:rsidR="00AB3E3B" w:rsidRPr="006B1ACD">
        <w:rPr>
          <w:rFonts w:asciiTheme="minorHAnsi" w:hAnsiTheme="minorHAnsi" w:cstheme="minorHAnsi"/>
        </w:rPr>
        <w:t>.</w:t>
      </w:r>
    </w:p>
    <w:p w14:paraId="031AB5D0" w14:textId="77777777" w:rsidR="009B2661" w:rsidRPr="006B1ACD" w:rsidRDefault="009B2661" w:rsidP="009B26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Załącznikami do niniejszej oferty są:</w:t>
      </w:r>
    </w:p>
    <w:p w14:paraId="32BD94A6" w14:textId="77777777" w:rsidR="009B2661" w:rsidRPr="006B1ACD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1 …………………………………………………………………………..</w:t>
      </w:r>
    </w:p>
    <w:p w14:paraId="2DFC84F7" w14:textId="77777777" w:rsidR="009B2661" w:rsidRPr="006B1ACD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2 …………………………………………………………………………..</w:t>
      </w:r>
    </w:p>
    <w:p w14:paraId="4B85CE59" w14:textId="77777777" w:rsidR="009B2661" w:rsidRPr="006B1ACD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3 …………………………………………………………………………..</w:t>
      </w:r>
    </w:p>
    <w:p w14:paraId="674A0545" w14:textId="77777777" w:rsidR="009B2661" w:rsidRPr="006B1ACD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4 …………………………………………………………………………..</w:t>
      </w:r>
    </w:p>
    <w:p w14:paraId="1DB91936" w14:textId="77777777" w:rsidR="009B2661" w:rsidRPr="006B1ACD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5 …………………………………………………………………………..</w:t>
      </w:r>
    </w:p>
    <w:p w14:paraId="6108EABB" w14:textId="77777777" w:rsidR="00387AF0" w:rsidRPr="006B1ACD" w:rsidRDefault="00387AF0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6 …………………………………………………………………………..</w:t>
      </w:r>
    </w:p>
    <w:p w14:paraId="2E21F807" w14:textId="77777777" w:rsidR="00387AF0" w:rsidRPr="006B1ACD" w:rsidRDefault="00387AF0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7 …………………………………………………………………………..</w:t>
      </w:r>
    </w:p>
    <w:p w14:paraId="6834F431" w14:textId="77777777" w:rsidR="00BB2E28" w:rsidRPr="006B1ACD" w:rsidRDefault="00BB2E28" w:rsidP="00BB2E28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8 …………………………………………………………………………..</w:t>
      </w:r>
    </w:p>
    <w:p w14:paraId="5288D8DC" w14:textId="77777777" w:rsidR="00ED031E" w:rsidRPr="006B1ACD" w:rsidRDefault="00ED031E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9 …………………………………………………………………………..</w:t>
      </w:r>
    </w:p>
    <w:p w14:paraId="66F460B0" w14:textId="77777777" w:rsidR="00ED031E" w:rsidRPr="006B1ACD" w:rsidRDefault="00ED031E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10 ………………………………………………………………………….</w:t>
      </w:r>
    </w:p>
    <w:p w14:paraId="482E27F0" w14:textId="77777777" w:rsidR="008B0C6C" w:rsidRPr="006B1ACD" w:rsidRDefault="008B0C6C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11 ………………………………………………………………………….</w:t>
      </w:r>
    </w:p>
    <w:p w14:paraId="4D63A8E0" w14:textId="77777777" w:rsidR="00F32B32" w:rsidRPr="006B1ACD" w:rsidRDefault="00F32B32" w:rsidP="00F32B32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12 ………………………………………………………………………….</w:t>
      </w:r>
    </w:p>
    <w:p w14:paraId="0352746B" w14:textId="77777777" w:rsidR="00F32B32" w:rsidRPr="006B1ACD" w:rsidRDefault="00F32B32" w:rsidP="00F32B32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Załącznik nr 13 ………………………………………………………………………….</w:t>
      </w:r>
    </w:p>
    <w:p w14:paraId="2DBF0086" w14:textId="77777777" w:rsidR="008B0C6C" w:rsidRPr="006B1ACD" w:rsidRDefault="008B0C6C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383E275" w14:textId="77777777" w:rsidR="008B0C6C" w:rsidRPr="006B1ACD" w:rsidRDefault="008B0C6C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5936ACF" w14:textId="77777777" w:rsidR="00ED031E" w:rsidRPr="006B1ACD" w:rsidRDefault="00ED031E" w:rsidP="00BB2E28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3756BE7" w14:textId="77777777" w:rsidR="00BB2E28" w:rsidRPr="006B1ACD" w:rsidRDefault="00BB2E28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AB95B8E" w14:textId="77777777" w:rsidR="00387AF0" w:rsidRPr="006B1ACD" w:rsidRDefault="00387AF0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3FA19E0" w14:textId="77777777" w:rsidR="009B2661" w:rsidRPr="006B1ACD" w:rsidRDefault="009B2661" w:rsidP="009B2661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CBF5E33" w14:textId="77777777" w:rsidR="009B2661" w:rsidRPr="006B1ACD" w:rsidRDefault="009B2661" w:rsidP="009B2661">
      <w:pPr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Oferta składa się z ……………. stron ponumerowanych</w:t>
      </w:r>
    </w:p>
    <w:p w14:paraId="448D8A5E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0208B3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14789E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E642B14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3D56467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C79777E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AE9FFD4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0846CD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0E90F7C6" w14:textId="644AE483" w:rsidR="009B2661" w:rsidRPr="006B1ACD" w:rsidRDefault="00F32B32" w:rsidP="00F32B32">
      <w:pPr>
        <w:spacing w:after="0"/>
        <w:ind w:left="4956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9B2661" w:rsidRPr="006B1ACD"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6A7E1D7A" w14:textId="77777777" w:rsidR="009B2661" w:rsidRPr="006B1ACD" w:rsidRDefault="009B2661" w:rsidP="009B2661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3DB428" w14:textId="77777777" w:rsidR="00D9104C" w:rsidRPr="006B1ACD" w:rsidRDefault="00D9104C" w:rsidP="009B2661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135060B" w14:textId="77777777" w:rsidR="008215A7" w:rsidRPr="006B1ACD" w:rsidRDefault="008215A7" w:rsidP="009B2661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1A35D7F3" w14:textId="77777777" w:rsidR="00671236" w:rsidRPr="006B1ACD" w:rsidRDefault="00671236" w:rsidP="009B2661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AA4ABD" w14:textId="77777777" w:rsidR="003C1F0A" w:rsidRPr="006B1ACD" w:rsidRDefault="003C1F0A" w:rsidP="009B2661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57A59D48" w14:textId="77777777" w:rsidR="004268FE" w:rsidRPr="006B1ACD" w:rsidRDefault="004268FE" w:rsidP="004268FE">
      <w:pPr>
        <w:pStyle w:val="Nagwek2"/>
        <w:ind w:left="6372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lastRenderedPageBreak/>
        <w:t>PROJEKT   UMOWY</w:t>
      </w:r>
    </w:p>
    <w:p w14:paraId="078FB697" w14:textId="77777777" w:rsidR="004268FE" w:rsidRPr="006B1ACD" w:rsidRDefault="004268FE" w:rsidP="004268FE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F5C73C2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zawarta w  dniu ............................w Koszalinie, pomiędzy</w:t>
      </w:r>
    </w:p>
    <w:p w14:paraId="08D19619" w14:textId="77777777" w:rsidR="004268FE" w:rsidRPr="006B1ACD" w:rsidRDefault="004268FE" w:rsidP="004268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 xml:space="preserve">Miejskimi Wodociągami i Kanalizacją Spółką z o.o. z siedzibą w Koszalinie przy ul. Wojska Polskiego 14 wpisaną do Rejestru Przedsiębiorców Krajowego Rejestru Sądowego pod numerem KRS 0000031299, akta rejestrowe przechowywane są w Sądzie Rejonowym </w:t>
      </w:r>
      <w:r w:rsidRPr="006B1ACD">
        <w:rPr>
          <w:rFonts w:asciiTheme="minorHAnsi" w:hAnsiTheme="minorHAnsi" w:cstheme="minorHAnsi"/>
          <w:bCs/>
          <w:sz w:val="24"/>
          <w:szCs w:val="24"/>
        </w:rPr>
        <w:br/>
        <w:t>w Koszalinie IX Wydział Krajowego Rejestru Sądowego, NIP 669-050-14-95, REGON 330032800, wysokość Kapitału Zakładowego 182.611.500,00zł, zwaną dalej „Zamawiającym” reprezentowaną przez:</w:t>
      </w:r>
    </w:p>
    <w:p w14:paraId="6B77EE88" w14:textId="77777777" w:rsidR="004268FE" w:rsidRPr="006B1ACD" w:rsidRDefault="004268FE" w:rsidP="004268FE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............................................. - ..................................................</w:t>
      </w:r>
    </w:p>
    <w:p w14:paraId="7306D31C" w14:textId="77777777" w:rsidR="004268FE" w:rsidRPr="006B1ACD" w:rsidRDefault="004268FE" w:rsidP="004268FE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............................................. - ..................................................</w:t>
      </w:r>
    </w:p>
    <w:p w14:paraId="67DDD52D" w14:textId="77777777" w:rsidR="004268FE" w:rsidRPr="006B1ACD" w:rsidRDefault="004268FE" w:rsidP="004268FE">
      <w:pPr>
        <w:pStyle w:val="Tekstpodstawowy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color w:val="auto"/>
          <w:sz w:val="24"/>
          <w:szCs w:val="24"/>
        </w:rPr>
        <w:t>a,</w:t>
      </w:r>
    </w:p>
    <w:p w14:paraId="444810DD" w14:textId="77777777" w:rsidR="004268FE" w:rsidRPr="006B1ACD" w:rsidRDefault="004268FE" w:rsidP="004268FE">
      <w:pPr>
        <w:pStyle w:val="Tekstpodstawowy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dalej „Wykonawcą” reprezentowana przez:</w:t>
      </w:r>
    </w:p>
    <w:p w14:paraId="1BBBCF3F" w14:textId="77777777" w:rsidR="004268FE" w:rsidRPr="006B1ACD" w:rsidRDefault="004268FE" w:rsidP="004268F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............................................. - ..................................................</w:t>
      </w:r>
    </w:p>
    <w:p w14:paraId="0F0A5904" w14:textId="77777777" w:rsidR="004268FE" w:rsidRPr="006B1ACD" w:rsidRDefault="004268FE" w:rsidP="004268FE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............................................. - ..................................................</w:t>
      </w:r>
    </w:p>
    <w:p w14:paraId="1B05999D" w14:textId="77777777" w:rsidR="004268FE" w:rsidRPr="006B1ACD" w:rsidRDefault="004268FE" w:rsidP="004268FE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0E2E77D" w14:textId="77777777" w:rsidR="004268FE" w:rsidRPr="006B1ACD" w:rsidRDefault="004268FE" w:rsidP="004268F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na:</w:t>
      </w:r>
    </w:p>
    <w:p w14:paraId="5BD77CE0" w14:textId="77777777" w:rsidR="004268FE" w:rsidRPr="006B1ACD" w:rsidRDefault="004268FE" w:rsidP="004268F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budowę sieci wodociągowej wraz z przyłączami w ul. Gierczak w Koszalinie</w:t>
      </w:r>
    </w:p>
    <w:p w14:paraId="74DE8EBD" w14:textId="77777777" w:rsidR="004268FE" w:rsidRPr="006B1ACD" w:rsidRDefault="004268FE" w:rsidP="004268F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1916E20C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wyniku postępowania o udzielenie zamówienia sektorowego w trybie przetargu nieograniczonego, na podstawie oferty złożonej przez Wykonawcę, wybranej jako najkorzystniejszą, przy zastosowanym kryterium cenowym – bez stosowania przepisów ustawy z dnia 11 września 2019 r. Prawo zamówień publicznych (Dz. U. z 2023 r., poz. 1605 wraz ze zm.)</w:t>
      </w:r>
    </w:p>
    <w:p w14:paraId="1DEAA3BA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97E758" w14:textId="77777777" w:rsidR="004268FE" w:rsidRPr="006B1ACD" w:rsidRDefault="004268FE" w:rsidP="004268F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</w:t>
      </w:r>
    </w:p>
    <w:p w14:paraId="5792ED77" w14:textId="77777777" w:rsidR="004268FE" w:rsidRPr="006B1ACD" w:rsidRDefault="004268FE" w:rsidP="004268FE">
      <w:pPr>
        <w:numPr>
          <w:ilvl w:val="0"/>
          <w:numId w:val="30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zleca, a Wykonawca przyjmuje do wykonania:</w:t>
      </w:r>
    </w:p>
    <w:p w14:paraId="3AACC78C" w14:textId="77777777" w:rsidR="004268FE" w:rsidRPr="006B1ACD" w:rsidRDefault="004268FE" w:rsidP="004268FE">
      <w:pPr>
        <w:pStyle w:val="Tekstpodstawowy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wykonanie robót budowlanych – budowy </w:t>
      </w:r>
      <w:r w:rsidRPr="006B1ACD">
        <w:rPr>
          <w:rFonts w:asciiTheme="minorHAnsi" w:hAnsiTheme="minorHAnsi" w:cstheme="minorHAnsi"/>
          <w:bCs/>
          <w:sz w:val="24"/>
          <w:szCs w:val="24"/>
        </w:rPr>
        <w:t xml:space="preserve">sieci wodociągowej wraz z przyłączami o łącznej długości ca </w:t>
      </w:r>
      <w:r w:rsidRPr="006B1ACD">
        <w:rPr>
          <w:rFonts w:asciiTheme="minorHAnsi" w:hAnsiTheme="minorHAnsi" w:cstheme="minorHAnsi"/>
          <w:b/>
          <w:sz w:val="24"/>
          <w:szCs w:val="24"/>
        </w:rPr>
        <w:t>459,5</w:t>
      </w:r>
      <w:r w:rsidRPr="006B1A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1ACD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Pr="006B1ACD">
        <w:rPr>
          <w:rFonts w:asciiTheme="minorHAnsi" w:hAnsiTheme="minorHAnsi" w:cstheme="minorHAnsi"/>
          <w:sz w:val="24"/>
          <w:szCs w:val="24"/>
        </w:rPr>
        <w:t>;</w:t>
      </w:r>
    </w:p>
    <w:p w14:paraId="11700D1F" w14:textId="77777777" w:rsidR="004268FE" w:rsidRPr="006B1ACD" w:rsidRDefault="004268FE" w:rsidP="004268FE">
      <w:pPr>
        <w:pStyle w:val="Tekstpodstawowy"/>
        <w:numPr>
          <w:ilvl w:val="0"/>
          <w:numId w:val="30"/>
        </w:numPr>
        <w:spacing w:after="0" w:line="240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Zakres robót oraz szczegółowe warunki ich realizacji określa: dokumentacja projektowa, specyfikacja techniczna odbioru i wykonania robót, warunki zamówienia, oferta przetargowa, które stanowią integralną część niniejszej umowy.</w:t>
      </w:r>
    </w:p>
    <w:p w14:paraId="12B407C6" w14:textId="77777777" w:rsidR="004268FE" w:rsidRPr="006B1ACD" w:rsidRDefault="004268FE" w:rsidP="004268F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Do dnia rozpoczęcia robót Zamawiający zobowiązuje się przekazać Wykonawcy:</w:t>
      </w:r>
    </w:p>
    <w:p w14:paraId="1F9B0289" w14:textId="77777777" w:rsidR="004268FE" w:rsidRPr="006B1ACD" w:rsidRDefault="004268FE" w:rsidP="004268F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projekt budowlano-wykonawczy,</w:t>
      </w:r>
    </w:p>
    <w:p w14:paraId="18BCFFD0" w14:textId="77777777" w:rsidR="004268FE" w:rsidRPr="006B1ACD" w:rsidRDefault="004268FE" w:rsidP="004268F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pozwolenie na budowę.</w:t>
      </w:r>
    </w:p>
    <w:p w14:paraId="25AE9153" w14:textId="77777777" w:rsidR="004268FE" w:rsidRPr="006B1ACD" w:rsidRDefault="004268FE" w:rsidP="004268FE">
      <w:pPr>
        <w:pStyle w:val="Akapitzlist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</w:rPr>
      </w:pPr>
    </w:p>
    <w:p w14:paraId="3509F0EC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96C6A6B" w14:textId="77777777" w:rsidR="004268FE" w:rsidRPr="006B1ACD" w:rsidRDefault="004268FE" w:rsidP="004268FE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Kierownik budowy jest obowiązany sporządzić lub zapewnić sporządzenie przed rozpoczęciem budowy, planu bezpieczeństwa i ochrony zdrowia, uwzględniając specyfikę obiektu budowlanego i warunki prowadzenia robót budowlanych.</w:t>
      </w:r>
    </w:p>
    <w:p w14:paraId="2F3B7F29" w14:textId="77777777" w:rsidR="004268FE" w:rsidRPr="006B1ACD" w:rsidRDefault="004268FE" w:rsidP="004268FE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Kierownikiem budowy ze strony Wykonawcy będzie ………...…………………………</w:t>
      </w:r>
      <w:r w:rsidRPr="006B1A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……………………………………kontakt tel. …………...……………………………</w:t>
      </w:r>
    </w:p>
    <w:p w14:paraId="188A1E24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B3012E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40FABB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FBA8A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§ 3</w:t>
      </w:r>
    </w:p>
    <w:p w14:paraId="34041B79" w14:textId="77777777" w:rsidR="004268FE" w:rsidRPr="006B1ACD" w:rsidRDefault="004268FE" w:rsidP="004268FE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zobowiązuje się do zawarcia odpowiednich umów ubezpieczenia przed rozpoczęciem robót.</w:t>
      </w:r>
    </w:p>
    <w:p w14:paraId="1C9EB48B" w14:textId="77777777" w:rsidR="004268FE" w:rsidRPr="006B1ACD" w:rsidRDefault="004268FE" w:rsidP="004268FE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Ubezpieczenie zawarte jest na okres obejmujący czas wykonywania umowy </w:t>
      </w:r>
      <w:r w:rsidRPr="006B1ACD">
        <w:rPr>
          <w:rFonts w:asciiTheme="minorHAnsi" w:hAnsiTheme="minorHAnsi" w:cstheme="minorHAnsi"/>
          <w:sz w:val="24"/>
          <w:szCs w:val="24"/>
        </w:rPr>
        <w:br/>
        <w:t>w zakresie robót objętych umową.</w:t>
      </w:r>
    </w:p>
    <w:p w14:paraId="0F810C32" w14:textId="77777777" w:rsidR="004268FE" w:rsidRPr="006B1ACD" w:rsidRDefault="004268FE" w:rsidP="004268FE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Wszelkie kwoty niepokryte ubezpieczeniem lub nieodzyskane od instytucji ubezpieczającej będą obciążały Wykonawcę.</w:t>
      </w:r>
    </w:p>
    <w:p w14:paraId="64BD8984" w14:textId="77777777" w:rsidR="004268FE" w:rsidRPr="006B1ACD" w:rsidRDefault="004268FE" w:rsidP="004268FE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ponosi pełną odpowiedzialność za wykonywane roboty budowlane, składowane materiały od chwili przejęcia placu budowy, aż do dnia odbioru końcowego robót przez Zamawiającego.</w:t>
      </w:r>
    </w:p>
    <w:p w14:paraId="5651855D" w14:textId="77777777" w:rsidR="004268FE" w:rsidRPr="006B1ACD" w:rsidRDefault="004268FE" w:rsidP="009E7E4A">
      <w:pPr>
        <w:pStyle w:val="Akapitzlist"/>
        <w:numPr>
          <w:ilvl w:val="0"/>
          <w:numId w:val="33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6B1ACD">
        <w:rPr>
          <w:rFonts w:asciiTheme="minorHAnsi" w:eastAsia="Calibri" w:hAnsiTheme="minorHAnsi" w:cstheme="minorHAnsi"/>
          <w:lang w:eastAsia="en-US"/>
        </w:rPr>
        <w:t>Wykonawca zobowiązuje się do odpowiedniego zorganizowania robót budowlanych oraz zabezpieczenie terenu budowy, zapewnienie bezpiecznej komunikacji pojazdów w obrębie skrzyżowań, dojść do posesji, zjazdów w trakcie realizacji robót, przez cały okres realizacji inwestycji.</w:t>
      </w:r>
    </w:p>
    <w:p w14:paraId="107616A8" w14:textId="77777777" w:rsidR="004268FE" w:rsidRPr="006B1ACD" w:rsidRDefault="004268FE" w:rsidP="004268FE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Wykonawca zobowiązuje się podczas wykonywania robót do przestrzegania „Instrukcji dla Wykonawców Zewnętrznych”. </w:t>
      </w:r>
    </w:p>
    <w:p w14:paraId="1D4FE4A7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03A84C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4</w:t>
      </w:r>
    </w:p>
    <w:p w14:paraId="305C25FB" w14:textId="77777777" w:rsidR="004268FE" w:rsidRPr="006B1ACD" w:rsidRDefault="004268FE" w:rsidP="004268FE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Rozpoczęcie robót objętych umową nastąpi z dniem przekazania placu budowy.</w:t>
      </w:r>
    </w:p>
    <w:p w14:paraId="5A29D4C4" w14:textId="77777777" w:rsidR="004268FE" w:rsidRPr="006B1ACD" w:rsidRDefault="004268FE" w:rsidP="004268FE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Zakończenie prac nastąpi:</w:t>
      </w:r>
      <w:r w:rsidRPr="006B1ACD">
        <w:rPr>
          <w:rFonts w:asciiTheme="minorHAnsi" w:hAnsiTheme="minorHAnsi" w:cstheme="minorHAnsi"/>
          <w:b/>
          <w:sz w:val="24"/>
          <w:szCs w:val="24"/>
        </w:rPr>
        <w:t xml:space="preserve"> do dnia 08.12.2023 r.</w:t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</w:p>
    <w:p w14:paraId="11D44117" w14:textId="77777777" w:rsidR="004268FE" w:rsidRPr="006B1ACD" w:rsidRDefault="004268FE" w:rsidP="004268FE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Podstawą odbioru robót będzie protokół odbioru robót.</w:t>
      </w:r>
    </w:p>
    <w:p w14:paraId="16D1D9B0" w14:textId="77777777" w:rsidR="004268FE" w:rsidRPr="006B1ACD" w:rsidRDefault="004268FE" w:rsidP="004268F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98EF9C" w14:textId="77777777" w:rsidR="004268FE" w:rsidRPr="006B1ACD" w:rsidRDefault="004268FE" w:rsidP="004268F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5</w:t>
      </w:r>
    </w:p>
    <w:p w14:paraId="052CEFC5" w14:textId="77777777" w:rsidR="004268FE" w:rsidRPr="006B1ACD" w:rsidRDefault="004268FE" w:rsidP="004268FE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 wykonanie robót objętych umową ustala się wynagrodzenie umowne:</w:t>
      </w:r>
    </w:p>
    <w:p w14:paraId="27F6FF9B" w14:textId="77777777" w:rsidR="004268FE" w:rsidRPr="006B1ACD" w:rsidRDefault="004268FE" w:rsidP="004268FE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netto: …………………………..zł.</w:t>
      </w:r>
      <w:r w:rsidRPr="006B1ACD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………………………………………zł)</w:t>
      </w:r>
    </w:p>
    <w:p w14:paraId="49B8A923" w14:textId="77777777" w:rsidR="004268FE" w:rsidRPr="006B1ACD" w:rsidRDefault="004268FE" w:rsidP="004268FE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brutto</w:t>
      </w:r>
      <w:r w:rsidRPr="006B1ACD">
        <w:rPr>
          <w:rFonts w:asciiTheme="minorHAnsi" w:hAnsiTheme="minorHAnsi" w:cstheme="minorHAnsi"/>
          <w:sz w:val="24"/>
          <w:szCs w:val="24"/>
        </w:rPr>
        <w:t>, łącznie z podatkiem VAT (w wysokości  … %):  ……………………………zł</w:t>
      </w:r>
    </w:p>
    <w:p w14:paraId="4C3D76A9" w14:textId="77777777" w:rsidR="004268FE" w:rsidRPr="006B1ACD" w:rsidRDefault="004268FE" w:rsidP="004268FE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……………………………………………………………………………zł),</w:t>
      </w:r>
    </w:p>
    <w:p w14:paraId="6CFE0E27" w14:textId="77777777" w:rsidR="004268FE" w:rsidRPr="006B1ACD" w:rsidRDefault="004268FE" w:rsidP="004268FE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Wynagrodzenie umowne ustalone w ust. 1 obejmuje koszty:</w:t>
      </w:r>
    </w:p>
    <w:p w14:paraId="6971E96C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wykonania podstawowego przedmiotu zamówienia,</w:t>
      </w:r>
    </w:p>
    <w:p w14:paraId="5214CCCB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zakupu materiałów,</w:t>
      </w:r>
    </w:p>
    <w:p w14:paraId="03016B8E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koszty odtworzenia zniszczonych znaków osnowy geodezyjnej,</w:t>
      </w:r>
    </w:p>
    <w:p w14:paraId="6887D7F6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odtworzenia nawierzchni po wykonaniu robót,</w:t>
      </w:r>
    </w:p>
    <w:p w14:paraId="3E74ED1C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doprowadzenia terenu na zewnątrz (ogródki, </w:t>
      </w:r>
      <w:proofErr w:type="spellStart"/>
      <w:r w:rsidRPr="006B1ACD">
        <w:rPr>
          <w:rFonts w:asciiTheme="minorHAnsi" w:hAnsiTheme="minorHAnsi" w:cstheme="minorHAnsi"/>
          <w:sz w:val="24"/>
          <w:szCs w:val="24"/>
        </w:rPr>
        <w:t>polbruki</w:t>
      </w:r>
      <w:proofErr w:type="spellEnd"/>
      <w:r w:rsidRPr="006B1ACD">
        <w:rPr>
          <w:rFonts w:asciiTheme="minorHAnsi" w:hAnsiTheme="minorHAnsi" w:cstheme="minorHAnsi"/>
          <w:sz w:val="24"/>
          <w:szCs w:val="24"/>
        </w:rPr>
        <w:t>, wjazdy, itp.) i wewnątrz budynków (posadzki, glazura, terakota, itp.) do stanu pierwotnego po wykonaniu przyłączy na posesjach właścicieli działek prywatnych,</w:t>
      </w:r>
    </w:p>
    <w:p w14:paraId="26B91581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zajęcia pasa drogowego – w razie konieczności,</w:t>
      </w:r>
    </w:p>
    <w:p w14:paraId="257AB089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pobranej wody i odprowadzenia ścieków,</w:t>
      </w:r>
    </w:p>
    <w:p w14:paraId="6ED333DC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pobranej energii,</w:t>
      </w:r>
    </w:p>
    <w:p w14:paraId="377972B0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uporządkowania terenu po robotach,</w:t>
      </w:r>
    </w:p>
    <w:p w14:paraId="493195D7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zabezpieczenia zaplecza budowy na czas wykonywania robót,</w:t>
      </w:r>
    </w:p>
    <w:p w14:paraId="0E4E3306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wykonania planu bezpieczeństwa i ochrony zdrowia,</w:t>
      </w:r>
    </w:p>
    <w:p w14:paraId="69081F74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wywozu gruzu i odpadów powstałych podczas robót budowlanych,</w:t>
      </w:r>
    </w:p>
    <w:p w14:paraId="77ABA0C5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wycinki drzew rosnących na trasie projektowanej sieci wodociągowej wraz </w:t>
      </w:r>
      <w:r w:rsidRPr="006B1ACD">
        <w:rPr>
          <w:rFonts w:asciiTheme="minorHAnsi" w:hAnsiTheme="minorHAnsi" w:cstheme="minorHAnsi"/>
          <w:sz w:val="24"/>
          <w:szCs w:val="24"/>
        </w:rPr>
        <w:br/>
        <w:t>z uporządkowaniem pozyskanego drewna,</w:t>
      </w:r>
    </w:p>
    <w:p w14:paraId="0E439A88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8" w:name="_Hlk535916602"/>
      <w:r w:rsidRPr="006B1ACD">
        <w:rPr>
          <w:rFonts w:asciiTheme="minorHAnsi" w:hAnsiTheme="minorHAnsi" w:cstheme="minorHAnsi"/>
          <w:sz w:val="24"/>
          <w:szCs w:val="24"/>
        </w:rPr>
        <w:t xml:space="preserve">obsługi geodezyjnej i opracowania dokumentacji powykonawczej (w wersji papierowej i elektronicznej) zgodnie z wytycznymi Ośrodka Geodezji i Kartografii </w:t>
      </w:r>
      <w:r w:rsidRPr="006B1ACD">
        <w:rPr>
          <w:rFonts w:asciiTheme="minorHAnsi" w:hAnsiTheme="minorHAnsi" w:cstheme="minorHAnsi"/>
          <w:sz w:val="24"/>
          <w:szCs w:val="24"/>
        </w:rPr>
        <w:lastRenderedPageBreak/>
        <w:t>oraz wytycznymi zawartymi w poszczególnych uzgodnieniach branżowych</w:t>
      </w:r>
    </w:p>
    <w:bookmarkEnd w:id="18"/>
    <w:p w14:paraId="528C1BB6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likwidacji placu budowy,</w:t>
      </w:r>
    </w:p>
    <w:p w14:paraId="640FF9D2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wszelkich odszkodowań i opłat za zniszczenia lub uszkodzenia powstałe podczas realizacji przedmiotu zamówienia,</w:t>
      </w:r>
    </w:p>
    <w:p w14:paraId="53EFCBEC" w14:textId="77777777" w:rsidR="004268FE" w:rsidRPr="006B1ACD" w:rsidRDefault="004268FE" w:rsidP="004268F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i inne koszty niezbędne do wykonania przedmiotu zamówienia </w:t>
      </w:r>
      <w:r w:rsidRPr="006B1ACD">
        <w:rPr>
          <w:rFonts w:asciiTheme="minorHAnsi" w:hAnsiTheme="minorHAnsi" w:cstheme="minorHAnsi"/>
          <w:bCs/>
          <w:sz w:val="24"/>
          <w:szCs w:val="24"/>
        </w:rPr>
        <w:t xml:space="preserve">(w tym koszty usunięcia ewentualnych uszkodzeń infrastruktury podziemnej powstałych </w:t>
      </w:r>
      <w:r w:rsidRPr="006B1ACD">
        <w:rPr>
          <w:rFonts w:asciiTheme="minorHAnsi" w:hAnsiTheme="minorHAnsi" w:cstheme="minorHAnsi"/>
          <w:bCs/>
          <w:sz w:val="24"/>
          <w:szCs w:val="24"/>
        </w:rPr>
        <w:br/>
        <w:t>w wyniku wykonywanych prac, uzgodnień i zatwierdzeń).</w:t>
      </w:r>
    </w:p>
    <w:p w14:paraId="316F0662" w14:textId="77777777" w:rsidR="004268FE" w:rsidRPr="006B1ACD" w:rsidRDefault="004268FE" w:rsidP="0042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Rozliczenie robót objętych umową nastąpi po ich wykonaniu i odebraniu przez Zamawiającego na podstawie protokołu </w:t>
      </w:r>
      <w:bookmarkStart w:id="19" w:name="_Hlk62203549"/>
      <w:r w:rsidRPr="006B1ACD">
        <w:rPr>
          <w:rFonts w:asciiTheme="minorHAnsi" w:hAnsiTheme="minorHAnsi" w:cstheme="minorHAnsi"/>
        </w:rPr>
        <w:t xml:space="preserve">końcowego odbioru robót. </w:t>
      </w:r>
      <w:bookmarkEnd w:id="19"/>
    </w:p>
    <w:p w14:paraId="0B54BBCA" w14:textId="77777777" w:rsidR="004268FE" w:rsidRPr="006B1ACD" w:rsidRDefault="004268FE" w:rsidP="0042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Podstawą wystawienia faktury, za wykonanie przedmiotu zamówienia, będzie protokół końcowy odbioru robót podpisany przez Wykonawcę, Zamawiającego </w:t>
      </w:r>
      <w:r w:rsidRPr="006B1ACD">
        <w:rPr>
          <w:rFonts w:asciiTheme="minorHAnsi" w:hAnsiTheme="minorHAnsi" w:cstheme="minorHAnsi"/>
        </w:rPr>
        <w:br/>
        <w:t>i inspektora nadzoru.</w:t>
      </w:r>
    </w:p>
    <w:p w14:paraId="4CB4F439" w14:textId="77777777" w:rsidR="004268FE" w:rsidRPr="006B1ACD" w:rsidRDefault="004268FE" w:rsidP="0042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Zapłata wynagrodzenia przez Zamawiającego nastąpi w ciągu 30 dni od dnia otrzymania przez Zamawiającego prawidłowo wystawionej przez wykonawcę faktury VAT zgodnie z ust. 4. na rachunek, który umożliwia korzystanie z mechanizmu </w:t>
      </w:r>
      <w:proofErr w:type="spellStart"/>
      <w:r w:rsidRPr="006B1ACD">
        <w:rPr>
          <w:rFonts w:asciiTheme="minorHAnsi" w:hAnsiTheme="minorHAnsi" w:cstheme="minorHAnsi"/>
        </w:rPr>
        <w:t>split</w:t>
      </w:r>
      <w:proofErr w:type="spellEnd"/>
      <w:r w:rsidRPr="006B1ACD">
        <w:rPr>
          <w:rFonts w:asciiTheme="minorHAnsi" w:hAnsiTheme="minorHAnsi" w:cstheme="minorHAnsi"/>
        </w:rPr>
        <w:t xml:space="preserve"> </w:t>
      </w:r>
      <w:proofErr w:type="spellStart"/>
      <w:r w:rsidRPr="006B1ACD">
        <w:rPr>
          <w:rFonts w:asciiTheme="minorHAnsi" w:hAnsiTheme="minorHAnsi" w:cstheme="minorHAnsi"/>
        </w:rPr>
        <w:t>payment</w:t>
      </w:r>
      <w:proofErr w:type="spellEnd"/>
      <w:r w:rsidRPr="006B1ACD">
        <w:rPr>
          <w:rFonts w:asciiTheme="minorHAnsi" w:hAnsiTheme="minorHAnsi" w:cstheme="minorHAnsi"/>
        </w:rPr>
        <w:t>. Rachunek bankowy winien być zgodny z wykazem prowadzonym przez Ministra finansów, tzw. biała lista podmiotów VAT. Zamawiający informuje, że nie stosuje ustrukturyzowanych faktur elektronicznych oraz nie odbiera innych ustrukturyzowanych dokumentów elektronicznych za pomocą Platformy Elektronicznego Fakturowania.</w:t>
      </w:r>
    </w:p>
    <w:p w14:paraId="5509FF41" w14:textId="77777777" w:rsidR="004268FE" w:rsidRPr="006B1ACD" w:rsidRDefault="004268FE" w:rsidP="0042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Należności regulowane będą z konta Zamawiającego w PKO BP Koszalin 84 1020 2791 0000 7302 0009 3609 na konto Wykonawcy podane na fakturze.</w:t>
      </w:r>
    </w:p>
    <w:p w14:paraId="7B924490" w14:textId="77777777" w:rsidR="004268FE" w:rsidRPr="006B1ACD" w:rsidRDefault="004268FE" w:rsidP="0042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 opóźnienie w spełnieniu świadczeń Wykonawcy przysługują odsetki ustawowe za opóźnienie w transakcjach handlowych.</w:t>
      </w:r>
    </w:p>
    <w:p w14:paraId="355D545B" w14:textId="77777777" w:rsidR="004268FE" w:rsidRPr="006B1ACD" w:rsidRDefault="004268FE" w:rsidP="0042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Zgodnie z art. 4c ustawy o przeciwdziałaniu nadmiernym opóźnieniom w transakcjach handlowych z dnia 8 marca 2013 r. (Dz. U. z 2021 r. </w:t>
      </w:r>
      <w:proofErr w:type="spellStart"/>
      <w:r w:rsidRPr="006B1ACD">
        <w:rPr>
          <w:rFonts w:asciiTheme="minorHAnsi" w:hAnsiTheme="minorHAnsi" w:cstheme="minorHAnsi"/>
        </w:rPr>
        <w:t>po.z</w:t>
      </w:r>
      <w:proofErr w:type="spellEnd"/>
      <w:r w:rsidRPr="006B1ACD">
        <w:rPr>
          <w:rFonts w:asciiTheme="minorHAnsi" w:hAnsiTheme="minorHAnsi" w:cstheme="minorHAnsi"/>
        </w:rPr>
        <w:t xml:space="preserve"> 424), Miejskie Wodociągi</w:t>
      </w:r>
      <w:r w:rsidRPr="006B1ACD">
        <w:rPr>
          <w:rFonts w:asciiTheme="minorHAnsi" w:hAnsiTheme="minorHAnsi" w:cstheme="minorHAnsi"/>
        </w:rPr>
        <w:br/>
        <w:t xml:space="preserve"> i Kanalizacja S p. z o.o., z siedzibą w Koszalinie, ul. Wojska Polskiego 14, 75-711 Koszalin, wpisana do Krajowego Rejestru Sądowego pod numerem 0000031299, </w:t>
      </w:r>
      <w:r w:rsidRPr="006B1ACD">
        <w:rPr>
          <w:rFonts w:asciiTheme="minorHAnsi" w:hAnsiTheme="minorHAnsi" w:cstheme="minorHAnsi"/>
        </w:rPr>
        <w:br/>
        <w:t xml:space="preserve">NIP 6690501495, REGON 330032800, spełniając obowiązek nałożony przedmiotową ustawą niniejszym oświadcza, że posiada status „dużego przedsiębiorcy” </w:t>
      </w:r>
      <w:r w:rsidRPr="006B1ACD">
        <w:rPr>
          <w:rFonts w:asciiTheme="minorHAnsi" w:hAnsiTheme="minorHAnsi" w:cstheme="minorHAnsi"/>
        </w:rPr>
        <w:br/>
        <w:t>w rozumieniu art. 4 pkt. 6 ww. ustawy.</w:t>
      </w:r>
    </w:p>
    <w:p w14:paraId="5879ED44" w14:textId="77777777" w:rsidR="004268FE" w:rsidRPr="006B1ACD" w:rsidRDefault="004268FE" w:rsidP="004268FE">
      <w:pPr>
        <w:pStyle w:val="Akapitzlist"/>
        <w:jc w:val="both"/>
        <w:rPr>
          <w:rFonts w:asciiTheme="minorHAnsi" w:hAnsiTheme="minorHAnsi" w:cstheme="minorHAnsi"/>
        </w:rPr>
      </w:pPr>
    </w:p>
    <w:p w14:paraId="58902B1C" w14:textId="77777777" w:rsidR="004268FE" w:rsidRPr="006B1ACD" w:rsidRDefault="004268FE" w:rsidP="004268FE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6</w:t>
      </w:r>
    </w:p>
    <w:p w14:paraId="2DD2B01C" w14:textId="77777777" w:rsidR="004268FE" w:rsidRPr="006B1ACD" w:rsidRDefault="004268FE" w:rsidP="004268FE">
      <w:pPr>
        <w:pStyle w:val="Tekstpodstawowy2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bookmarkStart w:id="20" w:name="_Hlk63931540"/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Wykonawca robót w trakcie ich realizacji obowiązany jest do gospodarowania wytworzonymi odpadami zgodnie z zasadami określonymi ustawą z dnia 14 grudnia 2012r. o odpadach.</w:t>
      </w:r>
    </w:p>
    <w:p w14:paraId="06BADAF9" w14:textId="77777777" w:rsidR="004268FE" w:rsidRPr="006B1ACD" w:rsidRDefault="004268FE" w:rsidP="004268FE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ponosi pełną odpowiedzialność za odpady powstałe przy realizacji przedmiotu umowy i ich utylizację zgodnie z obowiązującymi w tym zakresie przepisami.</w:t>
      </w:r>
    </w:p>
    <w:p w14:paraId="496F29CB" w14:textId="77777777" w:rsidR="004268FE" w:rsidRPr="006B1ACD" w:rsidRDefault="004268FE" w:rsidP="004268FE">
      <w:pPr>
        <w:pStyle w:val="Tekstpodstawowy2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B1AC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Wykonawca zobowiązany jest do dostarczenia Zamawiającemu karty przekazania odpadów najpóźniej do dnia odbioru końcowego robót.</w:t>
      </w:r>
    </w:p>
    <w:p w14:paraId="48A33872" w14:textId="77777777" w:rsidR="004268FE" w:rsidRPr="006B1ACD" w:rsidRDefault="004268FE" w:rsidP="004268FE">
      <w:pPr>
        <w:pStyle w:val="Tekstpodstawowy2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bookmarkEnd w:id="20"/>
    <w:p w14:paraId="38B9563D" w14:textId="77777777" w:rsidR="004268FE" w:rsidRPr="006B1ACD" w:rsidRDefault="004268FE" w:rsidP="004268FE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92E406C" w14:textId="77777777" w:rsidR="004268FE" w:rsidRPr="006B1ACD" w:rsidRDefault="004268FE" w:rsidP="004268FE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Zamawiający wskaże miejsce poboru wody i zrzutu ścieków. Pełne koszty pobranej wody i odprowadzonych  ścieków poniesie Wykonawca.</w:t>
      </w:r>
    </w:p>
    <w:p w14:paraId="3E6A360B" w14:textId="77777777" w:rsidR="004268FE" w:rsidRPr="006B1ACD" w:rsidRDefault="004268FE" w:rsidP="004268FE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Po zakończeniu robót Wykonawca zobowiązany jest uporządkować teren budowy i przekazać go Zamawiającemu w terminie ustalonym na odbiór robót.</w:t>
      </w:r>
    </w:p>
    <w:p w14:paraId="0BA8106D" w14:textId="77777777" w:rsidR="004268FE" w:rsidRPr="006B1ACD" w:rsidRDefault="004268FE" w:rsidP="004268F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§ 8</w:t>
      </w:r>
    </w:p>
    <w:p w14:paraId="498AE390" w14:textId="77777777" w:rsidR="004268FE" w:rsidRPr="006B1ACD" w:rsidRDefault="004268FE" w:rsidP="004268FE">
      <w:pPr>
        <w:pStyle w:val="Akapitzlist"/>
        <w:numPr>
          <w:ilvl w:val="1"/>
          <w:numId w:val="18"/>
        </w:numPr>
        <w:tabs>
          <w:tab w:val="num" w:pos="-3544"/>
        </w:tabs>
        <w:ind w:left="709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W celu wykonania robót Wykonawca robót obowiązany będzie wykonać wycinkę drzew na trasie nowobudowanego wodociągu. </w:t>
      </w:r>
    </w:p>
    <w:p w14:paraId="7048ED77" w14:textId="77777777" w:rsidR="004268FE" w:rsidRPr="006B1ACD" w:rsidRDefault="004268FE" w:rsidP="004268FE">
      <w:pPr>
        <w:pStyle w:val="Akapitzlist"/>
        <w:numPr>
          <w:ilvl w:val="1"/>
          <w:numId w:val="18"/>
        </w:numPr>
        <w:tabs>
          <w:tab w:val="num" w:pos="-3544"/>
        </w:tabs>
        <w:ind w:left="709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Zamawiający uzyska stosowne zgody zezwalające na dokonanie wycinki drzew (do wglądu u Zamawiającego).</w:t>
      </w:r>
    </w:p>
    <w:p w14:paraId="38CAEC7C" w14:textId="77777777" w:rsidR="004268FE" w:rsidRPr="006B1ACD" w:rsidRDefault="004268FE" w:rsidP="004268FE">
      <w:pPr>
        <w:pStyle w:val="Akapitzlist"/>
        <w:numPr>
          <w:ilvl w:val="1"/>
          <w:numId w:val="18"/>
        </w:numPr>
        <w:tabs>
          <w:tab w:val="num" w:pos="-3544"/>
        </w:tabs>
        <w:ind w:left="709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Wykonawca na działce, na której będzie prowadził wycinkę drzew jest zobowiązany zapewnić dostęp dla służb komunalnych oraz właścicieli do istniejącego uzbrojenia podziemnego zlokalizowanego na użyczanym gruncie oraz do urządzeń komunalnych w celu ich konserwacji i utrzymania. </w:t>
      </w:r>
    </w:p>
    <w:p w14:paraId="5BDF2D6F" w14:textId="77777777" w:rsidR="004268FE" w:rsidRPr="006B1ACD" w:rsidRDefault="004268FE" w:rsidP="004268FE">
      <w:pPr>
        <w:pStyle w:val="Akapitzlist"/>
        <w:numPr>
          <w:ilvl w:val="1"/>
          <w:numId w:val="18"/>
        </w:numPr>
        <w:tabs>
          <w:tab w:val="num" w:pos="-3544"/>
        </w:tabs>
        <w:ind w:left="709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Na działce, na której będzie prowadzona wycinka drzew należy zachować szczególną staranność i przestrzegać przepisów bhp.</w:t>
      </w:r>
    </w:p>
    <w:p w14:paraId="1BDED3BE" w14:textId="77777777" w:rsidR="004268FE" w:rsidRPr="006B1ACD" w:rsidRDefault="004268FE" w:rsidP="004268FE">
      <w:pPr>
        <w:pStyle w:val="Akapitzlist"/>
        <w:numPr>
          <w:ilvl w:val="1"/>
          <w:numId w:val="18"/>
        </w:numPr>
        <w:tabs>
          <w:tab w:val="num" w:pos="-3544"/>
        </w:tabs>
        <w:ind w:left="709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Po wycince nasadzeń należy uporządkować teren, w szczególności z wyciętych gałęzi.</w:t>
      </w:r>
    </w:p>
    <w:p w14:paraId="4E6DE063" w14:textId="77777777" w:rsidR="004268FE" w:rsidRPr="006B1ACD" w:rsidRDefault="004268FE" w:rsidP="004268FE">
      <w:pPr>
        <w:pStyle w:val="Akapitzlist"/>
        <w:numPr>
          <w:ilvl w:val="1"/>
          <w:numId w:val="18"/>
        </w:numPr>
        <w:tabs>
          <w:tab w:val="num" w:pos="-3544"/>
        </w:tabs>
        <w:ind w:left="709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Wykonawca uzgodni z właścicielami linii napowietrznych lub innych urządzeń zlokalizowanych w pasie drogowym warunków zabezpieczenia tych urządzeń </w:t>
      </w:r>
      <w:r w:rsidRPr="006B1ACD">
        <w:rPr>
          <w:rFonts w:asciiTheme="minorHAnsi" w:hAnsiTheme="minorHAnsi" w:cstheme="minorHAnsi"/>
        </w:rPr>
        <w:br/>
        <w:t>w trakcie wycinki i spełnienia tych warunków, jeżeli nastąpi taka potrzeba.</w:t>
      </w:r>
    </w:p>
    <w:p w14:paraId="684610ED" w14:textId="77777777" w:rsidR="004268FE" w:rsidRPr="006B1ACD" w:rsidRDefault="004268FE" w:rsidP="004268F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Wykonawca zawiadomi Zamawiającego o terminie usunięcia drzew z 10 dniowym wyprzedzeniem.</w:t>
      </w:r>
    </w:p>
    <w:p w14:paraId="63044191" w14:textId="77777777" w:rsidR="004268FE" w:rsidRPr="006B1ACD" w:rsidRDefault="004268FE" w:rsidP="004268F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Wykonawca zgłosi na piśmie Zamawiającemu oraz do Zarządu Dróg i Transportu </w:t>
      </w:r>
      <w:r w:rsidRPr="006B1ACD">
        <w:rPr>
          <w:rFonts w:asciiTheme="minorHAnsi" w:hAnsiTheme="minorHAnsi" w:cstheme="minorHAnsi"/>
        </w:rPr>
        <w:br/>
        <w:t>w Koszalinie fakt zakończenia wycinki drzew w terminie 7 dni od dnia wycięcia drzew, celem dokonania odbioru i rozliczenia pozyskanego drewna.</w:t>
      </w:r>
    </w:p>
    <w:p w14:paraId="35543FFA" w14:textId="77777777" w:rsidR="004268FE" w:rsidRPr="006B1ACD" w:rsidRDefault="004268FE" w:rsidP="004268F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Wykonawca, jeśli to będzie konieczne, ma zapewnić na czas wycinki tymczasową organizację ruchu, która powinna być uzgodniona z </w:t>
      </w:r>
      <w:proofErr w:type="spellStart"/>
      <w:r w:rsidRPr="006B1ACD">
        <w:rPr>
          <w:rFonts w:asciiTheme="minorHAnsi" w:hAnsiTheme="minorHAnsi" w:cstheme="minorHAnsi"/>
        </w:rPr>
        <w:t>ZDiT</w:t>
      </w:r>
      <w:proofErr w:type="spellEnd"/>
      <w:r w:rsidRPr="006B1ACD">
        <w:rPr>
          <w:rFonts w:asciiTheme="minorHAnsi" w:hAnsiTheme="minorHAnsi" w:cstheme="minorHAnsi"/>
        </w:rPr>
        <w:t>.</w:t>
      </w:r>
    </w:p>
    <w:p w14:paraId="7C272DA9" w14:textId="77777777" w:rsidR="004268FE" w:rsidRPr="006B1ACD" w:rsidRDefault="004268FE" w:rsidP="004268FE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0FB66B" w14:textId="77777777" w:rsidR="004268FE" w:rsidRPr="006B1ACD" w:rsidRDefault="004268FE" w:rsidP="004268F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9</w:t>
      </w:r>
    </w:p>
    <w:p w14:paraId="23D5CA77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Nadzór nad realizacją robót z ramienia Zamawiającego sprawować będą: </w:t>
      </w:r>
    </w:p>
    <w:p w14:paraId="5BC4F56B" w14:textId="77777777" w:rsidR="004268FE" w:rsidRPr="006B1ACD" w:rsidRDefault="004268FE" w:rsidP="004268FE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W zakresie nadzoru inwestorskiego inspektorzy nadzoru firmy BETIS Edward Brzóska z siedzibą w Koszalinie przy ul. Promykowej 17.</w:t>
      </w:r>
    </w:p>
    <w:p w14:paraId="2E0800EF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189C5B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3F330622" w14:textId="77777777" w:rsidR="004268FE" w:rsidRPr="006B1ACD" w:rsidRDefault="004268FE" w:rsidP="004268FE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miejscach skrzyżowań z istniejącym uzbrojeniem Wykonawca zobowiązany jest do wykonania próbnych przekopów celem dokładnego zlokalizowania przeszkody – istniejących kabli i rurociągów.</w:t>
      </w:r>
    </w:p>
    <w:p w14:paraId="237F0D3C" w14:textId="77777777" w:rsidR="004268FE" w:rsidRPr="006B1ACD" w:rsidRDefault="004268FE" w:rsidP="004268FE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przypadku kolizji z czynnymi sieciami, Wykonawca obowiązany jest niezwłocznie zgłaszać w stanie odkrytym do instytucji branżowych powyższy fakt.</w:t>
      </w:r>
    </w:p>
    <w:p w14:paraId="5C2B8A31" w14:textId="77777777" w:rsidR="004268FE" w:rsidRPr="006B1ACD" w:rsidRDefault="004268FE" w:rsidP="004268FE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robót obowiązany jest uzyskać pisemne potwierdzenia odbioru wszystkich ewentualnych kolizji z instytucjami branżowymi.</w:t>
      </w:r>
    </w:p>
    <w:p w14:paraId="0D615A03" w14:textId="77777777" w:rsidR="004268FE" w:rsidRPr="006B1ACD" w:rsidRDefault="004268FE" w:rsidP="004268FE">
      <w:pPr>
        <w:numPr>
          <w:ilvl w:val="0"/>
          <w:numId w:val="41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zobowiązany jest wszelkie urządzenia podziemne niezinwentaryzowane traktować jako czynne i przy wykonywaniu prac w ich obrębie zachować szczególną ostrożność.</w:t>
      </w:r>
    </w:p>
    <w:p w14:paraId="6AC6E141" w14:textId="77777777" w:rsidR="004268FE" w:rsidRPr="006B1ACD" w:rsidRDefault="004268FE" w:rsidP="004268F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BC7558" w14:textId="77777777" w:rsidR="004268FE" w:rsidRPr="006B1ACD" w:rsidRDefault="004268FE" w:rsidP="004268F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5AEE9F30" w14:textId="77777777" w:rsidR="004268FE" w:rsidRPr="006B1ACD" w:rsidRDefault="004268FE" w:rsidP="004268FE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Zamawiający przystąpi do odbioru końcowego po pisemnym zgłoszeniu przez Wykonawcę zakończenia robót i po potwierdzeniu zakończenia robót przez inspektora nadzoru. </w:t>
      </w:r>
    </w:p>
    <w:p w14:paraId="0F5DD5B3" w14:textId="77777777" w:rsidR="004268FE" w:rsidRPr="006B1ACD" w:rsidRDefault="004268FE" w:rsidP="004268FE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Wykonawca sporządzi i przedstawi Zamawiającemu szczegółowe rozbicie kosztów zadania określonego w § 1 ust. 1 zgodnie z wymogiem Zamawiającego – załącznik nr 1 do umowy.</w:t>
      </w:r>
    </w:p>
    <w:p w14:paraId="1DDBDEAA" w14:textId="77777777" w:rsidR="004268FE" w:rsidRPr="006B1ACD" w:rsidRDefault="004268FE" w:rsidP="004268FE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W dniu odbioru końcowego Wykonawca zobowiązany jest dostarczyć:</w:t>
      </w:r>
    </w:p>
    <w:p w14:paraId="16F9E0CC" w14:textId="77777777" w:rsidR="004268FE" w:rsidRPr="006B1ACD" w:rsidRDefault="004268FE" w:rsidP="004268FE">
      <w:pPr>
        <w:numPr>
          <w:ilvl w:val="1"/>
          <w:numId w:val="43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oryginały dziennika budowy,</w:t>
      </w:r>
    </w:p>
    <w:p w14:paraId="0B31BF10" w14:textId="77777777" w:rsidR="004268FE" w:rsidRPr="006B1ACD" w:rsidRDefault="004268FE" w:rsidP="004268FE">
      <w:pPr>
        <w:numPr>
          <w:ilvl w:val="1"/>
          <w:numId w:val="43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egzemplarze opracowanej dokumentacji powykonawczej (w wersji papierowej </w:t>
      </w:r>
      <w:r w:rsidRPr="006B1ACD">
        <w:rPr>
          <w:rFonts w:asciiTheme="minorHAnsi" w:hAnsiTheme="minorHAnsi" w:cstheme="minorHAnsi"/>
          <w:sz w:val="24"/>
          <w:szCs w:val="24"/>
        </w:rPr>
        <w:br/>
        <w:t>i elektronicznej) zgodnie z wytycznymi Ośrodka Geodezji i Kartografii oraz wytycznymi zawartymi w poszczególnych branżowych – w przypadku odstępstw od PB oświadczenia kierownika budowy o zakresie i przyczynach odstępstw, podpisane przez kierownika budowy, inspektora nadzoru i autora projektu (3 egzemplarze mapy dla Zamawiającego potrzebne do zgłoszenia zakończenia budowy w nadzorze budowlanym objętych pozwoleniem),</w:t>
      </w:r>
    </w:p>
    <w:p w14:paraId="0E7B9132" w14:textId="77777777" w:rsidR="004268FE" w:rsidRPr="006B1ACD" w:rsidRDefault="004268FE" w:rsidP="004268FE">
      <w:pPr>
        <w:numPr>
          <w:ilvl w:val="1"/>
          <w:numId w:val="43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oświadczenie kierownika budowy (wraz z kserokopią aktualnego zaświadczenia </w:t>
      </w:r>
      <w:r w:rsidRPr="006B1ACD">
        <w:rPr>
          <w:rFonts w:asciiTheme="minorHAnsi" w:hAnsiTheme="minorHAnsi" w:cstheme="minorHAnsi"/>
          <w:sz w:val="24"/>
          <w:szCs w:val="24"/>
        </w:rPr>
        <w:br/>
        <w:t>o przynależności do właściwej izby samorządu zawodowego) o:</w:t>
      </w:r>
    </w:p>
    <w:p w14:paraId="357DF079" w14:textId="77777777" w:rsidR="004268FE" w:rsidRPr="006B1ACD" w:rsidRDefault="004268FE" w:rsidP="004268FE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zgodności wykonania obiektu budowlanego z: projektem budowlanym </w:t>
      </w:r>
      <w:r w:rsidRPr="006B1ACD">
        <w:rPr>
          <w:rFonts w:asciiTheme="minorHAnsi" w:hAnsiTheme="minorHAnsi" w:cstheme="minorHAnsi"/>
          <w:sz w:val="24"/>
          <w:szCs w:val="24"/>
        </w:rPr>
        <w:br/>
        <w:t>i warunkami pozwolenia na budowę, przepisami oraz obowiązującymi Polskimi Normami,</w:t>
      </w:r>
    </w:p>
    <w:p w14:paraId="3B7F2C79" w14:textId="77777777" w:rsidR="004268FE" w:rsidRPr="006B1ACD" w:rsidRDefault="004268FE" w:rsidP="004268FE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 doprowadzeniu do należytego stanu i porządku terenu budowy,</w:t>
      </w:r>
    </w:p>
    <w:p w14:paraId="18D9E19F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sprawozdanie techniczne dotyczące realizacji robót drogowych (wraz z oświadczeniem kierownika robót drogowych z kserokopią aktualnego zaświadczenia o przynależności do właściwej izby samorządu zawodowego),  </w:t>
      </w:r>
    </w:p>
    <w:p w14:paraId="79B1450F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schematy węzłów połączeniowych,</w:t>
      </w:r>
    </w:p>
    <w:p w14:paraId="20B34869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potwierdzenie złożenia zawiadomienia o zakończeniu budowy sieci wodociągowej do Państwowej Straży Pożarnej oraz Państwowej Inspekcji Sanitarnej. W przypadku niezajęcia stanowiska w terminie 14 dni przez organy: Państwowej Straży Pożarnej oraz Państwowej Inspekcji Sanitarnej należy traktować jako niezgłoszenie sprzeciwu lub uwag, które oświadczeniem potwierdza kierownik budowy. </w:t>
      </w:r>
    </w:p>
    <w:p w14:paraId="18EDB6A5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atesty na zastosowane materiały,</w:t>
      </w:r>
    </w:p>
    <w:p w14:paraId="72848AE4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zaświadczenie o badaniu bakteriologicznym wody,</w:t>
      </w:r>
    </w:p>
    <w:p w14:paraId="61D13A72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protokół z prób ciśnieniowych,</w:t>
      </w:r>
    </w:p>
    <w:p w14:paraId="32BC1DBA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protokół odbioru robót zanikowych (w tym protokół z badania stopnia zagęszczenia gruntu),</w:t>
      </w:r>
    </w:p>
    <w:p w14:paraId="75CD3B23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karty odpadów z wysypiska śmieci,</w:t>
      </w:r>
    </w:p>
    <w:p w14:paraId="5D62B45C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 w:hanging="425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  <w:bCs/>
        </w:rPr>
        <w:t>szczegółowe rozbicie kosztów zadania określonego w § 1 ust. 1 zgodnie z wymogiem Zamawiającego – załącznik nr 1 do umowy,</w:t>
      </w:r>
    </w:p>
    <w:p w14:paraId="2EAE16FF" w14:textId="77777777" w:rsidR="004268FE" w:rsidRPr="006B1ACD" w:rsidRDefault="004268FE" w:rsidP="004268FE">
      <w:pPr>
        <w:pStyle w:val="Akapitzlist"/>
        <w:numPr>
          <w:ilvl w:val="1"/>
          <w:numId w:val="43"/>
        </w:numPr>
        <w:ind w:left="1134" w:hanging="425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  <w:bCs/>
        </w:rPr>
        <w:t xml:space="preserve">zestawienie długości wykonanych odcinków w podziale na rodzaje zastosowanych rur (rodzaj rury i średnica) z wyszczególnionymi długościami </w:t>
      </w:r>
      <w:proofErr w:type="spellStart"/>
      <w:r w:rsidRPr="006B1ACD">
        <w:rPr>
          <w:rFonts w:asciiTheme="minorHAnsi" w:hAnsiTheme="minorHAnsi" w:cstheme="minorHAnsi"/>
          <w:bCs/>
        </w:rPr>
        <w:t>odgałęzień</w:t>
      </w:r>
      <w:proofErr w:type="spellEnd"/>
      <w:r w:rsidRPr="006B1ACD">
        <w:rPr>
          <w:rFonts w:asciiTheme="minorHAnsi" w:hAnsiTheme="minorHAnsi" w:cstheme="minorHAnsi"/>
          <w:bCs/>
        </w:rPr>
        <w:t>.</w:t>
      </w:r>
    </w:p>
    <w:p w14:paraId="67B50BDA" w14:textId="77777777" w:rsidR="004268FE" w:rsidRPr="006B1ACD" w:rsidRDefault="004268FE" w:rsidP="004268FE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>W przypadku stwierdzenia wad lub usterek w przedmiocie zamówienia, Wykonawca zobowiązany jest do ich usunięcia w terminie wyznaczonym przez Zamawiającego.</w:t>
      </w:r>
    </w:p>
    <w:p w14:paraId="27949485" w14:textId="77777777" w:rsidR="004268FE" w:rsidRPr="006B1ACD" w:rsidRDefault="004268FE" w:rsidP="004268FE">
      <w:pPr>
        <w:pStyle w:val="Akapitzlist"/>
        <w:jc w:val="both"/>
        <w:rPr>
          <w:rFonts w:asciiTheme="minorHAnsi" w:hAnsiTheme="minorHAnsi" w:cstheme="minorHAnsi"/>
        </w:rPr>
      </w:pPr>
    </w:p>
    <w:p w14:paraId="0A12827E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0324DCE4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1" w:name="_Hlk63931600"/>
      <w:r w:rsidRPr="006B1ACD">
        <w:rPr>
          <w:rFonts w:asciiTheme="minorHAnsi" w:hAnsiTheme="minorHAnsi" w:cstheme="minorHAnsi"/>
          <w:sz w:val="24"/>
          <w:szCs w:val="24"/>
        </w:rPr>
        <w:t>W przypadku niewykonania lub nienależytego wykonania umowy przez Wykonawcę, Zamawiający ma prawo naliczyć Wykonawcy następujące kary umowne:</w:t>
      </w:r>
    </w:p>
    <w:p w14:paraId="383AC463" w14:textId="77777777" w:rsidR="004268FE" w:rsidRPr="006B1ACD" w:rsidRDefault="004268FE" w:rsidP="004268FE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Za opóźnienie w wykonaniu umowy w wysokości 3% łącznego wynagrodzenia brutto za każdy dzień opóźnienia w wykonaniu pełnego przedmiotu umowy. </w:t>
      </w:r>
    </w:p>
    <w:p w14:paraId="418CCE3A" w14:textId="77777777" w:rsidR="004268FE" w:rsidRPr="006B1ACD" w:rsidRDefault="004268FE" w:rsidP="004268FE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Za opóźnienie w usunięciu wad stwierdzonych przy odbiorze w wysokości 3 % wynagrodzenia brutto za każdy dzień opóźnienia, liczony od dnia następnego po upływie terminu wyznaczonego przez Zamawiającego na usunięcie wad.</w:t>
      </w:r>
    </w:p>
    <w:p w14:paraId="51D063C1" w14:textId="77777777" w:rsidR="004268FE" w:rsidRPr="006B1ACD" w:rsidRDefault="004268FE" w:rsidP="004268FE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W przypadku odstąpienia od umowy przez Zamawiającego z przyczyn leżących po stronie Wykonawcy lub w przypadku odstąpienia od umowy przez Wykonawcę z przyczyn niezawinionych przez Zamawiającego 10% łącznej ceny umownej brutto.</w:t>
      </w:r>
    </w:p>
    <w:p w14:paraId="428FD767" w14:textId="77777777" w:rsidR="004268FE" w:rsidRPr="006B1ACD" w:rsidRDefault="004268FE" w:rsidP="004268FE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bookmarkEnd w:id="21"/>
    <w:p w14:paraId="234760AA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04540FDC" w14:textId="77777777" w:rsidR="004268FE" w:rsidRPr="006B1ACD" w:rsidRDefault="004268FE" w:rsidP="004268FE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Na roboty będące przedmiotem niniejszej umowy, ustala się okres gwarancyjny wynoszący 36 miesięcy od daty odbioru końcowego.</w:t>
      </w:r>
    </w:p>
    <w:p w14:paraId="27F123F2" w14:textId="77777777" w:rsidR="004268FE" w:rsidRPr="006B1ACD" w:rsidRDefault="004268FE" w:rsidP="004268FE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Termin wykonania robót związanych z usunięciem wad w okresie gwarancji będzie każdorazowo określany przez Zamawiającego.</w:t>
      </w:r>
    </w:p>
    <w:p w14:paraId="68FCB727" w14:textId="77777777" w:rsidR="004268FE" w:rsidRPr="006B1ACD" w:rsidRDefault="004268FE" w:rsidP="004268FE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Okres gwarancji rozpoczyna się od następnego dnia po podpisaniu protokołu odbioru końcowego, o którym mowa </w:t>
      </w:r>
      <w:r w:rsidRPr="006B1ACD">
        <w:rPr>
          <w:rFonts w:asciiTheme="minorHAnsi" w:hAnsiTheme="minorHAnsi" w:cstheme="minorHAnsi"/>
          <w:bCs/>
          <w:sz w:val="24"/>
          <w:szCs w:val="24"/>
        </w:rPr>
        <w:t>§ 5 ust. 4.</w:t>
      </w:r>
    </w:p>
    <w:p w14:paraId="420B54DE" w14:textId="77777777" w:rsidR="004268FE" w:rsidRPr="006B1ACD" w:rsidRDefault="004268FE" w:rsidP="004268FE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7C3B299" w14:textId="77777777" w:rsidR="004268FE" w:rsidRPr="006B1ACD" w:rsidRDefault="004268FE" w:rsidP="004268FE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§ 1</w:t>
      </w:r>
      <w:bookmarkStart w:id="22" w:name="_Hlk63848715"/>
      <w:bookmarkStart w:id="23" w:name="_Hlk63931668"/>
      <w:r w:rsidRPr="006B1ACD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39A76B47" w14:textId="77777777" w:rsidR="004268FE" w:rsidRPr="006B1ACD" w:rsidRDefault="004268FE" w:rsidP="004268FE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Klauzula zachowania danych w poufności.</w:t>
      </w:r>
    </w:p>
    <w:p w14:paraId="66CB5882" w14:textId="77777777" w:rsidR="004268FE" w:rsidRPr="006B1ACD" w:rsidRDefault="004268FE" w:rsidP="004268FE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Wszelkie informacje uzyskane przez Wykonawcę w związku z realizacją umowy mogą być wykorzystywane tylko w celu realizacji umowy. Wykonawca zachowa również w tajemnicy postanowienia zawarte w  niniejszej umowie.  </w:t>
      </w:r>
    </w:p>
    <w:p w14:paraId="220F6BA3" w14:textId="77777777" w:rsidR="004268FE" w:rsidRPr="006B1ACD" w:rsidRDefault="004268FE" w:rsidP="004268FE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Wykonawca będzie zachowywać zasady poufności w stosunku do wszystkich informacji związanych z sama umową oraz jej wykonaniem, w okresie obowiązywania niniejszej Umowy oraz w okresie 5 lat po jej wygaśnięciu lub rozwiązaniu, </w:t>
      </w:r>
    </w:p>
    <w:p w14:paraId="44A12215" w14:textId="77777777" w:rsidR="004268FE" w:rsidRPr="006B1ACD" w:rsidRDefault="004268FE" w:rsidP="004268FE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Wykonawca odpowiada za podjęcie i zapewnienie wszelkich niezbędnych środków zapewniających dochowanie wyżej wymienionej klauzuli poufności przez swoich pracowników i podwykonawców. </w:t>
      </w:r>
    </w:p>
    <w:p w14:paraId="74A55F9C" w14:textId="77777777" w:rsidR="004268FE" w:rsidRPr="006B1ACD" w:rsidRDefault="004268FE" w:rsidP="004268FE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 przypadku niedotrzymania klauzuli poufności oraz wyjawienia informacji z wiązanej z niniejszą umową oraz jej wykonaniem przez Wykonawcę, Zamawiającemu będzie przysługiwało odszkodowanie w wysokości co najmniej 25 % wysokości całości wynagrodzenia przewidzianego w umowie. </w:t>
      </w:r>
    </w:p>
    <w:bookmarkEnd w:id="22"/>
    <w:bookmarkEnd w:id="23"/>
    <w:p w14:paraId="0751D7AA" w14:textId="77777777" w:rsidR="004268FE" w:rsidRPr="006B1ACD" w:rsidRDefault="004268FE" w:rsidP="004268FE">
      <w:p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69CB4F20" w14:textId="77777777" w:rsidR="004268FE" w:rsidRPr="006B1ACD" w:rsidRDefault="004268FE" w:rsidP="004268FE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b/>
          <w:bCs/>
          <w:sz w:val="24"/>
          <w:szCs w:val="24"/>
        </w:rPr>
        <w:t>§ 15</w:t>
      </w:r>
    </w:p>
    <w:p w14:paraId="37A76B92" w14:textId="77777777" w:rsidR="004268FE" w:rsidRPr="006B1ACD" w:rsidRDefault="004268FE" w:rsidP="004268FE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4" w:name="_Hlk63931698"/>
      <w:r w:rsidRPr="006B1ACD">
        <w:rPr>
          <w:rFonts w:asciiTheme="minorHAnsi" w:hAnsiTheme="minorHAnsi" w:cstheme="minorHAnsi"/>
          <w:sz w:val="24"/>
          <w:szCs w:val="24"/>
        </w:rPr>
        <w:t xml:space="preserve">Zmiany umowy wymagają formy pisemnej pod rygorem nieważności. </w:t>
      </w:r>
    </w:p>
    <w:p w14:paraId="2CD69DED" w14:textId="77777777" w:rsidR="004268FE" w:rsidRPr="006B1ACD" w:rsidRDefault="004268FE" w:rsidP="004268FE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powodujących, że wykonanie umowy nie leży w interesie publicznym, czego nie można było przewidzieć w chwili zawarcia umowy, Zamawiający bez rygoru zapłaty kar umownych może odstąpić od umowy w terminie 30 dni od powzięcia wiadomości o tych okolicznościach. </w:t>
      </w:r>
    </w:p>
    <w:p w14:paraId="4075576D" w14:textId="77777777" w:rsidR="004268FE" w:rsidRPr="006B1ACD" w:rsidRDefault="004268FE" w:rsidP="004268FE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przypadku, o którym mowa w ust. 2, Wykonawca może żądać wyłącznie wynagrodzenia należnego z tytułu wykonania zrealizowanej części umowy .</w:t>
      </w:r>
    </w:p>
    <w:p w14:paraId="70A7D1A1" w14:textId="77777777" w:rsidR="004268FE" w:rsidRPr="006B1ACD" w:rsidRDefault="004268FE" w:rsidP="004268FE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pisemnym oświadczeniu o odstąpieniu od umowy lub jej części, Zamawiający jest obowiązany podać przyczyny odstąpienia, a zwłaszcza podać warunki i zasady zakończenia robót.</w:t>
      </w:r>
    </w:p>
    <w:p w14:paraId="7121EFF1" w14:textId="77777777" w:rsidR="004268FE" w:rsidRPr="006B1ACD" w:rsidRDefault="004268FE" w:rsidP="004268FE">
      <w:pPr>
        <w:pStyle w:val="Tekstpodstawowywcity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bookmarkEnd w:id="24"/>
    <w:p w14:paraId="3DFEE477" w14:textId="77777777" w:rsidR="004268FE" w:rsidRPr="006B1ACD" w:rsidRDefault="004268FE" w:rsidP="004268FE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16</w:t>
      </w:r>
    </w:p>
    <w:p w14:paraId="768F8311" w14:textId="77777777" w:rsidR="004268FE" w:rsidRPr="006B1ACD" w:rsidRDefault="004268FE" w:rsidP="004268FE">
      <w:pPr>
        <w:pStyle w:val="Tekstpodstawow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5" w:name="_Hlk63931715"/>
      <w:r w:rsidRPr="006B1ACD">
        <w:rPr>
          <w:rFonts w:asciiTheme="minorHAnsi" w:hAnsiTheme="minorHAnsi" w:cstheme="minorHAnsi"/>
          <w:sz w:val="24"/>
          <w:szCs w:val="24"/>
        </w:rPr>
        <w:t>Zamawiający dopuszcza możliwość dokonania następujących zmian postanowień zawartej umowy w stosunku do treści oferty Wykonawcy:</w:t>
      </w:r>
    </w:p>
    <w:p w14:paraId="7AA41B35" w14:textId="77777777" w:rsidR="004268FE" w:rsidRPr="006B1ACD" w:rsidRDefault="004268FE" w:rsidP="004268FE">
      <w:pPr>
        <w:pStyle w:val="Tekstpodstawowy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wynagrodzenia umownego ustalonego w § 5 ust.1 w przypadku ustawowej zmiany podatku  VAT.</w:t>
      </w:r>
    </w:p>
    <w:p w14:paraId="04B4C029" w14:textId="77777777" w:rsidR="004268FE" w:rsidRPr="006B1ACD" w:rsidRDefault="004268FE" w:rsidP="004268FE">
      <w:pPr>
        <w:pStyle w:val="Tekstpodstawowy"/>
        <w:numPr>
          <w:ilvl w:val="1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zmiany osób personelu kierowniczego wskazanego przez Wykonawcę, na wniosek Wykonawcy.</w:t>
      </w:r>
    </w:p>
    <w:p w14:paraId="253C9AC5" w14:textId="77777777" w:rsidR="004268FE" w:rsidRPr="006B1ACD" w:rsidRDefault="004268FE" w:rsidP="004268FE">
      <w:pPr>
        <w:pStyle w:val="Tekstpodstawowy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lastRenderedPageBreak/>
        <w:t>Podstawą dokonania zmian, o których mowa w ust. 1 pkt a) będzie wejście w życie obowiązujących  przepisów  w zakresie podatku od towarów i usług.</w:t>
      </w:r>
    </w:p>
    <w:p w14:paraId="210A420C" w14:textId="77777777" w:rsidR="004268FE" w:rsidRPr="006B1ACD" w:rsidRDefault="004268FE" w:rsidP="004268FE">
      <w:pPr>
        <w:pStyle w:val="Tekstpodstawowy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 przypadku wniosku Wykonawcy o dokonanie zmiany, o której mowa w ust. 1 pkt b) Wykonawca będzie obowiązany przedstawić dokumenty potwierdzające kwalifikacje wskazanych osób pozwalające na stwierdzenie spełnienia przez wskazane osoby wymagań WZ.</w:t>
      </w:r>
    </w:p>
    <w:bookmarkEnd w:id="25"/>
    <w:p w14:paraId="21948EF8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3D73F1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5F95D910" w14:textId="77777777" w:rsidR="004268FE" w:rsidRPr="006B1ACD" w:rsidRDefault="004268FE" w:rsidP="004268FE">
      <w:pPr>
        <w:pStyle w:val="Akapitzlist"/>
        <w:numPr>
          <w:ilvl w:val="0"/>
          <w:numId w:val="51"/>
        </w:numPr>
        <w:jc w:val="both"/>
        <w:rPr>
          <w:rFonts w:asciiTheme="minorHAnsi" w:eastAsia="Calibri" w:hAnsiTheme="minorHAnsi" w:cstheme="minorHAnsi"/>
          <w:lang w:eastAsia="en-US"/>
        </w:rPr>
      </w:pPr>
      <w:bookmarkStart w:id="26" w:name="_Hlk63931737"/>
      <w:r w:rsidRPr="006B1ACD">
        <w:rPr>
          <w:rFonts w:asciiTheme="minorHAnsi" w:eastAsia="Calibri" w:hAnsiTheme="minorHAnsi" w:cstheme="minorHAnsi"/>
          <w:lang w:eastAsia="en-US"/>
        </w:rPr>
        <w:t>W sprawach nieuregulowanych niniejszą umową mają zastosowanie przepisy powszechnie obowiązującego prawa, w szczególności Kodeksu Cywilnego.</w:t>
      </w:r>
    </w:p>
    <w:p w14:paraId="12B525F7" w14:textId="77777777" w:rsidR="004268FE" w:rsidRPr="006B1ACD" w:rsidRDefault="004268FE" w:rsidP="004268FE">
      <w:pPr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Ewentualne spory wynikłe z umowy rozstrzygać będzie sąd powszechny właściwy dla siedziby Zamawiającego.</w:t>
      </w:r>
    </w:p>
    <w:p w14:paraId="4A7E1E77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639BBC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18</w:t>
      </w:r>
    </w:p>
    <w:p w14:paraId="7F5A79B3" w14:textId="77777777" w:rsidR="004268FE" w:rsidRPr="006B1ACD" w:rsidRDefault="004268FE" w:rsidP="004268FE">
      <w:pPr>
        <w:pStyle w:val="Akapitzlist"/>
        <w:numPr>
          <w:ilvl w:val="2"/>
          <w:numId w:val="43"/>
        </w:numPr>
        <w:tabs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</w:rPr>
      </w:pPr>
      <w:r w:rsidRPr="006B1ACD">
        <w:rPr>
          <w:rFonts w:asciiTheme="minorHAnsi" w:eastAsia="Calibri" w:hAnsiTheme="minorHAnsi" w:cstheme="minorHAnsi"/>
        </w:rPr>
        <w:t xml:space="preserve">Wykonawca przyjmuje do wiadomości, że administratorem jego danych osobowych są Miejskie Wodociągi i Kanalizacja Spółka z o.o. przy ul. Wojska Polskiego 14 </w:t>
      </w:r>
      <w:r w:rsidRPr="006B1ACD">
        <w:rPr>
          <w:rFonts w:asciiTheme="minorHAnsi" w:eastAsia="Calibri" w:hAnsiTheme="minorHAnsi" w:cstheme="minorHAnsi"/>
        </w:rPr>
        <w:br/>
        <w:t>w Koszalinie. Podstawę prawną przetwarzania danych osobowych stanowi Rozporządzenie Parlamentu Europejskiego i Rady (UE) 2016/679 z dnia 27 kwietnia 2016 r. w sprawie ochrony osób fizycznych w związku z przetwarzaniem danych osobowych, art. 13 (Dz. Urz. UE L 119 z 04.05.2016).</w:t>
      </w:r>
    </w:p>
    <w:p w14:paraId="4CFBB246" w14:textId="77777777" w:rsidR="004268FE" w:rsidRPr="006B1ACD" w:rsidRDefault="004268FE" w:rsidP="004268FE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Dane osobowe przetwarzane będą w celu realizacji umowy – na podstawie Art. 6 ust. 1 lit. b ogólnego rozporządzenia o ochronie danych osobowych z dnia 27 kwietnia 2016 r.</w:t>
      </w:r>
    </w:p>
    <w:p w14:paraId="6EF31725" w14:textId="77777777" w:rsidR="004268FE" w:rsidRPr="006B1ACD" w:rsidRDefault="004268FE" w:rsidP="004268FE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Odbiorcami danych osobowych będą wyłączenia podmioty uprawnione do uzyskania danych osobowych na podstawie przepisów prawa dla umowy powierzenia.</w:t>
      </w:r>
    </w:p>
    <w:p w14:paraId="7ECBDFF9" w14:textId="77777777" w:rsidR="004268FE" w:rsidRPr="006B1ACD" w:rsidRDefault="004268FE" w:rsidP="004268FE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Dane osobowe przechowywane będą przez okres 10 lat od dnia rozwiązania umowy.</w:t>
      </w:r>
    </w:p>
    <w:p w14:paraId="6E5C4545" w14:textId="77777777" w:rsidR="004268FE" w:rsidRPr="006B1ACD" w:rsidRDefault="004268FE" w:rsidP="004268FE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Wykonawca posiada prawo do: żądania od Administratora dostępu do swoich danych osobowych, ich sprostowania, usunięcia lub ograniczenia przetwarzania danych osobowych, wniesienia skargi od organu nadzorczego, cofnięcia zgody na przetwarzanie danych osobowych.</w:t>
      </w:r>
    </w:p>
    <w:p w14:paraId="64DA64F8" w14:textId="77777777" w:rsidR="004268FE" w:rsidRPr="006B1ACD" w:rsidRDefault="004268FE" w:rsidP="004268FE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Dane osobowe nie podlegają zautomatyzowanemu podejmowaniu decyzji, w tym profilowaniu.</w:t>
      </w:r>
    </w:p>
    <w:p w14:paraId="29607681" w14:textId="77777777" w:rsidR="004268FE" w:rsidRPr="006B1ACD" w:rsidRDefault="004268FE" w:rsidP="004268FE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Podanie danych osobowych jest dobrowolne, jednakże odmowa podania danych osobowych może skutkować odmową zawarcia umowy. Kontakt do Inspektora Ochrony Danych Osobowych: iod@mwik.koszalin.pl</w:t>
      </w:r>
    </w:p>
    <w:p w14:paraId="74AF08BA" w14:textId="77777777" w:rsidR="004268FE" w:rsidRPr="006B1ACD" w:rsidRDefault="004268FE" w:rsidP="004268FE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bookmarkEnd w:id="26"/>
    <w:p w14:paraId="79EECDEA" w14:textId="77777777" w:rsidR="004268FE" w:rsidRPr="006B1ACD" w:rsidRDefault="004268FE" w:rsidP="004268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§ 19</w:t>
      </w:r>
    </w:p>
    <w:p w14:paraId="595E7E12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Umowę sporządzono w 2 egzemplarzach, po 1 egzemplarze dla każdej ze stron.</w:t>
      </w:r>
    </w:p>
    <w:p w14:paraId="19176051" w14:textId="77777777" w:rsidR="004268FE" w:rsidRPr="006B1ACD" w:rsidRDefault="004268FE" w:rsidP="004268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D6CCDB" w14:textId="77777777" w:rsidR="004268FE" w:rsidRPr="006B1ACD" w:rsidRDefault="004268FE" w:rsidP="004268F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</w:t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</w:rPr>
        <w:tab/>
        <w:t>ZAMAWIAJĄCY</w:t>
      </w:r>
    </w:p>
    <w:p w14:paraId="3B7DC7B3" w14:textId="77777777" w:rsidR="004268FE" w:rsidRPr="006B1ACD" w:rsidRDefault="004268FE" w:rsidP="004268F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68C217E" w14:textId="4C7F1FAE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1AFF68D" w14:textId="77777777" w:rsidR="004268FE" w:rsidRPr="006B1ACD" w:rsidRDefault="004268FE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838C36E" w14:textId="77777777" w:rsidR="004268FE" w:rsidRPr="006B1ACD" w:rsidRDefault="004268FE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3EF24E3" w14:textId="4866E7AA" w:rsidR="00781DEB" w:rsidRPr="006B1ACD" w:rsidRDefault="00781DEB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ED23E60" w14:textId="77777777" w:rsidR="00781DEB" w:rsidRPr="006B1ACD" w:rsidRDefault="00781DEB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5D93B40" w14:textId="77777777" w:rsidR="00B65018" w:rsidRPr="006B1ACD" w:rsidRDefault="00B65018" w:rsidP="00B6501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Załącznik nr 1 do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40"/>
        <w:gridCol w:w="2224"/>
        <w:gridCol w:w="2228"/>
      </w:tblGrid>
      <w:tr w:rsidR="006B1ACD" w:rsidRPr="006B1ACD" w14:paraId="4E8FA3EA" w14:textId="77777777" w:rsidTr="009A1162">
        <w:tc>
          <w:tcPr>
            <w:tcW w:w="9062" w:type="dxa"/>
            <w:gridSpan w:val="4"/>
          </w:tcPr>
          <w:p w14:paraId="49C2BB13" w14:textId="19CD95EA" w:rsidR="00B65018" w:rsidRPr="006B1ACD" w:rsidRDefault="00B65018" w:rsidP="009A11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Budowa sieci wodociągowej</w:t>
            </w:r>
            <w:r w:rsidR="004F4D4F"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wraz</w:t>
            </w: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przyłączami w ul. </w:t>
            </w:r>
            <w:r w:rsidR="005869A2"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Gierczak </w:t>
            </w: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w Koszalinie</w:t>
            </w:r>
          </w:p>
        </w:tc>
      </w:tr>
      <w:tr w:rsidR="006B1ACD" w:rsidRPr="006B1ACD" w14:paraId="506581D7" w14:textId="77777777" w:rsidTr="009A1162">
        <w:tc>
          <w:tcPr>
            <w:tcW w:w="570" w:type="dxa"/>
          </w:tcPr>
          <w:p w14:paraId="779023F1" w14:textId="77777777" w:rsidR="00B65018" w:rsidRPr="006B1ACD" w:rsidRDefault="00B65018" w:rsidP="009A11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14:paraId="6FBFCFE1" w14:textId="77777777" w:rsidR="00B65018" w:rsidRPr="006B1ACD" w:rsidRDefault="00B65018" w:rsidP="009A11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2C96EA58" w14:textId="77777777" w:rsidR="00B65018" w:rsidRPr="006B1ACD" w:rsidRDefault="00B65018" w:rsidP="009A11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Cena netto [zł]</w:t>
            </w:r>
          </w:p>
        </w:tc>
        <w:tc>
          <w:tcPr>
            <w:tcW w:w="2228" w:type="dxa"/>
          </w:tcPr>
          <w:p w14:paraId="34A8F255" w14:textId="77777777" w:rsidR="00B65018" w:rsidRPr="006B1ACD" w:rsidRDefault="00B65018" w:rsidP="009A11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Cena brutto [zł]</w:t>
            </w:r>
          </w:p>
        </w:tc>
      </w:tr>
      <w:tr w:rsidR="006B1ACD" w:rsidRPr="006B1ACD" w14:paraId="48EC0AD1" w14:textId="77777777" w:rsidTr="009A1162">
        <w:tc>
          <w:tcPr>
            <w:tcW w:w="570" w:type="dxa"/>
          </w:tcPr>
          <w:p w14:paraId="61330293" w14:textId="77777777" w:rsidR="00B65018" w:rsidRPr="006B1ACD" w:rsidRDefault="00B65018" w:rsidP="004268FE">
            <w:pPr>
              <w:numPr>
                <w:ilvl w:val="0"/>
                <w:numId w:val="22"/>
              </w:num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7CF6A9B3" w14:textId="77777777" w:rsidR="00B65018" w:rsidRPr="006B1ACD" w:rsidRDefault="00B65018" w:rsidP="009A11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Sieć wodociągowa</w:t>
            </w:r>
          </w:p>
        </w:tc>
        <w:tc>
          <w:tcPr>
            <w:tcW w:w="2224" w:type="dxa"/>
          </w:tcPr>
          <w:p w14:paraId="1DD9323D" w14:textId="77777777" w:rsidR="00B65018" w:rsidRPr="006B1ACD" w:rsidRDefault="00B65018" w:rsidP="009A116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</w:tcPr>
          <w:p w14:paraId="30690B87" w14:textId="77777777" w:rsidR="00B65018" w:rsidRPr="006B1ACD" w:rsidRDefault="00B65018" w:rsidP="009A1162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6B1ACD" w:rsidRPr="006B1ACD" w14:paraId="5325B084" w14:textId="77777777" w:rsidTr="009A1162">
        <w:tc>
          <w:tcPr>
            <w:tcW w:w="570" w:type="dxa"/>
          </w:tcPr>
          <w:p w14:paraId="60B7C7F8" w14:textId="77777777" w:rsidR="00A0460F" w:rsidRPr="006B1ACD" w:rsidRDefault="00A0460F" w:rsidP="00A0460F">
            <w:pPr>
              <w:numPr>
                <w:ilvl w:val="0"/>
                <w:numId w:val="22"/>
              </w:num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057F55AE" w14:textId="2165677E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Przyłącze do budynku  nr 25a</w:t>
            </w:r>
          </w:p>
        </w:tc>
        <w:tc>
          <w:tcPr>
            <w:tcW w:w="2224" w:type="dxa"/>
          </w:tcPr>
          <w:p w14:paraId="0106ACDC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</w:tcPr>
          <w:p w14:paraId="782233AF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6B1ACD" w:rsidRPr="006B1ACD" w14:paraId="0A50ADCB" w14:textId="77777777" w:rsidTr="009A1162">
        <w:tc>
          <w:tcPr>
            <w:tcW w:w="570" w:type="dxa"/>
          </w:tcPr>
          <w:p w14:paraId="349B6F95" w14:textId="77777777" w:rsidR="00A0460F" w:rsidRPr="006B1ACD" w:rsidRDefault="00A0460F" w:rsidP="00A0460F">
            <w:pPr>
              <w:numPr>
                <w:ilvl w:val="0"/>
                <w:numId w:val="22"/>
              </w:num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4A147A13" w14:textId="55DFC47F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Przyłącze do budynku  nr 45</w:t>
            </w:r>
          </w:p>
        </w:tc>
        <w:tc>
          <w:tcPr>
            <w:tcW w:w="2224" w:type="dxa"/>
          </w:tcPr>
          <w:p w14:paraId="0E9C07AB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12DED9A8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1ACD" w:rsidRPr="006B1ACD" w14:paraId="3446B8A6" w14:textId="77777777" w:rsidTr="009A1162">
        <w:tc>
          <w:tcPr>
            <w:tcW w:w="570" w:type="dxa"/>
          </w:tcPr>
          <w:p w14:paraId="68E36A67" w14:textId="77777777" w:rsidR="00A0460F" w:rsidRPr="006B1ACD" w:rsidRDefault="00A0460F" w:rsidP="00A0460F">
            <w:pPr>
              <w:numPr>
                <w:ilvl w:val="0"/>
                <w:numId w:val="22"/>
              </w:num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7775EA93" w14:textId="11BBEDC8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Hydrant HN1 z zasuwą</w:t>
            </w:r>
          </w:p>
        </w:tc>
        <w:tc>
          <w:tcPr>
            <w:tcW w:w="2224" w:type="dxa"/>
          </w:tcPr>
          <w:p w14:paraId="01B4FE98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1797C3FE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1ACD" w:rsidRPr="006B1ACD" w14:paraId="3856016B" w14:textId="77777777" w:rsidTr="009A1162">
        <w:tc>
          <w:tcPr>
            <w:tcW w:w="570" w:type="dxa"/>
          </w:tcPr>
          <w:p w14:paraId="5522C6C8" w14:textId="77777777" w:rsidR="00A0460F" w:rsidRPr="006B1ACD" w:rsidRDefault="00A0460F" w:rsidP="00A0460F">
            <w:pPr>
              <w:numPr>
                <w:ilvl w:val="0"/>
                <w:numId w:val="22"/>
              </w:num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3230BEC6" w14:textId="719DDA56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Hydrant HN2 z zasuwą</w:t>
            </w:r>
          </w:p>
        </w:tc>
        <w:tc>
          <w:tcPr>
            <w:tcW w:w="2224" w:type="dxa"/>
          </w:tcPr>
          <w:p w14:paraId="13137CC9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6DA6F01A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460F" w:rsidRPr="006B1ACD" w14:paraId="342EB42B" w14:textId="77777777" w:rsidTr="009A1162">
        <w:tc>
          <w:tcPr>
            <w:tcW w:w="570" w:type="dxa"/>
          </w:tcPr>
          <w:p w14:paraId="448E2E50" w14:textId="77777777" w:rsidR="00A0460F" w:rsidRPr="006B1ACD" w:rsidRDefault="00A0460F" w:rsidP="00A0460F">
            <w:pPr>
              <w:numPr>
                <w:ilvl w:val="0"/>
                <w:numId w:val="22"/>
              </w:num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</w:tcPr>
          <w:p w14:paraId="1D939EA9" w14:textId="4FCDF66C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Hydrant HN3 z zasuwą</w:t>
            </w:r>
          </w:p>
        </w:tc>
        <w:tc>
          <w:tcPr>
            <w:tcW w:w="2224" w:type="dxa"/>
          </w:tcPr>
          <w:p w14:paraId="433A8CF1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383DC155" w14:textId="77777777" w:rsidR="00A0460F" w:rsidRPr="006B1ACD" w:rsidRDefault="00A0460F" w:rsidP="00A046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BE68716" w14:textId="77777777" w:rsidR="00B65018" w:rsidRPr="006B1ACD" w:rsidRDefault="00B6501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FA22484" w14:textId="77777777" w:rsidR="009F5C90" w:rsidRPr="006B1ACD" w:rsidRDefault="009F5C90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A5FB917" w14:textId="77777777" w:rsidR="009F5C90" w:rsidRPr="006B1ACD" w:rsidRDefault="009F5C90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54C78BA" w14:textId="6CD4A4ED" w:rsidR="009F5C90" w:rsidRPr="006B1ACD" w:rsidRDefault="009F5C90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4C7F6BC" w14:textId="76514DA8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81D0B30" w14:textId="7D42EC4D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B704B33" w14:textId="6E019581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DD1559F" w14:textId="72CE93FE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A10724D" w14:textId="63FDFE10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208A307" w14:textId="4062F6A5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9CED23" w14:textId="32421F59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DB965AF" w14:textId="3C7EC7EF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6C90219" w14:textId="486276F6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47A9B34" w14:textId="6EA0D994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BC7EBBE" w14:textId="2FAB9DEF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5D69F5B" w14:textId="75AC5579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F5806FA" w14:textId="1F10A71F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CE8254E" w14:textId="50EC0165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8FE544A" w14:textId="1FF45122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AD94C4E" w14:textId="7D514D0F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3063B0D" w14:textId="11142C48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DF36F5E" w14:textId="0F043F3F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0FAFC0D" w14:textId="27A43FFD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3378867" w14:textId="6478B9CC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67CB3E9" w14:textId="790E9B3A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65F901" w14:textId="230E7BCC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DB0122E" w14:textId="66B65D14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D1DB788" w14:textId="7816D27D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E960FCE" w14:textId="7DE91831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251FF24" w14:textId="4EB60548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7F58914" w14:textId="619889A6" w:rsidR="00C21CA8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04DD210" w14:textId="77777777" w:rsidR="00006958" w:rsidRPr="006B1ACD" w:rsidRDefault="0000695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3E586CA" w14:textId="0770B2ED" w:rsidR="00C21CA8" w:rsidRPr="006B1ACD" w:rsidRDefault="00C21CA8" w:rsidP="00C57D1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925A873" w14:textId="77777777" w:rsidR="00134C02" w:rsidRPr="006B1ACD" w:rsidRDefault="00134C02" w:rsidP="00134C02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74BC246F" w14:textId="77777777" w:rsidR="00134C02" w:rsidRPr="006B1ACD" w:rsidRDefault="00134C02" w:rsidP="00134C02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0CE9C4D" w14:textId="77777777" w:rsidR="00134C02" w:rsidRPr="006B1ACD" w:rsidRDefault="00134C02" w:rsidP="00134C02">
      <w:pPr>
        <w:spacing w:after="0"/>
        <w:ind w:left="595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414F180E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25AA216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A08E708" w14:textId="77777777" w:rsidR="00134C02" w:rsidRPr="006B1ACD" w:rsidRDefault="00134C02" w:rsidP="00134C02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  <w:r w:rsidRPr="006B1ACD">
        <w:rPr>
          <w:rFonts w:asciiTheme="minorHAnsi" w:hAnsiTheme="minorHAnsi" w:cstheme="minorHAnsi"/>
          <w:i/>
          <w:sz w:val="24"/>
          <w:szCs w:val="24"/>
        </w:rPr>
        <w:br/>
        <w:t>w zależności od podmiotu: NIP/PESEL, KRS/</w:t>
      </w:r>
      <w:proofErr w:type="spellStart"/>
      <w:r w:rsidRPr="006B1ACD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B1ACD">
        <w:rPr>
          <w:rFonts w:asciiTheme="minorHAnsi" w:hAnsiTheme="minorHAnsi" w:cstheme="minorHAnsi"/>
          <w:i/>
          <w:sz w:val="24"/>
          <w:szCs w:val="24"/>
        </w:rPr>
        <w:t>)</w:t>
      </w:r>
    </w:p>
    <w:p w14:paraId="0293EADD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FA5C24D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151BEFA6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3EB37B7F" w14:textId="77777777" w:rsidR="00EA0247" w:rsidRPr="006B1ACD" w:rsidRDefault="00EA0247" w:rsidP="00EA02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F2CD56" w14:textId="77777777" w:rsidR="00134C02" w:rsidRPr="006B1ACD" w:rsidRDefault="00134C02" w:rsidP="00EA02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5FCD39" w14:textId="77777777" w:rsidR="00134C02" w:rsidRPr="006B1ACD" w:rsidRDefault="00134C02" w:rsidP="00EA02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695940D" w14:textId="77777777" w:rsidR="00EA0247" w:rsidRPr="006B1ACD" w:rsidRDefault="00EA0247" w:rsidP="00EA024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335D7331" w14:textId="77777777" w:rsidR="00EA0247" w:rsidRPr="006B1ACD" w:rsidRDefault="00EA0247" w:rsidP="00EA024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2318E8AF" w14:textId="0977506D" w:rsidR="00EA0247" w:rsidRPr="006B1ACD" w:rsidRDefault="00EA0247" w:rsidP="00EA0247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pn. ………………………………………………… </w:t>
      </w:r>
      <w:r w:rsidRPr="006B1ACD">
        <w:rPr>
          <w:rFonts w:asciiTheme="minorHAnsi" w:hAnsiTheme="minorHAnsi" w:cstheme="minorHAnsi"/>
          <w:i/>
          <w:sz w:val="24"/>
          <w:szCs w:val="24"/>
        </w:rPr>
        <w:t>(nazwa postępowania)</w:t>
      </w:r>
      <w:r w:rsidRPr="006B1ACD">
        <w:rPr>
          <w:rFonts w:asciiTheme="minorHAnsi" w:hAnsiTheme="minorHAnsi" w:cstheme="minorHAnsi"/>
          <w:sz w:val="24"/>
          <w:szCs w:val="24"/>
        </w:rPr>
        <w:t>, prowadzonego przez …………………………………………………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(oznaczenie zamawiającego), </w:t>
      </w:r>
      <w:r w:rsidRPr="006B1ACD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0DA338CD" w14:textId="77777777" w:rsidR="00EA0247" w:rsidRPr="006B1ACD" w:rsidRDefault="00EA0247" w:rsidP="00EA0247">
      <w:pPr>
        <w:shd w:val="clear" w:color="auto" w:fill="BFBFB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14:paraId="49C6BEEE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8977B9D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6B1ACD">
        <w:rPr>
          <w:rFonts w:asciiTheme="minorHAnsi" w:hAnsiTheme="minorHAnsi" w:cstheme="minorHAnsi"/>
          <w:i/>
          <w:sz w:val="24"/>
          <w:szCs w:val="24"/>
        </w:rPr>
        <w:t>(wskazać dokument i właściwą jednostkę redakcyjną dokumentu, w której określono warunki udziału w postępowaniu)</w:t>
      </w:r>
      <w:r w:rsidRPr="006B1ACD">
        <w:rPr>
          <w:rFonts w:asciiTheme="minorHAnsi" w:hAnsiTheme="minorHAnsi" w:cstheme="minorHAnsi"/>
          <w:sz w:val="24"/>
          <w:szCs w:val="24"/>
        </w:rPr>
        <w:t>.</w:t>
      </w:r>
    </w:p>
    <w:p w14:paraId="166E16FF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874E9C3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838AF5C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B18F50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1BD3B5F9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7D1BFB7D" w14:textId="77777777" w:rsidR="00EA0247" w:rsidRPr="006B1ACD" w:rsidRDefault="00EA0247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5A7B49D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DC8B24B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76CB720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0B9EBDD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9A61B1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8A2860F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DFDE795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0AA1BD1" w14:textId="77777777" w:rsidR="000E6394" w:rsidRPr="006B1ACD" w:rsidRDefault="000E6394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58BE3CC" w14:textId="77777777" w:rsidR="00EA0247" w:rsidRPr="006B1ACD" w:rsidRDefault="00EA0247" w:rsidP="00EA0247">
      <w:pPr>
        <w:shd w:val="clear" w:color="auto" w:fill="BFBFB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  <w:r w:rsidRPr="006B1AC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2AEC67A" w14:textId="421E7130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1ACD">
        <w:rPr>
          <w:rFonts w:asciiTheme="minorHAnsi" w:hAnsiTheme="minorHAnsi" w:cstheme="minorHAnsi"/>
          <w:i/>
          <w:sz w:val="24"/>
          <w:szCs w:val="24"/>
        </w:rPr>
        <w:t>(wskazać dokument</w:t>
      </w:r>
      <w:r w:rsidR="000E6394" w:rsidRPr="006B1ACD">
        <w:rPr>
          <w:rFonts w:asciiTheme="minorHAnsi" w:hAnsiTheme="minorHAnsi" w:cstheme="minorHAnsi"/>
          <w:i/>
          <w:sz w:val="24"/>
          <w:szCs w:val="24"/>
        </w:rPr>
        <w:t xml:space="preserve">y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właściwą jednostkę redakcyjną dokumentu, w której określono warunki udziału </w:t>
      </w:r>
      <w:r w:rsidR="000E6394" w:rsidRPr="006B1ACD">
        <w:rPr>
          <w:rFonts w:asciiTheme="minorHAnsi" w:hAnsiTheme="minorHAnsi" w:cstheme="minorHAnsi"/>
          <w:i/>
          <w:sz w:val="24"/>
          <w:szCs w:val="24"/>
        </w:rPr>
        <w:br/>
      </w:r>
      <w:r w:rsidRPr="006B1ACD">
        <w:rPr>
          <w:rFonts w:asciiTheme="minorHAnsi" w:hAnsiTheme="minorHAnsi" w:cstheme="minorHAnsi"/>
          <w:i/>
          <w:sz w:val="24"/>
          <w:szCs w:val="24"/>
        </w:rPr>
        <w:t>w postępowaniu),</w:t>
      </w:r>
      <w:r w:rsidRPr="006B1ACD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6B1AC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B1ACD">
        <w:rPr>
          <w:rFonts w:asciiTheme="minorHAnsi" w:hAnsiTheme="minorHAnsi" w:cstheme="minorHAnsi"/>
          <w:sz w:val="24"/>
          <w:szCs w:val="24"/>
        </w:rPr>
        <w:t xml:space="preserve"> podmiotu/ów: ……………………………………………, w następującym zakresie: …………………………………………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6010719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79F637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21E7754C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A897C78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0778FE22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30BE6749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38D1990" w14:textId="77777777" w:rsidR="00EA0247" w:rsidRPr="006B1ACD" w:rsidRDefault="00EA0247" w:rsidP="00EA0247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1A6C13" w14:textId="77777777" w:rsidR="00EA0247" w:rsidRPr="006B1ACD" w:rsidRDefault="00EA0247" w:rsidP="00EA0247">
      <w:pPr>
        <w:shd w:val="clear" w:color="auto" w:fill="BFBFB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3BB0E8AC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DAEB2D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6B1ACD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7CC4E9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E9AF4E3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79B184EC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A45577C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E7966D2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526A54D0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7CB0EE2E" w14:textId="77777777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2AAE5525" w14:textId="77777777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D053EC9" w14:textId="7D74DC56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0735C9D4" w14:textId="358C83C9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6AA89194" w14:textId="5FE5D99E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0FDA7019" w14:textId="4A0B1F8F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27C69ECC" w14:textId="09C6B687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27551849" w14:textId="069167B0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13438323" w14:textId="200A9209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50911F36" w14:textId="6A674071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1620297D" w14:textId="6AE44C3E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534DCA54" w14:textId="6A57D041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45DD425A" w14:textId="54475062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4EE3A9B3" w14:textId="0EF219AA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8CF35DE" w14:textId="40527ECF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37D79A19" w14:textId="653F952F" w:rsidR="00EA0247" w:rsidRPr="006B1ACD" w:rsidRDefault="00EA0247" w:rsidP="00EA0247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3150FE97" w14:textId="77777777" w:rsidR="00134C02" w:rsidRPr="006B1ACD" w:rsidRDefault="00134C02" w:rsidP="00134C02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bookmarkStart w:id="27" w:name="_Hlk63931787"/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0B43BC81" w14:textId="77777777" w:rsidR="00134C02" w:rsidRPr="006B1ACD" w:rsidRDefault="00134C02" w:rsidP="00134C02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0A34594" w14:textId="77777777" w:rsidR="00134C02" w:rsidRPr="006B1ACD" w:rsidRDefault="00134C02" w:rsidP="00134C02">
      <w:pPr>
        <w:spacing w:after="0"/>
        <w:ind w:left="595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52B118C1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F0F83B8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13D215B" w14:textId="77777777" w:rsidR="00134C02" w:rsidRPr="006B1ACD" w:rsidRDefault="00134C02" w:rsidP="00134C02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  <w:r w:rsidRPr="006B1ACD">
        <w:rPr>
          <w:rFonts w:asciiTheme="minorHAnsi" w:hAnsiTheme="minorHAnsi" w:cstheme="minorHAnsi"/>
          <w:i/>
          <w:sz w:val="24"/>
          <w:szCs w:val="24"/>
        </w:rPr>
        <w:br/>
        <w:t>w zależności od podmiotu: NIP/PESEL, KRS/</w:t>
      </w:r>
      <w:proofErr w:type="spellStart"/>
      <w:r w:rsidRPr="006B1ACD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B1ACD">
        <w:rPr>
          <w:rFonts w:asciiTheme="minorHAnsi" w:hAnsiTheme="minorHAnsi" w:cstheme="minorHAnsi"/>
          <w:i/>
          <w:sz w:val="24"/>
          <w:szCs w:val="24"/>
        </w:rPr>
        <w:t>)</w:t>
      </w:r>
    </w:p>
    <w:p w14:paraId="61356F1B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9F450D9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CCE8035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517CDBB3" w14:textId="77777777" w:rsidR="00134C02" w:rsidRPr="006B1ACD" w:rsidRDefault="00134C02" w:rsidP="00EA02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88074B5" w14:textId="77777777" w:rsidR="00134C02" w:rsidRPr="006B1ACD" w:rsidRDefault="00134C02" w:rsidP="00EA02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945B12" w14:textId="3E0532F3" w:rsidR="00EA0247" w:rsidRPr="006B1ACD" w:rsidRDefault="00EA0247" w:rsidP="00EA02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6676983B" w14:textId="77777777" w:rsidR="00EA0247" w:rsidRPr="006B1ACD" w:rsidRDefault="00EA0247" w:rsidP="00EA024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EBAEF57" w14:textId="77777777" w:rsidR="00EA0247" w:rsidRPr="006B1ACD" w:rsidRDefault="00EA0247" w:rsidP="00EA024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147CC9A1" w14:textId="77777777" w:rsidR="00EA0247" w:rsidRPr="006B1ACD" w:rsidRDefault="00EA0247" w:rsidP="00EA024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24FE40E" w14:textId="77777777" w:rsidR="00EA0247" w:rsidRPr="006B1ACD" w:rsidRDefault="00EA0247" w:rsidP="00EA024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DECBA44" w14:textId="77777777" w:rsidR="00EA0247" w:rsidRPr="006B1ACD" w:rsidRDefault="00EA0247" w:rsidP="00EA024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Przystępując do postępowania w sprawie zamówienia, na wykonanie:</w:t>
      </w:r>
    </w:p>
    <w:p w14:paraId="1DB279A1" w14:textId="77777777" w:rsidR="00EA0247" w:rsidRPr="006B1ACD" w:rsidRDefault="00EA0247" w:rsidP="00EA024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21CFEF" w14:textId="0A52450A" w:rsidR="00EA0247" w:rsidRPr="006B1ACD" w:rsidRDefault="008A7456" w:rsidP="001949A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  <w:r w:rsidRPr="006B1AC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Budowa sieci wodociągowej</w:t>
      </w:r>
      <w:r w:rsidR="004F4D4F" w:rsidRPr="006B1AC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wraz</w:t>
      </w:r>
      <w:r w:rsidRPr="006B1AC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z przyłączami w ul. </w:t>
      </w:r>
      <w:r w:rsidR="005869A2" w:rsidRPr="006B1AC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Gierczak </w:t>
      </w:r>
      <w:r w:rsidRPr="006B1AC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w Koszalinie</w:t>
      </w:r>
    </w:p>
    <w:p w14:paraId="07EEA48B" w14:textId="77777777" w:rsidR="008A7456" w:rsidRPr="006B1ACD" w:rsidRDefault="008A7456" w:rsidP="00EA024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9DE3D3" w14:textId="77777777" w:rsidR="00EA0247" w:rsidRPr="006B1ACD" w:rsidRDefault="00EA0247" w:rsidP="00EA024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>My, niżej podpisani</w:t>
      </w:r>
    </w:p>
    <w:p w14:paraId="0A39FF3B" w14:textId="77777777" w:rsidR="00EA0247" w:rsidRPr="006B1ACD" w:rsidRDefault="00EA0247" w:rsidP="00EA024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012B5C" w14:textId="77777777" w:rsidR="00EA0247" w:rsidRPr="006B1ACD" w:rsidRDefault="00EA0247" w:rsidP="00EA024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imieniu i na rzecz (nazwa /firma/ i adres Wykonawcy)</w:t>
      </w:r>
    </w:p>
    <w:p w14:paraId="3DE959B7" w14:textId="77777777" w:rsidR="00EA0247" w:rsidRPr="006B1ACD" w:rsidRDefault="00EA0247" w:rsidP="00EA024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238D89" w14:textId="77777777" w:rsidR="00EA0247" w:rsidRPr="006B1ACD" w:rsidRDefault="00EA0247" w:rsidP="00EA024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F98242" w14:textId="000846AE" w:rsidR="00EA0247" w:rsidRPr="006B1ACD" w:rsidRDefault="00EA0247" w:rsidP="00EA024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iż nie podlegamy wykluczeniu  z postępowania  na podstawie art. 18 Regulaminu Udzielania Zamówień Sektorowych </w:t>
      </w:r>
      <w:proofErr w:type="spellStart"/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>MWiK</w:t>
      </w:r>
      <w:proofErr w:type="spellEnd"/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Spółki z o.o. z siedzib</w:t>
      </w:r>
      <w:r w:rsidR="00A7799E"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6B1A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Koszalinie przy ul. Wojska Polskiego 14.</w:t>
      </w:r>
    </w:p>
    <w:p w14:paraId="1106EE61" w14:textId="77777777" w:rsidR="00EA0247" w:rsidRPr="006B1ACD" w:rsidRDefault="00EA0247" w:rsidP="00EA02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F3AEE4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0C894EC0" w14:textId="77777777" w:rsidR="00EA0247" w:rsidRPr="006B1ACD" w:rsidRDefault="00EA0247" w:rsidP="00EA02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bookmarkEnd w:id="27"/>
    <w:p w14:paraId="523C15EF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662255B4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1D85EF49" w14:textId="77777777" w:rsidR="00EA0247" w:rsidRPr="006B1ACD" w:rsidRDefault="00EA0247" w:rsidP="00EA02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4654E6" w14:textId="77777777" w:rsidR="00902A99" w:rsidRPr="006B1ACD" w:rsidRDefault="00902A99" w:rsidP="00106199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0033C703" w14:textId="77777777" w:rsidR="00902A99" w:rsidRPr="006B1ACD" w:rsidRDefault="00902A99" w:rsidP="00106199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5D666E31" w14:textId="77777777" w:rsidR="00902A99" w:rsidRPr="006B1ACD" w:rsidRDefault="00902A99" w:rsidP="00106199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339018BD" w14:textId="77777777" w:rsidR="00902A99" w:rsidRPr="006B1ACD" w:rsidRDefault="00902A99" w:rsidP="00106199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3CC29CC1" w14:textId="77777777" w:rsidR="00902A99" w:rsidRPr="006B1ACD" w:rsidRDefault="00902A99" w:rsidP="00902A9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30A3B31" w14:textId="77777777" w:rsidR="00134C02" w:rsidRPr="006B1ACD" w:rsidRDefault="00134C02" w:rsidP="00134C02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5A8D8ECE" w14:textId="77777777" w:rsidR="00134C02" w:rsidRPr="006B1ACD" w:rsidRDefault="00134C02" w:rsidP="00134C02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3AC6409" w14:textId="77777777" w:rsidR="00134C02" w:rsidRPr="006B1ACD" w:rsidRDefault="00134C02" w:rsidP="00134C02">
      <w:pPr>
        <w:spacing w:after="0"/>
        <w:ind w:left="595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07864FAA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46AAEE8B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68E36C5" w14:textId="77777777" w:rsidR="00134C02" w:rsidRPr="006B1ACD" w:rsidRDefault="00134C02" w:rsidP="00134C02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  <w:r w:rsidRPr="006B1ACD">
        <w:rPr>
          <w:rFonts w:asciiTheme="minorHAnsi" w:hAnsiTheme="minorHAnsi" w:cstheme="minorHAnsi"/>
          <w:i/>
          <w:sz w:val="24"/>
          <w:szCs w:val="24"/>
        </w:rPr>
        <w:br/>
        <w:t>w zależności od podmiotu: NIP/PESEL, KRS/</w:t>
      </w:r>
      <w:proofErr w:type="spellStart"/>
      <w:r w:rsidRPr="006B1ACD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B1ACD">
        <w:rPr>
          <w:rFonts w:asciiTheme="minorHAnsi" w:hAnsiTheme="minorHAnsi" w:cstheme="minorHAnsi"/>
          <w:i/>
          <w:sz w:val="24"/>
          <w:szCs w:val="24"/>
        </w:rPr>
        <w:t>)</w:t>
      </w:r>
    </w:p>
    <w:p w14:paraId="38D7E91A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4E165380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98E3329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785E49C8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</w:p>
    <w:p w14:paraId="6D333BBF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</w:p>
    <w:p w14:paraId="5CE0BAA4" w14:textId="77777777" w:rsidR="009D5BA3" w:rsidRPr="006B1ACD" w:rsidRDefault="009D5BA3" w:rsidP="009D5B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WYKAZ </w:t>
      </w:r>
    </w:p>
    <w:p w14:paraId="3465173F" w14:textId="77777777" w:rsidR="009D5BA3" w:rsidRPr="006B1ACD" w:rsidRDefault="009D5BA3" w:rsidP="009D5B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wykonanych </w:t>
      </w:r>
      <w:r w:rsidRPr="006B1ACD">
        <w:rPr>
          <w:rFonts w:asciiTheme="minorHAnsi" w:hAnsiTheme="minorHAnsi" w:cstheme="minorHAnsi"/>
          <w:b/>
          <w:bCs/>
          <w:sz w:val="24"/>
          <w:szCs w:val="24"/>
        </w:rPr>
        <w:t xml:space="preserve"> robót o podobnych charakterze co przedmiot zamówienia, </w:t>
      </w:r>
    </w:p>
    <w:p w14:paraId="2539946B" w14:textId="77777777" w:rsidR="009D5BA3" w:rsidRPr="006B1ACD" w:rsidRDefault="009D5BA3" w:rsidP="009D5BA3">
      <w:pPr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Przystępując do postępowania w sprawie zamówienia, na wykonanie:</w:t>
      </w:r>
    </w:p>
    <w:p w14:paraId="588C37E8" w14:textId="54E25397" w:rsidR="00A7799E" w:rsidRPr="006B1ACD" w:rsidRDefault="00A7799E" w:rsidP="001949A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Budowę sieci wodociągowej wraz z przyłączami w ul. </w:t>
      </w:r>
      <w:r w:rsidR="005869A2" w:rsidRPr="006B1ACD">
        <w:rPr>
          <w:rFonts w:asciiTheme="minorHAnsi" w:hAnsiTheme="minorHAnsi" w:cstheme="minorHAnsi"/>
          <w:b/>
          <w:sz w:val="24"/>
          <w:szCs w:val="24"/>
        </w:rPr>
        <w:t xml:space="preserve">Gierczak </w:t>
      </w:r>
      <w:r w:rsidRPr="006B1ACD">
        <w:rPr>
          <w:rFonts w:asciiTheme="minorHAnsi" w:hAnsiTheme="minorHAnsi" w:cstheme="minorHAnsi"/>
          <w:b/>
          <w:sz w:val="24"/>
          <w:szCs w:val="24"/>
        </w:rPr>
        <w:t>w Koszalinie</w:t>
      </w:r>
    </w:p>
    <w:p w14:paraId="754C57FE" w14:textId="77777777" w:rsidR="001949AE" w:rsidRPr="006B1ACD" w:rsidRDefault="001949AE" w:rsidP="00A7799E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AE712B" w14:textId="77777777" w:rsidR="009D5BA3" w:rsidRPr="006B1ACD" w:rsidRDefault="009D5BA3" w:rsidP="0042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oświadczamy, że wykonaliśmy następujące roboty: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06"/>
        <w:gridCol w:w="1586"/>
        <w:gridCol w:w="1665"/>
        <w:gridCol w:w="1459"/>
        <w:gridCol w:w="1864"/>
      </w:tblGrid>
      <w:tr w:rsidR="006B1ACD" w:rsidRPr="006B1ACD" w14:paraId="0ED32EAE" w14:textId="77777777" w:rsidTr="00603A11">
        <w:trPr>
          <w:trHeight w:val="1407"/>
        </w:trPr>
        <w:tc>
          <w:tcPr>
            <w:tcW w:w="621" w:type="dxa"/>
            <w:vAlign w:val="center"/>
          </w:tcPr>
          <w:p w14:paraId="70386964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81" w:type="dxa"/>
            <w:vAlign w:val="center"/>
          </w:tcPr>
          <w:p w14:paraId="3F301B50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Nazwa roboty budowlanej</w:t>
            </w:r>
          </w:p>
        </w:tc>
        <w:tc>
          <w:tcPr>
            <w:tcW w:w="1687" w:type="dxa"/>
            <w:vAlign w:val="center"/>
          </w:tcPr>
          <w:p w14:paraId="33949AD0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Przedmiot roboty budowlanej</w:t>
            </w:r>
          </w:p>
        </w:tc>
        <w:tc>
          <w:tcPr>
            <w:tcW w:w="1573" w:type="dxa"/>
            <w:vAlign w:val="center"/>
          </w:tcPr>
          <w:p w14:paraId="6703F3BA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Zamawiający wraz z danymi kontaktowymi</w:t>
            </w:r>
          </w:p>
        </w:tc>
        <w:tc>
          <w:tcPr>
            <w:tcW w:w="1491" w:type="dxa"/>
            <w:vAlign w:val="center"/>
          </w:tcPr>
          <w:p w14:paraId="1DAA226E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Wartość roboty budowlanej</w:t>
            </w:r>
          </w:p>
        </w:tc>
        <w:tc>
          <w:tcPr>
            <w:tcW w:w="1735" w:type="dxa"/>
            <w:vAlign w:val="center"/>
          </w:tcPr>
          <w:p w14:paraId="22F7931B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Data wykonania roboty budowlanej początek/koniec</w:t>
            </w:r>
          </w:p>
        </w:tc>
      </w:tr>
      <w:tr w:rsidR="006B1ACD" w:rsidRPr="006B1ACD" w14:paraId="7699F61F" w14:textId="77777777" w:rsidTr="00603A11">
        <w:trPr>
          <w:trHeight w:val="695"/>
        </w:trPr>
        <w:tc>
          <w:tcPr>
            <w:tcW w:w="621" w:type="dxa"/>
            <w:vAlign w:val="center"/>
          </w:tcPr>
          <w:p w14:paraId="56B281B5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1926D4F2" w14:textId="77777777" w:rsidR="009D5BA3" w:rsidRPr="006B1ACD" w:rsidRDefault="009D5BA3" w:rsidP="00603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01C419BD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B1C289F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24F481C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68E3DAE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9E0F814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ACD" w:rsidRPr="006B1ACD" w14:paraId="5B121303" w14:textId="77777777" w:rsidTr="00603A11">
        <w:tc>
          <w:tcPr>
            <w:tcW w:w="621" w:type="dxa"/>
            <w:vAlign w:val="center"/>
          </w:tcPr>
          <w:p w14:paraId="0B8401D2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624680D2" w14:textId="77777777" w:rsidR="009D5BA3" w:rsidRPr="006B1ACD" w:rsidRDefault="009D5BA3" w:rsidP="00603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5C8E695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742CA5B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859D1EF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8D7A599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3F8CE60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ACD" w:rsidRPr="006B1ACD" w14:paraId="6301BA6D" w14:textId="77777777" w:rsidTr="00A7799E">
        <w:trPr>
          <w:trHeight w:val="1098"/>
        </w:trPr>
        <w:tc>
          <w:tcPr>
            <w:tcW w:w="621" w:type="dxa"/>
            <w:vAlign w:val="center"/>
          </w:tcPr>
          <w:p w14:paraId="7E086C81" w14:textId="5459DA89" w:rsidR="00A7799E" w:rsidRPr="006B1ACD" w:rsidRDefault="00A7799E" w:rsidP="00603A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81" w:type="dxa"/>
          </w:tcPr>
          <w:p w14:paraId="24379C88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47CD711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453497E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A3747F5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5D04C08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99E" w:rsidRPr="006B1ACD" w14:paraId="0D2C07B8" w14:textId="77777777" w:rsidTr="00A7799E">
        <w:trPr>
          <w:trHeight w:val="1125"/>
        </w:trPr>
        <w:tc>
          <w:tcPr>
            <w:tcW w:w="621" w:type="dxa"/>
            <w:vAlign w:val="center"/>
          </w:tcPr>
          <w:p w14:paraId="5981E4D5" w14:textId="6D30D118" w:rsidR="00A7799E" w:rsidRPr="006B1ACD" w:rsidRDefault="00A7799E" w:rsidP="00603A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81" w:type="dxa"/>
          </w:tcPr>
          <w:p w14:paraId="6734A222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93CDBA0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EC26AD4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38941D2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3AF0A54" w14:textId="77777777" w:rsidR="00A7799E" w:rsidRPr="006B1ACD" w:rsidRDefault="00A7799E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7047A2" w14:textId="77777777" w:rsidR="009D5BA3" w:rsidRPr="006B1ACD" w:rsidRDefault="009D5BA3" w:rsidP="009D5BA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48498B" w14:textId="513A4937" w:rsidR="00C21CA8" w:rsidRPr="006B1ACD" w:rsidRDefault="00C21CA8" w:rsidP="009D5BA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179627" w14:textId="77777777" w:rsidR="00C21CA8" w:rsidRPr="006B1ACD" w:rsidRDefault="00C21CA8" w:rsidP="009D5BA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79011E" w14:textId="2836B19B" w:rsidR="009D5BA3" w:rsidRPr="006B1ACD" w:rsidRDefault="009D5BA3" w:rsidP="009D5BA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4A2CD1FC" w14:textId="77777777" w:rsidR="009D5BA3" w:rsidRPr="006B1ACD" w:rsidRDefault="00420220" w:rsidP="009D5BA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1ACD">
        <w:rPr>
          <w:rFonts w:asciiTheme="minorHAnsi" w:hAnsiTheme="minorHAnsi" w:cstheme="minorHAnsi"/>
          <w:bCs/>
          <w:sz w:val="24"/>
          <w:szCs w:val="24"/>
        </w:rPr>
        <w:t>Poświadczeni</w:t>
      </w:r>
      <w:r w:rsidR="00E12CEC" w:rsidRPr="006B1ACD">
        <w:rPr>
          <w:rFonts w:asciiTheme="minorHAnsi" w:hAnsiTheme="minorHAnsi" w:cstheme="minorHAnsi"/>
          <w:bCs/>
          <w:sz w:val="24"/>
          <w:szCs w:val="24"/>
        </w:rPr>
        <w:t>a</w:t>
      </w:r>
      <w:r w:rsidR="009D5BA3" w:rsidRPr="006B1ACD">
        <w:rPr>
          <w:rFonts w:asciiTheme="minorHAnsi" w:hAnsiTheme="minorHAnsi" w:cstheme="minorHAnsi"/>
          <w:bCs/>
          <w:sz w:val="24"/>
          <w:szCs w:val="24"/>
        </w:rPr>
        <w:t xml:space="preserve"> bądź inne dokumenty wystawione przez podmiot, na rzecz którego roboty budowlane były wykonywane</w:t>
      </w:r>
    </w:p>
    <w:p w14:paraId="34809494" w14:textId="77777777" w:rsidR="00420220" w:rsidRPr="006B1ACD" w:rsidRDefault="00420220" w:rsidP="009D5BA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3D0B80C" w14:textId="77777777" w:rsidR="009D5BA3" w:rsidRPr="006B1ACD" w:rsidRDefault="009D5BA3" w:rsidP="009D5BA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39318CBC" w14:textId="77777777" w:rsidR="00420220" w:rsidRPr="006B1ACD" w:rsidRDefault="00420220" w:rsidP="009D5BA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5C4DC8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6020BEAF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069A51F0" w14:textId="77777777" w:rsidR="00E12CEC" w:rsidRPr="006B1ACD" w:rsidRDefault="00E12CEC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F1B7D7B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A99008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0074D2A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327F7F6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F605896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E3326CB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B640B58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8140163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2862BAC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046573A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58D1B92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677F2B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A8640E7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B74C52D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9BCF38A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0D7C4B6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0A229D8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2C385C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7AEE38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E11E184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F055282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A3AF8A1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3610331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BC44C50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4B066EA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E68EE49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A8A20BD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016D1AB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676733F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93027D4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774D817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892CFA8" w14:textId="77777777" w:rsidR="005C470A" w:rsidRPr="006B1ACD" w:rsidRDefault="005C470A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1881269" w14:textId="77777777" w:rsidR="00134C02" w:rsidRPr="006B1ACD" w:rsidRDefault="00134C02" w:rsidP="00134C02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3C372215" w14:textId="77777777" w:rsidR="00134C02" w:rsidRPr="006B1ACD" w:rsidRDefault="00134C02" w:rsidP="00134C02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A235499" w14:textId="77777777" w:rsidR="00134C02" w:rsidRPr="006B1ACD" w:rsidRDefault="00134C02" w:rsidP="00134C02">
      <w:pPr>
        <w:spacing w:after="0"/>
        <w:ind w:left="595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28714AAC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D4A8134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E4B5DC3" w14:textId="77777777" w:rsidR="00134C02" w:rsidRPr="006B1ACD" w:rsidRDefault="00134C02" w:rsidP="00134C02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  <w:r w:rsidRPr="006B1ACD">
        <w:rPr>
          <w:rFonts w:asciiTheme="minorHAnsi" w:hAnsiTheme="minorHAnsi" w:cstheme="minorHAnsi"/>
          <w:i/>
          <w:sz w:val="24"/>
          <w:szCs w:val="24"/>
        </w:rPr>
        <w:br/>
        <w:t>w zależności od podmiotu: NIP/PESEL, KRS/</w:t>
      </w:r>
      <w:proofErr w:type="spellStart"/>
      <w:r w:rsidRPr="006B1ACD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B1ACD">
        <w:rPr>
          <w:rFonts w:asciiTheme="minorHAnsi" w:hAnsiTheme="minorHAnsi" w:cstheme="minorHAnsi"/>
          <w:i/>
          <w:sz w:val="24"/>
          <w:szCs w:val="24"/>
        </w:rPr>
        <w:t>)</w:t>
      </w:r>
    </w:p>
    <w:p w14:paraId="3C58F2AF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3B62EC2E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5D0B7AEC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59FA27AF" w14:textId="77777777" w:rsidR="009D5BA3" w:rsidRPr="006B1ACD" w:rsidRDefault="009D5BA3" w:rsidP="009D5BA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D147A1" w14:textId="77777777" w:rsidR="009D5BA3" w:rsidRPr="006B1ACD" w:rsidRDefault="009D5BA3" w:rsidP="009D5BA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B5CA46" w14:textId="77777777" w:rsidR="009D5BA3" w:rsidRPr="006B1ACD" w:rsidRDefault="009D5BA3" w:rsidP="009D5BA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WYKAZ </w:t>
      </w:r>
    </w:p>
    <w:p w14:paraId="601DB0BA" w14:textId="77777777" w:rsidR="009D5BA3" w:rsidRPr="006B1ACD" w:rsidRDefault="009D5BA3" w:rsidP="009D5B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Osób które będą uczestniczyć w wykonywaniu zamówienia </w:t>
      </w:r>
    </w:p>
    <w:p w14:paraId="6E11AC7B" w14:textId="77777777" w:rsidR="009D5BA3" w:rsidRPr="006B1ACD" w:rsidRDefault="009D5BA3" w:rsidP="009D5BA3">
      <w:pPr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Przystępując do postępowania w sprawie zamówienia, na wykonanie:</w:t>
      </w:r>
    </w:p>
    <w:p w14:paraId="7F4CCB66" w14:textId="5B19E68C" w:rsidR="005C470A" w:rsidRPr="006B1ACD" w:rsidRDefault="005C470A" w:rsidP="001949A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Budowę sieci wodociągowej wraz z przyłączami w ul. </w:t>
      </w:r>
      <w:r w:rsidR="005869A2" w:rsidRPr="006B1ACD">
        <w:rPr>
          <w:rFonts w:asciiTheme="minorHAnsi" w:hAnsiTheme="minorHAnsi" w:cstheme="minorHAnsi"/>
          <w:b/>
          <w:sz w:val="24"/>
          <w:szCs w:val="24"/>
        </w:rPr>
        <w:t xml:space="preserve">Gierczak </w:t>
      </w:r>
      <w:r w:rsidRPr="006B1ACD">
        <w:rPr>
          <w:rFonts w:asciiTheme="minorHAnsi" w:hAnsiTheme="minorHAnsi" w:cstheme="minorHAnsi"/>
          <w:b/>
          <w:sz w:val="24"/>
          <w:szCs w:val="24"/>
        </w:rPr>
        <w:t>w Koszalinie</w:t>
      </w:r>
    </w:p>
    <w:p w14:paraId="63305D05" w14:textId="77777777" w:rsidR="006C5537" w:rsidRPr="006B1ACD" w:rsidRDefault="006C5537" w:rsidP="005C470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630AE8" w14:textId="77777777" w:rsidR="009D5BA3" w:rsidRPr="006B1ACD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oświadczam, że w realizacji zamówienia będą brać udział następujące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9"/>
        <w:gridCol w:w="3369"/>
        <w:gridCol w:w="2996"/>
      </w:tblGrid>
      <w:tr w:rsidR="006B1ACD" w:rsidRPr="006B1ACD" w14:paraId="28136EC6" w14:textId="77777777" w:rsidTr="00603A11">
        <w:trPr>
          <w:trHeight w:val="632"/>
        </w:trPr>
        <w:tc>
          <w:tcPr>
            <w:tcW w:w="570" w:type="dxa"/>
            <w:vAlign w:val="center"/>
          </w:tcPr>
          <w:p w14:paraId="5DA64AD5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88" w:type="dxa"/>
            <w:vAlign w:val="center"/>
          </w:tcPr>
          <w:p w14:paraId="4F91C470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466" w:type="dxa"/>
            <w:vAlign w:val="center"/>
          </w:tcPr>
          <w:p w14:paraId="2629EE95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Nazwisko i imię – uprawnienia </w:t>
            </w:r>
          </w:p>
        </w:tc>
        <w:tc>
          <w:tcPr>
            <w:tcW w:w="3064" w:type="dxa"/>
          </w:tcPr>
          <w:p w14:paraId="31B28134" w14:textId="77777777" w:rsidR="009D5BA3" w:rsidRPr="006B1ACD" w:rsidRDefault="009D5BA3" w:rsidP="00603A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6B1ACD" w:rsidRPr="006B1ACD" w14:paraId="35C7BC6E" w14:textId="77777777" w:rsidTr="00603A11">
        <w:trPr>
          <w:trHeight w:val="448"/>
        </w:trPr>
        <w:tc>
          <w:tcPr>
            <w:tcW w:w="570" w:type="dxa"/>
          </w:tcPr>
          <w:p w14:paraId="0C8D7554" w14:textId="77777777" w:rsidR="009D5BA3" w:rsidRPr="006B1ACD" w:rsidRDefault="009D5BA3" w:rsidP="00603A1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8" w:type="dxa"/>
          </w:tcPr>
          <w:p w14:paraId="29DAD15D" w14:textId="77777777" w:rsidR="009D5BA3" w:rsidRPr="006B1ACD" w:rsidRDefault="009D5BA3" w:rsidP="00603A1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9E98F4" w14:textId="77777777" w:rsidR="009D5BA3" w:rsidRPr="006B1ACD" w:rsidRDefault="009D5BA3" w:rsidP="00603A1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15E9D03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5BA43CB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5BA3" w:rsidRPr="006B1ACD" w14:paraId="52EC348A" w14:textId="77777777" w:rsidTr="00603A11">
        <w:trPr>
          <w:trHeight w:val="432"/>
        </w:trPr>
        <w:tc>
          <w:tcPr>
            <w:tcW w:w="570" w:type="dxa"/>
          </w:tcPr>
          <w:p w14:paraId="4A94A133" w14:textId="77777777" w:rsidR="009D5BA3" w:rsidRPr="006B1ACD" w:rsidRDefault="009D5BA3" w:rsidP="00603A1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1AC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88" w:type="dxa"/>
          </w:tcPr>
          <w:p w14:paraId="42F9082E" w14:textId="77777777" w:rsidR="009D5BA3" w:rsidRPr="006B1ACD" w:rsidRDefault="009D5BA3" w:rsidP="00603A1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BBA0B4" w14:textId="77777777" w:rsidR="009D5BA3" w:rsidRPr="006B1ACD" w:rsidRDefault="009D5BA3" w:rsidP="00603A1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7110AFB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3DF271B" w14:textId="77777777" w:rsidR="009D5BA3" w:rsidRPr="006B1ACD" w:rsidRDefault="009D5BA3" w:rsidP="00603A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8642E" w14:textId="77777777" w:rsidR="009D5BA3" w:rsidRPr="006B1ACD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9180E94" w14:textId="77777777" w:rsidR="009D5BA3" w:rsidRPr="006B1ACD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F423BF" w14:textId="77777777" w:rsidR="009D5BA3" w:rsidRPr="006B1ACD" w:rsidRDefault="009D5BA3" w:rsidP="009D5BA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330C4A60" w14:textId="77777777" w:rsidR="00420220" w:rsidRPr="006B1ACD" w:rsidRDefault="00420220" w:rsidP="009D5BA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85614A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6FF213DE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51EED3A6" w14:textId="77777777" w:rsidR="00E22783" w:rsidRPr="006B1ACD" w:rsidRDefault="00E22783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23A5F92" w14:textId="77777777" w:rsidR="00420220" w:rsidRPr="006B1ACD" w:rsidRDefault="00420220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4713CD5" w14:textId="77777777" w:rsidR="00420220" w:rsidRPr="006B1ACD" w:rsidRDefault="00420220" w:rsidP="009D5BA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377439" w14:textId="77777777" w:rsidR="00C57D14" w:rsidRPr="006B1ACD" w:rsidRDefault="00C57D14" w:rsidP="009B2661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473AD3B0" w14:textId="77777777" w:rsidR="00134C02" w:rsidRPr="006B1ACD" w:rsidRDefault="00134C02" w:rsidP="00134C02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bookmarkStart w:id="28" w:name="_Hlk65147788"/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36D7D683" w14:textId="77777777" w:rsidR="00134C02" w:rsidRPr="006B1ACD" w:rsidRDefault="00134C02" w:rsidP="00134C02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114D35B0" w14:textId="77777777" w:rsidR="00134C02" w:rsidRPr="006B1ACD" w:rsidRDefault="00134C02" w:rsidP="00134C02">
      <w:pPr>
        <w:spacing w:after="0"/>
        <w:ind w:left="595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5A114919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42E2BB5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5A4FA09C" w14:textId="77777777" w:rsidR="00134C02" w:rsidRPr="006B1ACD" w:rsidRDefault="00134C02" w:rsidP="00134C02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  <w:r w:rsidRPr="006B1ACD">
        <w:rPr>
          <w:rFonts w:asciiTheme="minorHAnsi" w:hAnsiTheme="minorHAnsi" w:cstheme="minorHAnsi"/>
          <w:i/>
          <w:sz w:val="24"/>
          <w:szCs w:val="24"/>
        </w:rPr>
        <w:br/>
        <w:t>w zależności od podmiotu: NIP/PESEL, KRS/</w:t>
      </w:r>
      <w:proofErr w:type="spellStart"/>
      <w:r w:rsidRPr="006B1ACD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B1ACD">
        <w:rPr>
          <w:rFonts w:asciiTheme="minorHAnsi" w:hAnsiTheme="minorHAnsi" w:cstheme="minorHAnsi"/>
          <w:i/>
          <w:sz w:val="24"/>
          <w:szCs w:val="24"/>
        </w:rPr>
        <w:t>)</w:t>
      </w:r>
    </w:p>
    <w:p w14:paraId="3BD1630E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AD1D684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F1F7C45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0A0F7570" w14:textId="77777777" w:rsidR="00134C02" w:rsidRPr="006B1ACD" w:rsidRDefault="00134C02" w:rsidP="009B266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E303DC" w14:textId="77777777" w:rsidR="00134C02" w:rsidRPr="006B1ACD" w:rsidRDefault="00134C02" w:rsidP="009B266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3AE4F1" w14:textId="0E18FE5E" w:rsidR="009B2661" w:rsidRPr="006B1ACD" w:rsidRDefault="009B2661" w:rsidP="009B26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42586EEC" w14:textId="77777777" w:rsidR="008A7456" w:rsidRPr="006B1ACD" w:rsidRDefault="009B2661" w:rsidP="008A745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Przystępując do postępowania w sprawie zamówienia, na wykonanie:</w:t>
      </w:r>
      <w:r w:rsidR="008A7456" w:rsidRPr="006B1A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6D662D" w14:textId="067FAEC2" w:rsidR="006C5537" w:rsidRPr="006B1ACD" w:rsidRDefault="006C5537" w:rsidP="001949A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 xml:space="preserve">Budowę sieci wodociągowej wraz z przyłączami w ul. </w:t>
      </w:r>
      <w:r w:rsidR="005869A2" w:rsidRPr="006B1ACD">
        <w:rPr>
          <w:rFonts w:asciiTheme="minorHAnsi" w:hAnsiTheme="minorHAnsi" w:cstheme="minorHAnsi"/>
          <w:b/>
          <w:sz w:val="24"/>
          <w:szCs w:val="24"/>
        </w:rPr>
        <w:t xml:space="preserve">Gierczak </w:t>
      </w:r>
      <w:r w:rsidRPr="006B1ACD">
        <w:rPr>
          <w:rFonts w:asciiTheme="minorHAnsi" w:hAnsiTheme="minorHAnsi" w:cstheme="minorHAnsi"/>
          <w:b/>
          <w:sz w:val="24"/>
          <w:szCs w:val="24"/>
        </w:rPr>
        <w:t>w Koszalinie</w:t>
      </w:r>
    </w:p>
    <w:p w14:paraId="5E33DC1F" w14:textId="77777777" w:rsidR="001949AE" w:rsidRPr="006B1ACD" w:rsidRDefault="001949AE" w:rsidP="006C553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19677A" w14:textId="77777777" w:rsidR="009B2661" w:rsidRPr="006B1ACD" w:rsidRDefault="009B2661" w:rsidP="009B26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Oświadczamy, że osoby:</w:t>
      </w:r>
    </w:p>
    <w:p w14:paraId="0FA38F8F" w14:textId="77777777" w:rsidR="009B2661" w:rsidRPr="006B1ACD" w:rsidRDefault="009B2661" w:rsidP="004268F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……………………………………………….…….,</w:t>
      </w:r>
    </w:p>
    <w:p w14:paraId="10C72B6E" w14:textId="77777777" w:rsidR="009B2661" w:rsidRPr="006B1ACD" w:rsidRDefault="009B2661" w:rsidP="004268F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………………………………………..……………, </w:t>
      </w:r>
    </w:p>
    <w:p w14:paraId="43D9E391" w14:textId="77777777" w:rsidR="009F5C90" w:rsidRPr="006B1ACD" w:rsidRDefault="009F5C90" w:rsidP="004268F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18FC0BE4" w14:textId="77777777" w:rsidR="009B2661" w:rsidRPr="006B1ACD" w:rsidRDefault="009B2661" w:rsidP="009B2661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</w:rPr>
        <w:t xml:space="preserve">które będą uczestniczyć w wykonywaniu zamówienia, posiadają wymagane uprawnienia </w:t>
      </w:r>
      <w:r w:rsidRPr="006B1ACD">
        <w:rPr>
          <w:rFonts w:asciiTheme="minorHAnsi" w:hAnsiTheme="minorHAnsi" w:cstheme="minorHAnsi"/>
        </w:rPr>
        <w:br/>
        <w:t>i aktualny  wpis do właściwej izby samorządu zawodowego.</w:t>
      </w:r>
    </w:p>
    <w:p w14:paraId="1860F7FB" w14:textId="77777777" w:rsidR="009B2661" w:rsidRPr="006B1ACD" w:rsidRDefault="009B2661" w:rsidP="009B26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B161CF7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7A622630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600650" w14:textId="77777777" w:rsidR="009B2661" w:rsidRPr="006B1ACD" w:rsidRDefault="009B2661" w:rsidP="009B2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C43BB0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7232A75A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0B793BDA" w14:textId="77777777" w:rsidR="009B2661" w:rsidRPr="006B1ACD" w:rsidRDefault="009B2661" w:rsidP="009B2661">
      <w:pPr>
        <w:rPr>
          <w:rFonts w:asciiTheme="minorHAnsi" w:hAnsiTheme="minorHAnsi" w:cstheme="minorHAnsi"/>
          <w:sz w:val="24"/>
          <w:szCs w:val="24"/>
        </w:rPr>
      </w:pPr>
    </w:p>
    <w:bookmarkEnd w:id="28"/>
    <w:p w14:paraId="44F9DF81" w14:textId="77777777" w:rsidR="00F3120F" w:rsidRPr="006B1ACD" w:rsidRDefault="00F3120F">
      <w:pPr>
        <w:rPr>
          <w:rFonts w:asciiTheme="minorHAnsi" w:hAnsiTheme="minorHAnsi" w:cstheme="minorHAnsi"/>
          <w:sz w:val="24"/>
          <w:szCs w:val="24"/>
        </w:rPr>
      </w:pPr>
    </w:p>
    <w:p w14:paraId="41003260" w14:textId="77777777" w:rsidR="003C3696" w:rsidRPr="006B1ACD" w:rsidRDefault="003C3696">
      <w:pPr>
        <w:rPr>
          <w:rFonts w:asciiTheme="minorHAnsi" w:hAnsiTheme="minorHAnsi" w:cstheme="minorHAnsi"/>
          <w:sz w:val="24"/>
          <w:szCs w:val="24"/>
        </w:rPr>
      </w:pPr>
    </w:p>
    <w:p w14:paraId="3F9976E6" w14:textId="7B93F89D" w:rsidR="00822A93" w:rsidRPr="006B1ACD" w:rsidRDefault="00822A93">
      <w:pPr>
        <w:rPr>
          <w:rFonts w:asciiTheme="minorHAnsi" w:hAnsiTheme="minorHAnsi" w:cstheme="minorHAnsi"/>
          <w:sz w:val="24"/>
          <w:szCs w:val="24"/>
        </w:rPr>
      </w:pPr>
    </w:p>
    <w:p w14:paraId="76B594E5" w14:textId="77777777" w:rsidR="00C21CA8" w:rsidRPr="006B1ACD" w:rsidRDefault="00C21CA8">
      <w:pPr>
        <w:rPr>
          <w:rFonts w:asciiTheme="minorHAnsi" w:hAnsiTheme="minorHAnsi" w:cstheme="minorHAnsi"/>
          <w:sz w:val="24"/>
          <w:szCs w:val="24"/>
        </w:rPr>
      </w:pPr>
    </w:p>
    <w:p w14:paraId="7317F319" w14:textId="77777777" w:rsidR="00134C02" w:rsidRPr="006B1ACD" w:rsidRDefault="00134C02" w:rsidP="00134C02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78D600BD" w14:textId="77777777" w:rsidR="00134C02" w:rsidRPr="006B1ACD" w:rsidRDefault="00134C02" w:rsidP="00134C02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4E739D6" w14:textId="77777777" w:rsidR="00134C02" w:rsidRPr="006B1ACD" w:rsidRDefault="00134C02" w:rsidP="00134C02">
      <w:pPr>
        <w:spacing w:after="0"/>
        <w:ind w:left="595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75A2A539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BA97DC7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04B4816" w14:textId="77777777" w:rsidR="00134C02" w:rsidRPr="006B1ACD" w:rsidRDefault="00134C02" w:rsidP="00134C02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  <w:r w:rsidRPr="006B1ACD">
        <w:rPr>
          <w:rFonts w:asciiTheme="minorHAnsi" w:hAnsiTheme="minorHAnsi" w:cstheme="minorHAnsi"/>
          <w:i/>
          <w:sz w:val="24"/>
          <w:szCs w:val="24"/>
        </w:rPr>
        <w:br/>
        <w:t>w zależności od podmiotu: NIP/PESEL, KRS/</w:t>
      </w:r>
      <w:proofErr w:type="spellStart"/>
      <w:r w:rsidRPr="006B1ACD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B1ACD">
        <w:rPr>
          <w:rFonts w:asciiTheme="minorHAnsi" w:hAnsiTheme="minorHAnsi" w:cstheme="minorHAnsi"/>
          <w:i/>
          <w:sz w:val="24"/>
          <w:szCs w:val="24"/>
        </w:rPr>
        <w:t>)</w:t>
      </w:r>
    </w:p>
    <w:p w14:paraId="53193328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8CC6418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428A90A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5B5B26E5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</w:p>
    <w:p w14:paraId="5E30F70C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</w:p>
    <w:p w14:paraId="042C7541" w14:textId="77777777" w:rsidR="003C3696" w:rsidRPr="006B1ACD" w:rsidRDefault="003C3696" w:rsidP="0009395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389AF4B6" w14:textId="77777777" w:rsidR="003C3696" w:rsidRPr="006B1ACD" w:rsidRDefault="003C3696" w:rsidP="00093952">
      <w:pPr>
        <w:spacing w:before="12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PRZYNALEŻNOŚCI DO GRUPY KAPITAŁOWEJ </w:t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2BAAC981" w14:textId="77777777" w:rsidR="003C3696" w:rsidRPr="006B1ACD" w:rsidRDefault="003C3696" w:rsidP="00093952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Pr="006B1ACD">
        <w:rPr>
          <w:rFonts w:asciiTheme="minorHAnsi" w:hAnsiTheme="minorHAnsi" w:cstheme="minorHAnsi"/>
          <w:sz w:val="24"/>
          <w:szCs w:val="24"/>
        </w:rPr>
        <w:br/>
        <w:t xml:space="preserve">pn. …………………………………………………………….. </w:t>
      </w:r>
      <w:r w:rsidRPr="006B1ACD">
        <w:rPr>
          <w:rFonts w:asciiTheme="minorHAnsi" w:hAnsiTheme="minorHAnsi" w:cstheme="minorHAnsi"/>
          <w:i/>
          <w:sz w:val="24"/>
          <w:szCs w:val="24"/>
        </w:rPr>
        <w:t>(nazwa postępowania)</w:t>
      </w:r>
      <w:r w:rsidRPr="006B1ACD">
        <w:rPr>
          <w:rFonts w:asciiTheme="minorHAnsi" w:hAnsiTheme="minorHAnsi" w:cstheme="minorHAnsi"/>
          <w:sz w:val="24"/>
          <w:szCs w:val="24"/>
        </w:rPr>
        <w:t>, prowadzonego przez …………………………………………………….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(oznaczenie zamawiającego), </w:t>
      </w:r>
      <w:r w:rsidRPr="006B1ACD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201161B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Niniejszym oświadczam, że:</w:t>
      </w:r>
    </w:p>
    <w:p w14:paraId="0EB9E526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a) nie należę do grupy kapitałowej</w:t>
      </w:r>
    </w:p>
    <w:p w14:paraId="0C98A665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b) należę do grupy kapitało</w:t>
      </w:r>
      <w:r w:rsidR="00093952" w:rsidRPr="006B1ACD">
        <w:rPr>
          <w:rFonts w:asciiTheme="minorHAnsi" w:hAnsiTheme="minorHAnsi" w:cstheme="minorHAnsi"/>
          <w:sz w:val="24"/>
          <w:szCs w:val="24"/>
        </w:rPr>
        <w:t>wej i przedstawiam poniżej listę</w:t>
      </w:r>
      <w:r w:rsidRPr="006B1ACD">
        <w:rPr>
          <w:rFonts w:asciiTheme="minorHAnsi" w:hAnsiTheme="minorHAnsi" w:cstheme="minorHAnsi"/>
          <w:sz w:val="24"/>
          <w:szCs w:val="24"/>
        </w:rPr>
        <w:t xml:space="preserve"> podmiotów należących do tej samej grupy kapitałowej w rozumieniu ustawy z dnia 16 lutego 2007r. o ochronie konkurencji i konsumentów Dz.U. Nr 50, poz.331 z </w:t>
      </w:r>
      <w:proofErr w:type="spellStart"/>
      <w:r w:rsidRPr="006B1AC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B1ACD">
        <w:rPr>
          <w:rFonts w:asciiTheme="minorHAnsi" w:hAnsiTheme="minorHAnsi" w:cstheme="minorHAnsi"/>
          <w:sz w:val="24"/>
          <w:szCs w:val="24"/>
        </w:rPr>
        <w:t>. zm.</w:t>
      </w:r>
    </w:p>
    <w:p w14:paraId="57341E06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Lista podmiotów:</w:t>
      </w:r>
    </w:p>
    <w:p w14:paraId="0570A1E7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1. ………………………………….</w:t>
      </w:r>
    </w:p>
    <w:p w14:paraId="4CFFC69A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2…………………………………...</w:t>
      </w:r>
    </w:p>
    <w:p w14:paraId="0B72D7D1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3……………………………………</w:t>
      </w:r>
    </w:p>
    <w:p w14:paraId="4FCE268C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4. ………………………………….</w:t>
      </w:r>
    </w:p>
    <w:p w14:paraId="32A9967C" w14:textId="77777777" w:rsidR="003C3696" w:rsidRPr="006B1ACD" w:rsidRDefault="00093952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i</w:t>
      </w:r>
      <w:r w:rsidR="003C3696" w:rsidRPr="006B1ACD">
        <w:rPr>
          <w:rFonts w:asciiTheme="minorHAnsi" w:hAnsiTheme="minorHAnsi" w:cstheme="minorHAnsi"/>
          <w:sz w:val="24"/>
          <w:szCs w:val="24"/>
        </w:rPr>
        <w:t>td.</w:t>
      </w:r>
    </w:p>
    <w:p w14:paraId="2EFEF3C8" w14:textId="77777777" w:rsidR="003C3696" w:rsidRPr="006B1ACD" w:rsidRDefault="003C3696" w:rsidP="000939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B1929C1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29" w:name="_Hlk63932149"/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4F639A78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019AFEE6" w14:textId="77777777" w:rsidR="00134C02" w:rsidRPr="006B1ACD" w:rsidRDefault="00134C02" w:rsidP="00DE401A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323175C1" w14:textId="77777777" w:rsidR="00134C02" w:rsidRPr="006B1ACD" w:rsidRDefault="00134C02" w:rsidP="00134C02">
      <w:pPr>
        <w:spacing w:after="0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2E7F296F" w14:textId="77777777" w:rsidR="00134C02" w:rsidRPr="006B1ACD" w:rsidRDefault="00134C02" w:rsidP="00134C02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5F654EC4" w14:textId="77777777" w:rsidR="00134C02" w:rsidRPr="006B1ACD" w:rsidRDefault="00134C02" w:rsidP="00134C02">
      <w:pPr>
        <w:spacing w:after="0"/>
        <w:ind w:left="595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4C8BA9AE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1AC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4F94CBB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B017795" w14:textId="77777777" w:rsidR="00134C02" w:rsidRPr="006B1ACD" w:rsidRDefault="00134C02" w:rsidP="00134C02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  <w:r w:rsidRPr="006B1ACD">
        <w:rPr>
          <w:rFonts w:asciiTheme="minorHAnsi" w:hAnsiTheme="minorHAnsi" w:cstheme="minorHAnsi"/>
          <w:i/>
          <w:sz w:val="24"/>
          <w:szCs w:val="24"/>
        </w:rPr>
        <w:br/>
        <w:t>w zależności od podmiotu: NIP/PESEL, KRS/</w:t>
      </w:r>
      <w:proofErr w:type="spellStart"/>
      <w:r w:rsidRPr="006B1ACD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B1ACD">
        <w:rPr>
          <w:rFonts w:asciiTheme="minorHAnsi" w:hAnsiTheme="minorHAnsi" w:cstheme="minorHAnsi"/>
          <w:i/>
          <w:sz w:val="24"/>
          <w:szCs w:val="24"/>
        </w:rPr>
        <w:t>)</w:t>
      </w:r>
    </w:p>
    <w:p w14:paraId="525533D8" w14:textId="77777777" w:rsidR="00134C02" w:rsidRPr="006B1ACD" w:rsidRDefault="00134C02" w:rsidP="00134C0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9B2BF76" w14:textId="77777777" w:rsidR="00134C02" w:rsidRPr="006B1ACD" w:rsidRDefault="00134C02" w:rsidP="00134C02">
      <w:pPr>
        <w:spacing w:after="0"/>
        <w:ind w:right="5954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967CB1D" w14:textId="77777777" w:rsidR="00134C02" w:rsidRPr="006B1ACD" w:rsidRDefault="00134C02" w:rsidP="00134C02">
      <w:pPr>
        <w:tabs>
          <w:tab w:val="left" w:pos="0"/>
        </w:tabs>
        <w:spacing w:after="0"/>
        <w:ind w:right="5244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72E35A5E" w14:textId="77777777" w:rsidR="00DE401A" w:rsidRPr="006B1ACD" w:rsidRDefault="00DE401A" w:rsidP="00DE401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DADB89" w14:textId="77777777" w:rsidR="00134C02" w:rsidRPr="006B1ACD" w:rsidRDefault="00134C02" w:rsidP="00DE401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70EB000" w14:textId="77777777" w:rsidR="00DE401A" w:rsidRPr="006B1ACD" w:rsidRDefault="00DE401A" w:rsidP="00DE401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82C08D" w14:textId="77777777" w:rsidR="00DE401A" w:rsidRPr="006B1ACD" w:rsidRDefault="00DE401A" w:rsidP="00DE401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30" w:name="_Hlk535913710"/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bookmarkEnd w:id="30"/>
    <w:p w14:paraId="18219ED1" w14:textId="77777777" w:rsidR="00DE401A" w:rsidRPr="006B1ACD" w:rsidRDefault="00DE401A" w:rsidP="00DE401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CD6773D" w14:textId="77777777" w:rsidR="00DE401A" w:rsidRPr="006B1ACD" w:rsidRDefault="00DE401A" w:rsidP="00DE401A">
      <w:pP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6B1ACD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6B1AC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6B1ACD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6B1ACD">
        <w:rPr>
          <w:rFonts w:asciiTheme="minorHAnsi" w:hAnsiTheme="minorHAnsi" w:cstheme="minorHAnsi"/>
          <w:sz w:val="24"/>
          <w:szCs w:val="24"/>
        </w:rPr>
        <w:t xml:space="preserve"> pn.: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AA94BA8" w14:textId="77777777" w:rsidR="00DE401A" w:rsidRPr="006B1ACD" w:rsidRDefault="00DE401A" w:rsidP="00DE401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C84678" w14:textId="77777777" w:rsidR="00DE401A" w:rsidRPr="006B1ACD" w:rsidRDefault="00DE401A" w:rsidP="00DE401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D444CA7" w14:textId="77777777" w:rsidR="00DE401A" w:rsidRPr="006B1ACD" w:rsidRDefault="00DE401A" w:rsidP="00DE401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03D5B18" w14:textId="77777777" w:rsidR="00DE401A" w:rsidRPr="006B1ACD" w:rsidRDefault="00DE401A" w:rsidP="00DE401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DC5295" w14:textId="77777777" w:rsidR="00DE401A" w:rsidRPr="006B1ACD" w:rsidRDefault="00DE401A" w:rsidP="00DE401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B1ACD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B1ACD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4B58CDB5" w14:textId="77777777" w:rsidR="00DE401A" w:rsidRPr="006B1ACD" w:rsidRDefault="00DE401A" w:rsidP="00DE401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987123" w14:textId="77777777" w:rsidR="00873843" w:rsidRPr="006B1ACD" w:rsidRDefault="00873843" w:rsidP="008738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</w:r>
      <w:r w:rsidRPr="006B1AC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5D39494B" w14:textId="77777777" w:rsidR="00873843" w:rsidRPr="006B1ACD" w:rsidRDefault="00873843" w:rsidP="00873843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ACD">
        <w:rPr>
          <w:rFonts w:asciiTheme="minorHAnsi" w:hAnsiTheme="minorHAnsi" w:cstheme="minorHAnsi"/>
          <w:i/>
          <w:sz w:val="24"/>
          <w:szCs w:val="24"/>
        </w:rPr>
        <w:t xml:space="preserve">    (podpis)</w:t>
      </w:r>
    </w:p>
    <w:p w14:paraId="0DEB2116" w14:textId="77777777" w:rsidR="00DE401A" w:rsidRPr="006B1ACD" w:rsidRDefault="00DE401A" w:rsidP="00DE401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0610C0E" w14:textId="77777777" w:rsidR="00DE401A" w:rsidRPr="006B1ACD" w:rsidRDefault="00DE401A" w:rsidP="00DE401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B1ACD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6183E5D" w14:textId="77777777" w:rsidR="00DE401A" w:rsidRPr="006B1ACD" w:rsidRDefault="00DE401A" w:rsidP="00DE401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6B1ACD">
        <w:rPr>
          <w:rFonts w:asciiTheme="minorHAnsi" w:hAnsiTheme="minorHAnsi" w:cstheme="minorHAnsi"/>
          <w:sz w:val="18"/>
          <w:szCs w:val="18"/>
          <w:vertAlign w:val="superscript"/>
        </w:rPr>
        <w:t xml:space="preserve">1) </w:t>
      </w:r>
      <w:r w:rsidRPr="006B1ACD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B1D685A" w14:textId="77777777" w:rsidR="00DE401A" w:rsidRPr="006B1ACD" w:rsidRDefault="00DE401A" w:rsidP="00DE401A">
      <w:pPr>
        <w:spacing w:after="0"/>
        <w:jc w:val="both"/>
        <w:rPr>
          <w:rFonts w:asciiTheme="minorHAnsi" w:hAnsiTheme="minorHAnsi" w:cstheme="minorHAnsi"/>
        </w:rPr>
      </w:pPr>
      <w:r w:rsidRPr="006B1ACD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6B1ACD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poprzez jego wykreślenie).</w:t>
      </w:r>
      <w:r w:rsidRPr="006B1ACD">
        <w:rPr>
          <w:rFonts w:asciiTheme="minorHAnsi" w:hAnsiTheme="minorHAnsi" w:cstheme="minorHAnsi"/>
        </w:rPr>
        <w:t xml:space="preserve"> </w:t>
      </w:r>
      <w:bookmarkEnd w:id="29"/>
    </w:p>
    <w:p w14:paraId="710F74A7" w14:textId="77777777" w:rsidR="004F4D4F" w:rsidRPr="006B1ACD" w:rsidRDefault="004F4D4F" w:rsidP="00DE401A">
      <w:pPr>
        <w:spacing w:after="0"/>
        <w:jc w:val="both"/>
        <w:rPr>
          <w:rFonts w:asciiTheme="minorHAnsi" w:hAnsiTheme="minorHAnsi" w:cstheme="minorHAnsi"/>
        </w:rPr>
      </w:pPr>
    </w:p>
    <w:p w14:paraId="2751B428" w14:textId="77777777" w:rsidR="004F4D4F" w:rsidRPr="006B1ACD" w:rsidRDefault="004F4D4F" w:rsidP="004F4D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7934F5" w14:textId="77777777" w:rsidR="004F4D4F" w:rsidRPr="006B1ACD" w:rsidRDefault="004F4D4F" w:rsidP="004F4D4F">
      <w:pPr>
        <w:spacing w:after="0"/>
        <w:jc w:val="both"/>
      </w:pPr>
      <w:r w:rsidRPr="006B1ACD">
        <w:lastRenderedPageBreak/>
        <w:t>______________, ________</w:t>
      </w:r>
    </w:p>
    <w:p w14:paraId="38F146FD" w14:textId="77777777" w:rsidR="004F4D4F" w:rsidRPr="006B1ACD" w:rsidRDefault="004F4D4F" w:rsidP="004F4D4F">
      <w:pPr>
        <w:spacing w:after="160" w:line="256" w:lineRule="auto"/>
        <w:rPr>
          <w:i/>
          <w:iCs/>
          <w:sz w:val="18"/>
          <w:szCs w:val="18"/>
        </w:rPr>
      </w:pPr>
      <w:r w:rsidRPr="006B1ACD">
        <w:rPr>
          <w:i/>
          <w:iCs/>
          <w:sz w:val="18"/>
          <w:szCs w:val="18"/>
        </w:rPr>
        <w:t xml:space="preserve">             Miejscowość, Data</w:t>
      </w:r>
    </w:p>
    <w:p w14:paraId="1B3D234A" w14:textId="77777777" w:rsidR="004F4D4F" w:rsidRPr="006B1ACD" w:rsidRDefault="004F4D4F" w:rsidP="004F4D4F">
      <w:pPr>
        <w:spacing w:after="160" w:line="256" w:lineRule="auto"/>
      </w:pPr>
    </w:p>
    <w:p w14:paraId="137F9D63" w14:textId="77777777" w:rsidR="004F4D4F" w:rsidRPr="006B1ACD" w:rsidRDefault="004F4D4F" w:rsidP="004F4D4F">
      <w:pPr>
        <w:spacing w:after="0" w:line="360" w:lineRule="auto"/>
        <w:rPr>
          <w:b/>
          <w:bCs/>
          <w:sz w:val="24"/>
          <w:szCs w:val="24"/>
        </w:rPr>
      </w:pPr>
      <w:r w:rsidRPr="006B1ACD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bookmarkStart w:id="31" w:name="_Hlk108432850"/>
      <w:r w:rsidRPr="006B1ACD">
        <w:rPr>
          <w:b/>
          <w:bCs/>
          <w:sz w:val="24"/>
          <w:szCs w:val="24"/>
        </w:rPr>
        <w:t>Miejskie Wodociągi i Kanalizacja Sp. z o.o.</w:t>
      </w:r>
    </w:p>
    <w:p w14:paraId="21C587BA" w14:textId="77777777" w:rsidR="004F4D4F" w:rsidRPr="006B1ACD" w:rsidRDefault="004F4D4F" w:rsidP="004F4D4F">
      <w:pPr>
        <w:spacing w:after="0" w:line="360" w:lineRule="auto"/>
        <w:rPr>
          <w:b/>
          <w:bCs/>
          <w:sz w:val="24"/>
          <w:szCs w:val="24"/>
        </w:rPr>
      </w:pPr>
      <w:r w:rsidRPr="006B1ACD">
        <w:rPr>
          <w:b/>
          <w:bCs/>
          <w:sz w:val="24"/>
          <w:szCs w:val="24"/>
        </w:rPr>
        <w:t xml:space="preserve">                                                                                     ul. Wojska Polskiego 14</w:t>
      </w:r>
    </w:p>
    <w:p w14:paraId="31F4BD38" w14:textId="77777777" w:rsidR="004F4D4F" w:rsidRPr="006B1ACD" w:rsidRDefault="004F4D4F" w:rsidP="004F4D4F">
      <w:pPr>
        <w:spacing w:after="0" w:line="360" w:lineRule="auto"/>
        <w:rPr>
          <w:b/>
          <w:bCs/>
          <w:sz w:val="24"/>
          <w:szCs w:val="24"/>
        </w:rPr>
      </w:pPr>
      <w:r w:rsidRPr="006B1ACD">
        <w:rPr>
          <w:b/>
          <w:bCs/>
          <w:sz w:val="24"/>
          <w:szCs w:val="24"/>
        </w:rPr>
        <w:t xml:space="preserve">                                                                                     75-711 Koszalin</w:t>
      </w:r>
      <w:bookmarkEnd w:id="31"/>
    </w:p>
    <w:p w14:paraId="150BCE3C" w14:textId="77777777" w:rsidR="004F4D4F" w:rsidRPr="006B1ACD" w:rsidRDefault="004F4D4F" w:rsidP="004F4D4F">
      <w:pPr>
        <w:spacing w:after="160" w:line="256" w:lineRule="auto"/>
        <w:rPr>
          <w:b/>
          <w:bCs/>
          <w:sz w:val="24"/>
          <w:szCs w:val="24"/>
        </w:rPr>
      </w:pPr>
    </w:p>
    <w:p w14:paraId="00F392D1" w14:textId="77777777" w:rsidR="004F4D4F" w:rsidRPr="006B1ACD" w:rsidRDefault="004F4D4F" w:rsidP="004F4D4F">
      <w:pPr>
        <w:spacing w:after="160" w:line="256" w:lineRule="auto"/>
        <w:jc w:val="center"/>
        <w:rPr>
          <w:b/>
          <w:bCs/>
          <w:sz w:val="24"/>
          <w:szCs w:val="24"/>
          <w:u w:val="single"/>
        </w:rPr>
      </w:pPr>
      <w:r w:rsidRPr="006B1ACD">
        <w:rPr>
          <w:b/>
          <w:bCs/>
          <w:sz w:val="24"/>
          <w:szCs w:val="24"/>
          <w:u w:val="single"/>
        </w:rPr>
        <w:t>OŚWIADCZENIE O REZYDENCJI RZECZYWISTEGO WŁAŚCICIELA*</w:t>
      </w:r>
    </w:p>
    <w:p w14:paraId="1B540630" w14:textId="77777777" w:rsidR="004F4D4F" w:rsidRPr="006B1ACD" w:rsidRDefault="004F4D4F" w:rsidP="004F4D4F">
      <w:pPr>
        <w:spacing w:after="160" w:line="256" w:lineRule="auto"/>
        <w:jc w:val="both"/>
        <w:rPr>
          <w:sz w:val="24"/>
          <w:szCs w:val="24"/>
        </w:rPr>
      </w:pPr>
    </w:p>
    <w:p w14:paraId="017E2401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Ja niżej podpisany    _________________________________________    działając w imieniu</w:t>
      </w:r>
    </w:p>
    <w:p w14:paraId="5F37DAB1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br/>
        <w:t>Firmy ______________________________________________________________________</w:t>
      </w:r>
    </w:p>
    <w:p w14:paraId="7CCDB3D1" w14:textId="77777777" w:rsidR="004F4D4F" w:rsidRPr="006B1ACD" w:rsidRDefault="004F4D4F" w:rsidP="004F4D4F">
      <w:pPr>
        <w:spacing w:after="0" w:line="360" w:lineRule="auto"/>
        <w:jc w:val="both"/>
        <w:rPr>
          <w:i/>
          <w:iCs/>
          <w:sz w:val="24"/>
          <w:szCs w:val="24"/>
        </w:rPr>
      </w:pPr>
      <w:r w:rsidRPr="006B1ACD">
        <w:rPr>
          <w:i/>
          <w:iCs/>
          <w:sz w:val="24"/>
          <w:szCs w:val="24"/>
        </w:rPr>
        <w:t xml:space="preserve">                                                                                                 (pełna nazwa podmiotu)</w:t>
      </w:r>
    </w:p>
    <w:p w14:paraId="7A78621E" w14:textId="77777777" w:rsidR="004F4D4F" w:rsidRPr="006B1ACD" w:rsidRDefault="004F4D4F" w:rsidP="004F4D4F">
      <w:pPr>
        <w:spacing w:after="0" w:line="240" w:lineRule="auto"/>
        <w:jc w:val="both"/>
        <w:rPr>
          <w:sz w:val="24"/>
          <w:szCs w:val="24"/>
        </w:rPr>
      </w:pPr>
    </w:p>
    <w:p w14:paraId="77590937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Adres ___________________________________________________, NIP _______________</w:t>
      </w:r>
    </w:p>
    <w:p w14:paraId="2DC3679C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</w:p>
    <w:p w14:paraId="3C6AA36A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KRS ____________ oświadczam, że _______________________________________________</w:t>
      </w:r>
    </w:p>
    <w:p w14:paraId="620BE7E2" w14:textId="77777777" w:rsidR="004F4D4F" w:rsidRPr="006B1ACD" w:rsidRDefault="004F4D4F" w:rsidP="004F4D4F">
      <w:pPr>
        <w:spacing w:after="0" w:line="360" w:lineRule="auto"/>
        <w:jc w:val="both"/>
        <w:rPr>
          <w:i/>
          <w:iCs/>
          <w:sz w:val="24"/>
          <w:szCs w:val="24"/>
        </w:rPr>
      </w:pPr>
      <w:r w:rsidRPr="006B1ACD">
        <w:rPr>
          <w:i/>
          <w:iCs/>
          <w:sz w:val="24"/>
          <w:szCs w:val="24"/>
        </w:rPr>
        <w:t xml:space="preserve">                                                                                            (pełna nazwa podmiotu)</w:t>
      </w:r>
    </w:p>
    <w:p w14:paraId="7DCBA2CA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b/>
          <w:bCs/>
          <w:sz w:val="24"/>
          <w:szCs w:val="24"/>
        </w:rPr>
        <w:t>jest rzeczywistym właścicielem</w:t>
      </w:r>
      <w:r w:rsidRPr="006B1ACD">
        <w:rPr>
          <w:sz w:val="24"/>
          <w:szCs w:val="24"/>
        </w:rPr>
        <w:t xml:space="preserve"> w rozumieniu art. 4a pkt 29 ustawy z dnia 15 lutego 1992 r. o podatku dochodowym od osób prawnych (Dz.U. z 2021 r. poz. 1800 ze zm.) </w:t>
      </w:r>
    </w:p>
    <w:p w14:paraId="0831097C" w14:textId="77777777" w:rsidR="004F4D4F" w:rsidRPr="006B1ACD" w:rsidRDefault="004F4D4F" w:rsidP="004F4D4F">
      <w:pPr>
        <w:spacing w:after="0" w:line="360" w:lineRule="auto"/>
        <w:jc w:val="both"/>
      </w:pPr>
    </w:p>
    <w:p w14:paraId="5C459550" w14:textId="77777777" w:rsidR="004F4D4F" w:rsidRPr="006B1ACD" w:rsidRDefault="004F4D4F" w:rsidP="004F4D4F">
      <w:pPr>
        <w:spacing w:after="0" w:line="360" w:lineRule="auto"/>
        <w:jc w:val="both"/>
      </w:pPr>
    </w:p>
    <w:p w14:paraId="747E11E6" w14:textId="77777777" w:rsidR="004F4D4F" w:rsidRPr="006B1ACD" w:rsidRDefault="004F4D4F" w:rsidP="004F4D4F">
      <w:pPr>
        <w:spacing w:after="0" w:line="360" w:lineRule="auto"/>
        <w:jc w:val="both"/>
      </w:pPr>
    </w:p>
    <w:p w14:paraId="23819DB7" w14:textId="77777777" w:rsidR="004F4D4F" w:rsidRPr="006B1ACD" w:rsidRDefault="004F4D4F" w:rsidP="004F4D4F">
      <w:pPr>
        <w:spacing w:after="0" w:line="360" w:lineRule="auto"/>
        <w:jc w:val="both"/>
      </w:pPr>
    </w:p>
    <w:p w14:paraId="3E8C4461" w14:textId="77777777" w:rsidR="004F4D4F" w:rsidRPr="006B1ACD" w:rsidRDefault="004F4D4F" w:rsidP="004F4D4F">
      <w:pPr>
        <w:spacing w:after="0" w:line="360" w:lineRule="auto"/>
        <w:jc w:val="both"/>
      </w:pPr>
      <w:r w:rsidRPr="006B1ACD">
        <w:t xml:space="preserve">                                                                                                _______________________________________</w:t>
      </w:r>
    </w:p>
    <w:p w14:paraId="26282158" w14:textId="77777777" w:rsidR="004F4D4F" w:rsidRPr="006B1ACD" w:rsidRDefault="004F4D4F" w:rsidP="004F4D4F">
      <w:pPr>
        <w:spacing w:after="0" w:line="360" w:lineRule="auto"/>
        <w:jc w:val="both"/>
        <w:rPr>
          <w:sz w:val="16"/>
          <w:szCs w:val="16"/>
        </w:rPr>
      </w:pPr>
      <w:r w:rsidRPr="006B1ACD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1ACD">
        <w:rPr>
          <w:sz w:val="16"/>
          <w:szCs w:val="16"/>
        </w:rPr>
        <w:t xml:space="preserve">Podpis osoby uprawnionej/osób uprawnionych do reprezentacji </w:t>
      </w:r>
    </w:p>
    <w:p w14:paraId="6C93FA38" w14:textId="77777777" w:rsidR="004F4D4F" w:rsidRPr="006B1ACD" w:rsidRDefault="004F4D4F" w:rsidP="004F4D4F">
      <w:pPr>
        <w:spacing w:after="0" w:line="360" w:lineRule="auto"/>
        <w:jc w:val="both"/>
        <w:rPr>
          <w:rFonts w:cs="Calibri"/>
        </w:rPr>
      </w:pPr>
    </w:p>
    <w:p w14:paraId="08215A04" w14:textId="77777777" w:rsidR="00134C02" w:rsidRPr="006B1ACD" w:rsidRDefault="00134C02" w:rsidP="004F4D4F">
      <w:pPr>
        <w:spacing w:after="0" w:line="240" w:lineRule="auto"/>
        <w:rPr>
          <w:rFonts w:cs="Calibri"/>
          <w:b/>
          <w:bCs/>
          <w:sz w:val="18"/>
          <w:szCs w:val="18"/>
        </w:rPr>
      </w:pPr>
    </w:p>
    <w:p w14:paraId="0DE6798B" w14:textId="77777777" w:rsidR="00134C02" w:rsidRPr="006B1ACD" w:rsidRDefault="00134C02" w:rsidP="004F4D4F">
      <w:pPr>
        <w:spacing w:after="0" w:line="240" w:lineRule="auto"/>
        <w:rPr>
          <w:rFonts w:cs="Calibri"/>
          <w:b/>
          <w:bCs/>
          <w:sz w:val="18"/>
          <w:szCs w:val="18"/>
        </w:rPr>
      </w:pPr>
    </w:p>
    <w:p w14:paraId="03F31A9A" w14:textId="0286F15F" w:rsidR="004F4D4F" w:rsidRPr="006B1ACD" w:rsidRDefault="004F4D4F" w:rsidP="004F4D4F">
      <w:pPr>
        <w:spacing w:after="0" w:line="240" w:lineRule="auto"/>
        <w:rPr>
          <w:rFonts w:cs="Calibri"/>
          <w:b/>
          <w:bCs/>
          <w:sz w:val="18"/>
          <w:szCs w:val="18"/>
        </w:rPr>
      </w:pPr>
      <w:r w:rsidRPr="006B1ACD">
        <w:rPr>
          <w:rFonts w:cs="Calibri"/>
          <w:b/>
          <w:bCs/>
          <w:sz w:val="18"/>
          <w:szCs w:val="18"/>
        </w:rPr>
        <w:t>*OBJAŚNIENIA:</w:t>
      </w:r>
    </w:p>
    <w:p w14:paraId="20503AEC" w14:textId="77777777" w:rsidR="004F4D4F" w:rsidRPr="006B1ACD" w:rsidRDefault="004F4D4F" w:rsidP="004F4D4F">
      <w:pPr>
        <w:spacing w:after="0" w:line="240" w:lineRule="auto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Zgodnie z art. 4a pkt 29 ustawy o podatku dochodowym od osób prawnych, pojęcie rzeczywisty właściciel oznacza podmiot, który spełnia łącznie następujące warunki:</w:t>
      </w:r>
    </w:p>
    <w:p w14:paraId="40F13352" w14:textId="77777777" w:rsidR="004F4D4F" w:rsidRPr="006B1ACD" w:rsidRDefault="004F4D4F" w:rsidP="004268FE">
      <w:pPr>
        <w:numPr>
          <w:ilvl w:val="0"/>
          <w:numId w:val="26"/>
        </w:numPr>
        <w:spacing w:after="0" w:line="240" w:lineRule="auto"/>
        <w:contextualSpacing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otrzymuje należność dla własnej korzyści, w tym decyduje samodzielnie o jej przeznaczeniu i ponosi ryzyko ekonomiczne związane z utratą tej należności lub jej części,</w:t>
      </w:r>
    </w:p>
    <w:p w14:paraId="004AA47D" w14:textId="77777777" w:rsidR="004F4D4F" w:rsidRPr="006B1ACD" w:rsidRDefault="004F4D4F" w:rsidP="004268FE">
      <w:pPr>
        <w:numPr>
          <w:ilvl w:val="0"/>
          <w:numId w:val="26"/>
        </w:numPr>
        <w:spacing w:after="0" w:line="240" w:lineRule="auto"/>
        <w:contextualSpacing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nie jest pośrednikiem, przedstawicielem, powiernikiem lub innym podmiotem zobowiązanym prawnie lub faktycznie do przekazania całości lub części należności innemu podmiotowi,</w:t>
      </w:r>
    </w:p>
    <w:p w14:paraId="4A94FEC4" w14:textId="77777777" w:rsidR="004F4D4F" w:rsidRPr="006B1ACD" w:rsidRDefault="004F4D4F" w:rsidP="004268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prowadzi rzeczywistą działalność gospodarczą w kraju siedziby, jeżeli należności uzyskiwane są w związku z prowadzoną działalnością gospodarczą, przy czym przy ocenie, czy podmiot prowadzi rzeczywistą działalność gospodarczą, uwzględnia się regulacje dotyczących zagranicznych jednostek kontrolowanych.</w:t>
      </w:r>
    </w:p>
    <w:p w14:paraId="50FE7740" w14:textId="77777777" w:rsidR="004F4D4F" w:rsidRPr="006B1ACD" w:rsidRDefault="004F4D4F" w:rsidP="004F4D4F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lastRenderedPageBreak/>
        <w:t>Art. 24a ust. 18 ustawy o podatku dochodowym od osób prawnych stanowi:</w:t>
      </w:r>
    </w:p>
    <w:p w14:paraId="4D31B681" w14:textId="77777777" w:rsidR="004F4D4F" w:rsidRPr="006B1ACD" w:rsidRDefault="004F4D4F" w:rsidP="004F4D4F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Przy ocenie, czy zagraniczna jednostka kontrolowana prowadzi rzeczywistą działalność gospodarczą, bierze się pod uwagę w szczególności, czy:</w:t>
      </w:r>
    </w:p>
    <w:p w14:paraId="07334E0E" w14:textId="77777777" w:rsidR="004F4D4F" w:rsidRPr="006B1ACD" w:rsidRDefault="004F4D4F" w:rsidP="004268FE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zarejestrowanie zagranicznej jednostki kontrolowanej wiąże się z istnieniem przedsiębiorstwa, w ramach którego ta jednostka wykonuje faktycznie czynności stanowiące działalność gospodarczą, w tym w szczególności czy jednostka ta posiada lokal, wykwalifikowany personel oraz wyposażenie wykorzystywane w prowadzonej działalności gospodarczej;</w:t>
      </w:r>
    </w:p>
    <w:p w14:paraId="564624BC" w14:textId="77777777" w:rsidR="004F4D4F" w:rsidRPr="006B1ACD" w:rsidRDefault="004F4D4F" w:rsidP="004268FE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zagraniczna jednostka kontrolowana nie tworzy struktury funkcjonującej w oderwaniu od przyczyn ekonomicznych;</w:t>
      </w:r>
    </w:p>
    <w:p w14:paraId="5BFC1C3C" w14:textId="77777777" w:rsidR="004F4D4F" w:rsidRPr="006B1ACD" w:rsidRDefault="004F4D4F" w:rsidP="004268FE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istnieje współmierność między zakresem działalności prowadzonej przez zagraniczną jednostkę kontrolowaną a faktycznie posiadanym przez tę jednostkę lokalem, personelem lub wyposażeniem;</w:t>
      </w:r>
    </w:p>
    <w:p w14:paraId="71D3FEC3" w14:textId="77777777" w:rsidR="004F4D4F" w:rsidRPr="006B1ACD" w:rsidRDefault="004F4D4F" w:rsidP="004268FE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zawierane porozumienia są zgodne z rzeczywistością gospodarczą, mają uzasadnienie gospodarcze i nie są w sposób oczywisty sprzeczne z ogólnymi interesami gospodarczymi tej jednostki;</w:t>
      </w:r>
    </w:p>
    <w:p w14:paraId="6CE17E4A" w14:textId="77777777" w:rsidR="004F4D4F" w:rsidRPr="006B1ACD" w:rsidRDefault="004F4D4F" w:rsidP="004268FE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zagraniczna jednostka kontrolowana samodzielnie wykonuje swoje podstawowe funkcje gospodarcze przy wykorzystaniu zasobów własnych, w tym obecnych na miejscu osób zarządzających.</w:t>
      </w:r>
    </w:p>
    <w:p w14:paraId="21B6DC0A" w14:textId="77777777" w:rsidR="004F4D4F" w:rsidRPr="006B1ACD" w:rsidRDefault="004F4D4F" w:rsidP="004F4D4F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14:paraId="7F24288C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bookmarkStart w:id="32" w:name="_Hlk108435072"/>
      <w:r w:rsidRPr="006B1ACD">
        <w:rPr>
          <w:rFonts w:eastAsia="Times New Roman" w:cs="Calibri"/>
          <w:sz w:val="18"/>
          <w:szCs w:val="18"/>
          <w:lang w:eastAsia="pl-PL"/>
        </w:rPr>
        <w:t>NA PODSTAWIE ROZPORZĄDZENIA MINISTRA FINANSÓW z dnia 28 marca 2019 r. w sprawie określenia</w:t>
      </w:r>
    </w:p>
    <w:p w14:paraId="2934768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krajów i terytoriów stosujących szkodliwą konkurencję podatkową w zakresie podatku dochodowego</w:t>
      </w:r>
    </w:p>
    <w:p w14:paraId="5CB4C415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od osób prawnych oraz podatku od osób fizycznych</w:t>
      </w:r>
    </w:p>
    <w:p w14:paraId="1DD330B3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1) Księstwo Andory,</w:t>
      </w:r>
    </w:p>
    <w:p w14:paraId="49FFF90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2) Anguilla – Terytorium Zamorskie Zjednoczonego Królestwa Wielkiej Brytanii i Irlandii Północnej,</w:t>
      </w:r>
    </w:p>
    <w:p w14:paraId="7C024022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3) Antigua i Barbuda,</w:t>
      </w:r>
    </w:p>
    <w:p w14:paraId="7D636570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4) Sint-Maarten, Curaçao – kraje wchodzące w skład Królestwa Niderlandów,</w:t>
      </w:r>
    </w:p>
    <w:p w14:paraId="69377B16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5) Królestwo Bahrajnu,</w:t>
      </w:r>
    </w:p>
    <w:p w14:paraId="1079EF82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6) Brytyjskie Wyspy Dziewicze – Terytorium Zamorskie Zjednoczonego Królestwa Wielkiej Brytanii i</w:t>
      </w:r>
    </w:p>
    <w:p w14:paraId="30E61303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Irlandii Północnej,</w:t>
      </w:r>
    </w:p>
    <w:p w14:paraId="05742A31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7) Wyspy Cooka – Samorządne Terytorium Stowarzyszone z Nową Zelandią,</w:t>
      </w:r>
    </w:p>
    <w:p w14:paraId="548353F2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8) Wspólnota Dominiki,</w:t>
      </w:r>
    </w:p>
    <w:p w14:paraId="4D3842F4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9) Grenada,</w:t>
      </w:r>
    </w:p>
    <w:p w14:paraId="026D74E5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10) Sark – Terytorium Zależne Korony Brytyjskiej,</w:t>
      </w:r>
    </w:p>
    <w:p w14:paraId="3C2A1809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11) Hongkong – Specjalny Region Administracyjny Chińskiej Republiki Ludowej,</w:t>
      </w:r>
    </w:p>
    <w:p w14:paraId="35E8D682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12) Republika Liberii.</w:t>
      </w:r>
    </w:p>
    <w:p w14:paraId="4079FD69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13) Makau – Specjalny Region Administracyjny Chińskiej Republiki Ludowej,</w:t>
      </w:r>
    </w:p>
    <w:p w14:paraId="22FB8A3A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14) Republika Malediwów,</w:t>
      </w:r>
    </w:p>
    <w:p w14:paraId="26F287D2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15) Republika Wysp Marshalla,</w:t>
      </w:r>
    </w:p>
    <w:p w14:paraId="41515855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16) Republika Mauritiusu,</w:t>
      </w:r>
    </w:p>
    <w:p w14:paraId="68B694EF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17) Księstwo Monako,</w:t>
      </w:r>
    </w:p>
    <w:p w14:paraId="3F7C8FC8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18) Republika Nauru,</w:t>
      </w:r>
    </w:p>
    <w:p w14:paraId="28A4C845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19) Niue – Samorządne Terytorium Stowarzyszone z Nową Zelandią,</w:t>
      </w:r>
    </w:p>
    <w:p w14:paraId="54A3C606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20) Republika Panamy,</w:t>
      </w:r>
    </w:p>
    <w:p w14:paraId="29F0AE8B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21) Niezależne Państwo Samoa,</w:t>
      </w:r>
    </w:p>
    <w:p w14:paraId="1164E696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22) Republika Seszeli,</w:t>
      </w:r>
    </w:p>
    <w:p w14:paraId="66EEC508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23) Saint Lucia,</w:t>
      </w:r>
    </w:p>
    <w:p w14:paraId="7109BB1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24) Królestwo Tonga,</w:t>
      </w:r>
    </w:p>
    <w:p w14:paraId="1D5C475E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6B1ACD">
        <w:rPr>
          <w:rFonts w:eastAsia="Times New Roman" w:cs="Calibri"/>
          <w:sz w:val="18"/>
          <w:szCs w:val="18"/>
          <w:lang w:eastAsia="pl-PL"/>
        </w:rPr>
        <w:t>25) Wyspy Dziewicze Stanów Zjednoczonych – Terytorium Nieinkorporowane Stanów Zjednoczonych,</w:t>
      </w:r>
    </w:p>
    <w:p w14:paraId="782A9020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26) Republika Vanuatu.</w:t>
      </w:r>
    </w:p>
    <w:p w14:paraId="13E8178F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9DC8D35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NA PODSTAWIE OBWIESZCZENIA MINISTRA FINANSÓW, FUNDUSZY I POLITYKI REGIONALNEJ z dnia 13</w:t>
      </w:r>
    </w:p>
    <w:p w14:paraId="2D22164D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października 2021 r. w sprawie ogłoszenia listy krajów i terytoriów wskazanych w unijnym wykazie</w:t>
      </w:r>
    </w:p>
    <w:p w14:paraId="0FBE5EF8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jurysdykcji niechętnych współpracy do celów podatkowych przyjmowanym przez Radę Unii</w:t>
      </w:r>
    </w:p>
    <w:p w14:paraId="154DFF27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Europejskiej, które nie zostały ujęte w wykazie krajów i terytoriów stosujących szkodliwą konkurencję</w:t>
      </w:r>
    </w:p>
    <w:p w14:paraId="6C423157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podatkową wydawanym na podstawie przepisów o podatku dochodowym od osób fizycznych oraz</w:t>
      </w:r>
    </w:p>
    <w:p w14:paraId="426BBCF5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przepisów o podatku dochodowym od osób prawnych, oraz dnia przyjęcia tego wykazu przez Radę Unii</w:t>
      </w:r>
    </w:p>
    <w:p w14:paraId="3A3CE1A4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Europejskiej</w:t>
      </w:r>
    </w:p>
    <w:p w14:paraId="4CA913DD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1) Republika Fidżi,</w:t>
      </w:r>
    </w:p>
    <w:p w14:paraId="0D6BE379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2) Guam,</w:t>
      </w:r>
    </w:p>
    <w:p w14:paraId="7F0258CB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3) Republika Palau,</w:t>
      </w:r>
    </w:p>
    <w:p w14:paraId="18155AA9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4) Republika Trynidadu i Tobago,</w:t>
      </w:r>
    </w:p>
    <w:p w14:paraId="0643C310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1ACD">
        <w:rPr>
          <w:rFonts w:cs="Calibri"/>
          <w:sz w:val="18"/>
          <w:szCs w:val="18"/>
        </w:rPr>
        <w:t>5) Samoa Amerykańskie.</w:t>
      </w:r>
    </w:p>
    <w:p w14:paraId="709F0318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F469819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245AB9B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5D53FCF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18"/>
          <w:szCs w:val="18"/>
        </w:rPr>
      </w:pPr>
    </w:p>
    <w:bookmarkEnd w:id="32"/>
    <w:p w14:paraId="10FDD4A0" w14:textId="77777777" w:rsidR="004F4D4F" w:rsidRPr="006B1ACD" w:rsidRDefault="004F4D4F" w:rsidP="004F4D4F">
      <w:pPr>
        <w:spacing w:after="160" w:line="256" w:lineRule="auto"/>
      </w:pPr>
      <w:r w:rsidRPr="006B1ACD">
        <w:lastRenderedPageBreak/>
        <w:t>_______________, ________</w:t>
      </w:r>
    </w:p>
    <w:p w14:paraId="74D2AB4E" w14:textId="77777777" w:rsidR="004F4D4F" w:rsidRPr="006B1ACD" w:rsidRDefault="004F4D4F" w:rsidP="004F4D4F">
      <w:pPr>
        <w:spacing w:after="160" w:line="256" w:lineRule="auto"/>
        <w:rPr>
          <w:i/>
          <w:iCs/>
          <w:sz w:val="18"/>
          <w:szCs w:val="18"/>
        </w:rPr>
      </w:pPr>
      <w:r w:rsidRPr="006B1ACD">
        <w:rPr>
          <w:i/>
          <w:iCs/>
          <w:sz w:val="18"/>
          <w:szCs w:val="18"/>
        </w:rPr>
        <w:t xml:space="preserve">             Miejscowość, Data</w:t>
      </w:r>
    </w:p>
    <w:p w14:paraId="5102BD7B" w14:textId="77777777" w:rsidR="004F4D4F" w:rsidRPr="006B1ACD" w:rsidRDefault="004F4D4F" w:rsidP="004F4D4F">
      <w:pPr>
        <w:spacing w:after="160" w:line="256" w:lineRule="auto"/>
      </w:pPr>
    </w:p>
    <w:p w14:paraId="712BF21F" w14:textId="77777777" w:rsidR="004F4D4F" w:rsidRPr="006B1ACD" w:rsidRDefault="004F4D4F" w:rsidP="004F4D4F">
      <w:pPr>
        <w:spacing w:after="0" w:line="360" w:lineRule="auto"/>
        <w:rPr>
          <w:b/>
          <w:bCs/>
          <w:sz w:val="24"/>
          <w:szCs w:val="24"/>
        </w:rPr>
      </w:pPr>
      <w:r w:rsidRPr="006B1ACD">
        <w:rPr>
          <w:b/>
          <w:bCs/>
          <w:sz w:val="24"/>
          <w:szCs w:val="24"/>
        </w:rPr>
        <w:t xml:space="preserve">                                                                                     Miejskie Wodociągi i Kanalizacja Sp. z o.o.</w:t>
      </w:r>
    </w:p>
    <w:p w14:paraId="3DF47251" w14:textId="77777777" w:rsidR="004F4D4F" w:rsidRPr="006B1ACD" w:rsidRDefault="004F4D4F" w:rsidP="004F4D4F">
      <w:pPr>
        <w:spacing w:after="0" w:line="360" w:lineRule="auto"/>
        <w:rPr>
          <w:b/>
          <w:bCs/>
          <w:sz w:val="24"/>
          <w:szCs w:val="24"/>
        </w:rPr>
      </w:pPr>
      <w:r w:rsidRPr="006B1ACD">
        <w:rPr>
          <w:b/>
          <w:bCs/>
          <w:sz w:val="24"/>
          <w:szCs w:val="24"/>
        </w:rPr>
        <w:t xml:space="preserve">                                                                                     ul. Wojska Polskiego 14</w:t>
      </w:r>
    </w:p>
    <w:p w14:paraId="65D26C5C" w14:textId="77777777" w:rsidR="004F4D4F" w:rsidRPr="006B1ACD" w:rsidRDefault="004F4D4F" w:rsidP="004F4D4F">
      <w:pPr>
        <w:spacing w:after="160" w:line="256" w:lineRule="auto"/>
        <w:rPr>
          <w:sz w:val="24"/>
          <w:szCs w:val="24"/>
        </w:rPr>
      </w:pPr>
      <w:r w:rsidRPr="006B1ACD">
        <w:rPr>
          <w:b/>
          <w:bCs/>
          <w:sz w:val="24"/>
          <w:szCs w:val="24"/>
        </w:rPr>
        <w:t xml:space="preserve">                                                                                     75-711 Koszalin</w:t>
      </w:r>
    </w:p>
    <w:p w14:paraId="5493E494" w14:textId="77777777" w:rsidR="004F4D4F" w:rsidRPr="006B1ACD" w:rsidRDefault="004F4D4F" w:rsidP="004F4D4F">
      <w:pPr>
        <w:spacing w:after="160" w:line="256" w:lineRule="auto"/>
        <w:rPr>
          <w:sz w:val="24"/>
          <w:szCs w:val="24"/>
        </w:rPr>
      </w:pPr>
    </w:p>
    <w:p w14:paraId="48B4F5D4" w14:textId="77777777" w:rsidR="004F4D4F" w:rsidRPr="006B1ACD" w:rsidRDefault="004F4D4F" w:rsidP="004F4D4F">
      <w:pPr>
        <w:spacing w:after="160" w:line="256" w:lineRule="auto"/>
        <w:rPr>
          <w:sz w:val="24"/>
          <w:szCs w:val="24"/>
        </w:rPr>
      </w:pPr>
    </w:p>
    <w:p w14:paraId="6147ADB7" w14:textId="77777777" w:rsidR="004F4D4F" w:rsidRPr="006B1ACD" w:rsidRDefault="004F4D4F" w:rsidP="004F4D4F">
      <w:pPr>
        <w:spacing w:after="160" w:line="256" w:lineRule="auto"/>
        <w:jc w:val="center"/>
        <w:rPr>
          <w:b/>
          <w:bCs/>
          <w:sz w:val="24"/>
          <w:szCs w:val="24"/>
          <w:u w:val="single"/>
        </w:rPr>
      </w:pPr>
      <w:r w:rsidRPr="006B1ACD">
        <w:rPr>
          <w:b/>
          <w:bCs/>
          <w:sz w:val="24"/>
          <w:szCs w:val="24"/>
          <w:u w:val="single"/>
        </w:rPr>
        <w:t>OŚWIADCZENIE WIEDZY</w:t>
      </w:r>
    </w:p>
    <w:p w14:paraId="15E02E4F" w14:textId="77777777" w:rsidR="004F4D4F" w:rsidRPr="006B1ACD" w:rsidRDefault="004F4D4F" w:rsidP="004F4D4F">
      <w:pPr>
        <w:spacing w:after="160" w:line="256" w:lineRule="auto"/>
        <w:jc w:val="both"/>
        <w:rPr>
          <w:sz w:val="24"/>
          <w:szCs w:val="24"/>
        </w:rPr>
      </w:pPr>
    </w:p>
    <w:p w14:paraId="545D4498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Ja niżej podpisany    ___________________________________________    działając w imieniu</w:t>
      </w:r>
    </w:p>
    <w:p w14:paraId="191D6864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br/>
        <w:t>Firmy ______________________________________________________________________</w:t>
      </w:r>
    </w:p>
    <w:p w14:paraId="183A90C2" w14:textId="77777777" w:rsidR="004F4D4F" w:rsidRPr="006B1ACD" w:rsidRDefault="004F4D4F" w:rsidP="004F4D4F">
      <w:pPr>
        <w:spacing w:after="0" w:line="360" w:lineRule="auto"/>
        <w:jc w:val="both"/>
        <w:rPr>
          <w:i/>
          <w:iCs/>
          <w:sz w:val="24"/>
          <w:szCs w:val="24"/>
        </w:rPr>
      </w:pPr>
      <w:r w:rsidRPr="006B1ACD">
        <w:rPr>
          <w:i/>
          <w:iCs/>
          <w:sz w:val="24"/>
          <w:szCs w:val="24"/>
        </w:rPr>
        <w:t xml:space="preserve">                                                                                                 (pełna nazwa podmiotu)</w:t>
      </w:r>
    </w:p>
    <w:p w14:paraId="19D02072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</w:p>
    <w:p w14:paraId="60797135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Adres ___________________________________________________, NIP _______________</w:t>
      </w:r>
    </w:p>
    <w:p w14:paraId="2DF8D625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KRS ______________________ oświadczam, że w roku 2021:</w:t>
      </w:r>
    </w:p>
    <w:p w14:paraId="3E3C25C1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</w:p>
    <w:p w14:paraId="24812E90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1) Rzeczywisty właściciel Firmy ma miejsce zamieszkania, siedzibę lub zarząd na terytorium lub w kraju stosującym szkodliwą konkurencję podatkową</w:t>
      </w:r>
    </w:p>
    <w:p w14:paraId="0AE40ECD" w14:textId="77777777" w:rsidR="004F4D4F" w:rsidRPr="006B1ACD" w:rsidRDefault="004F4D4F" w:rsidP="004F4D4F">
      <w:pPr>
        <w:spacing w:after="0" w:line="360" w:lineRule="auto"/>
        <w:jc w:val="center"/>
        <w:rPr>
          <w:sz w:val="24"/>
          <w:szCs w:val="24"/>
        </w:rPr>
      </w:pPr>
      <w:r w:rsidRPr="006B1ACD">
        <w:rPr>
          <w:sz w:val="24"/>
          <w:szCs w:val="24"/>
        </w:rPr>
        <w:t>TAK/NIE</w:t>
      </w:r>
    </w:p>
    <w:p w14:paraId="6A1882B2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</w:p>
    <w:p w14:paraId="495AD7A8" w14:textId="77777777" w:rsidR="004F4D4F" w:rsidRPr="006B1ACD" w:rsidRDefault="004F4D4F" w:rsidP="004F4D4F">
      <w:pPr>
        <w:spacing w:after="0" w:line="360" w:lineRule="auto"/>
        <w:jc w:val="both"/>
        <w:rPr>
          <w:sz w:val="24"/>
          <w:szCs w:val="24"/>
        </w:rPr>
      </w:pPr>
      <w:r w:rsidRPr="006B1ACD">
        <w:rPr>
          <w:sz w:val="24"/>
          <w:szCs w:val="24"/>
        </w:rPr>
        <w:t>2) Jako Firma dokonaliśmy transakcji (zakup, powstanie zobowiązań) w kwocie co najmniej 500 000zł netto z podmiotem (podmiotami) mającym (mającymi) miejsce zamieszkania, siedzibę lub zarząd na terytorium lub w kraju stosującym szkodliwą konkurencję podatkową</w:t>
      </w:r>
    </w:p>
    <w:p w14:paraId="3D101E93" w14:textId="77777777" w:rsidR="004F4D4F" w:rsidRPr="006B1ACD" w:rsidRDefault="004F4D4F" w:rsidP="004F4D4F">
      <w:pPr>
        <w:spacing w:after="0" w:line="360" w:lineRule="auto"/>
        <w:jc w:val="center"/>
        <w:rPr>
          <w:sz w:val="24"/>
          <w:szCs w:val="24"/>
        </w:rPr>
      </w:pPr>
      <w:r w:rsidRPr="006B1ACD">
        <w:rPr>
          <w:sz w:val="24"/>
          <w:szCs w:val="24"/>
        </w:rPr>
        <w:t>TAK/NIE</w:t>
      </w:r>
    </w:p>
    <w:p w14:paraId="2E71BF60" w14:textId="77777777" w:rsidR="004F4D4F" w:rsidRPr="006B1ACD" w:rsidRDefault="004F4D4F" w:rsidP="004F4D4F">
      <w:pPr>
        <w:spacing w:after="0" w:line="360" w:lineRule="auto"/>
        <w:jc w:val="both"/>
      </w:pPr>
    </w:p>
    <w:p w14:paraId="5CC794C6" w14:textId="77777777" w:rsidR="004F4D4F" w:rsidRPr="006B1ACD" w:rsidRDefault="004F4D4F" w:rsidP="004F4D4F">
      <w:pPr>
        <w:spacing w:after="0" w:line="360" w:lineRule="auto"/>
        <w:jc w:val="both"/>
      </w:pPr>
    </w:p>
    <w:p w14:paraId="6FA35408" w14:textId="77777777" w:rsidR="004F4D4F" w:rsidRPr="006B1ACD" w:rsidRDefault="004F4D4F" w:rsidP="004F4D4F">
      <w:pPr>
        <w:spacing w:after="0" w:line="360" w:lineRule="auto"/>
        <w:jc w:val="both"/>
      </w:pPr>
    </w:p>
    <w:p w14:paraId="67DBAA85" w14:textId="77777777" w:rsidR="004F4D4F" w:rsidRPr="006B1ACD" w:rsidRDefault="004F4D4F" w:rsidP="004F4D4F">
      <w:pPr>
        <w:spacing w:after="0" w:line="360" w:lineRule="auto"/>
        <w:jc w:val="both"/>
      </w:pPr>
    </w:p>
    <w:p w14:paraId="712994A5" w14:textId="77777777" w:rsidR="004F4D4F" w:rsidRPr="006B1ACD" w:rsidRDefault="004F4D4F" w:rsidP="004F4D4F">
      <w:pPr>
        <w:spacing w:after="0" w:line="360" w:lineRule="auto"/>
        <w:jc w:val="both"/>
      </w:pPr>
      <w:r w:rsidRPr="006B1ACD">
        <w:t xml:space="preserve">                                                                                                _______________________________________</w:t>
      </w:r>
    </w:p>
    <w:p w14:paraId="63386018" w14:textId="77777777" w:rsidR="004F4D4F" w:rsidRPr="006B1ACD" w:rsidRDefault="004F4D4F" w:rsidP="004F4D4F">
      <w:pPr>
        <w:spacing w:after="0" w:line="360" w:lineRule="auto"/>
        <w:jc w:val="both"/>
        <w:rPr>
          <w:sz w:val="16"/>
          <w:szCs w:val="16"/>
        </w:rPr>
      </w:pPr>
      <w:r w:rsidRPr="006B1ACD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1ACD">
        <w:rPr>
          <w:sz w:val="16"/>
          <w:szCs w:val="16"/>
        </w:rPr>
        <w:t xml:space="preserve">Podpis osoby uprawnionej/osób uprawnionych do reprezentacji  </w:t>
      </w:r>
    </w:p>
    <w:p w14:paraId="04CB7720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lastRenderedPageBreak/>
        <w:t>NA PODSTAWIE ROZPORZĄDZENIA MINISTRA FINANSÓW z dnia 28 marca 2019 r. w sprawie określenia</w:t>
      </w:r>
    </w:p>
    <w:p w14:paraId="0CA5CA83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krajów i terytoriów stosujących szkodliwą konkurencję podatkową w zakresie podatku dochodowego</w:t>
      </w:r>
    </w:p>
    <w:p w14:paraId="4F56CCCB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od osób prawnych oraz podatku od osób fizycznych</w:t>
      </w:r>
    </w:p>
    <w:p w14:paraId="4FFB7358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1) Księstwo Andory,</w:t>
      </w:r>
    </w:p>
    <w:p w14:paraId="7C84CA83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2) Anguilla – Terytorium Zamorskie Zjednoczonego Królestwa Wielkiej Brytanii i Irlandii Północnej,</w:t>
      </w:r>
    </w:p>
    <w:p w14:paraId="0D59F1B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3) Antigua i Barbuda,</w:t>
      </w:r>
    </w:p>
    <w:p w14:paraId="4E9B93BC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4) Sint-Maarten, Curaçao – kraje wchodzące w skład Królestwa Niderlandów,</w:t>
      </w:r>
    </w:p>
    <w:p w14:paraId="417F765A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5) Królestwo Bahrajnu,</w:t>
      </w:r>
    </w:p>
    <w:p w14:paraId="51EC397B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6) Brytyjskie Wyspy Dziewicze – Terytorium Zamorskie Zjednoczonego Królestwa Wielkiej Brytanii i</w:t>
      </w:r>
    </w:p>
    <w:p w14:paraId="6E65F4E7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Irlandii Północnej,</w:t>
      </w:r>
    </w:p>
    <w:p w14:paraId="58713E39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7) Wyspy Cooka – Samorządne Terytorium Stowarzyszone z Nową Zelandią,</w:t>
      </w:r>
    </w:p>
    <w:p w14:paraId="0B6CF7B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8) Wspólnota Dominiki,</w:t>
      </w:r>
    </w:p>
    <w:p w14:paraId="6E68B7C4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9) Grenada,</w:t>
      </w:r>
    </w:p>
    <w:p w14:paraId="425EDD8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10) Sark – Terytorium Zależne Korony Brytyjskiej,</w:t>
      </w:r>
    </w:p>
    <w:p w14:paraId="4C665419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11) Hongkong – Specjalny Region Administracyjny Chińskiej Republiki Ludowej,</w:t>
      </w:r>
    </w:p>
    <w:p w14:paraId="0CB50FD0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12) Republika Liberii.</w:t>
      </w:r>
    </w:p>
    <w:p w14:paraId="192C520A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13) Makau – Specjalny Region Administracyjny Chińskiej Republiki Ludowej,</w:t>
      </w:r>
    </w:p>
    <w:p w14:paraId="54541B4E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14) Republika Malediwów,</w:t>
      </w:r>
    </w:p>
    <w:p w14:paraId="39A858BA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15) Republika Wysp Marshalla,</w:t>
      </w:r>
    </w:p>
    <w:p w14:paraId="0A60A5C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16) Republika Mauritiusu,</w:t>
      </w:r>
    </w:p>
    <w:p w14:paraId="38C54EDD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17) Księstwo Monako,</w:t>
      </w:r>
    </w:p>
    <w:p w14:paraId="046F4044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18) Republika Nauru,</w:t>
      </w:r>
    </w:p>
    <w:p w14:paraId="3B012B39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19) Niue – Samorządne Terytorium Stowarzyszone z Nową Zelandią,</w:t>
      </w:r>
    </w:p>
    <w:p w14:paraId="36E3FE3A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20) Republika Panamy,</w:t>
      </w:r>
    </w:p>
    <w:p w14:paraId="639CCCB6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21) Niezależne Państwo Samoa,</w:t>
      </w:r>
    </w:p>
    <w:p w14:paraId="11665390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22) Republika Seszeli,</w:t>
      </w:r>
    </w:p>
    <w:p w14:paraId="1DA06EF1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23) Saint Lucia,</w:t>
      </w:r>
    </w:p>
    <w:p w14:paraId="2ECCCCCC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24) Królestwo Tonga,</w:t>
      </w:r>
    </w:p>
    <w:p w14:paraId="01D97F43" w14:textId="77777777" w:rsidR="004F4D4F" w:rsidRPr="006B1ACD" w:rsidRDefault="004F4D4F" w:rsidP="004F4D4F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B1ACD">
        <w:rPr>
          <w:rFonts w:eastAsia="Times New Roman" w:cs="Calibri"/>
          <w:sz w:val="20"/>
          <w:szCs w:val="20"/>
          <w:lang w:eastAsia="pl-PL"/>
        </w:rPr>
        <w:t>25) Wyspy Dziewicze Stanów Zjednoczonych – Terytorium Nieinkorporowane Stanów Zjednoczonych,</w:t>
      </w:r>
    </w:p>
    <w:p w14:paraId="0FF3D5F4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26) Republika Vanuatu.</w:t>
      </w:r>
    </w:p>
    <w:p w14:paraId="1863B65B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577AD4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NA PODSTAWIE OBWIESZCZENIA MINISTRA FINANSÓW, FUNDUSZY I POLITYKI REGIONALNEJ z dnia 13</w:t>
      </w:r>
    </w:p>
    <w:p w14:paraId="6B0FF293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października 2021 r. w sprawie ogłoszenia listy krajów i terytoriów wskazanych w unijnym wykazie</w:t>
      </w:r>
    </w:p>
    <w:p w14:paraId="5DD9F041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jurysdykcji niechętnych współpracy do celów podatkowych przyjmowanym przez Radę Unii</w:t>
      </w:r>
    </w:p>
    <w:p w14:paraId="0CE2DB63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Europejskiej, które nie zostały ujęte w wykazie krajów i terytoriów stosujących szkodliwą konkurencję</w:t>
      </w:r>
    </w:p>
    <w:p w14:paraId="76071C69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podatkową wydawanym na podstawie przepisów o podatku dochodowym od osób fizycznych oraz</w:t>
      </w:r>
    </w:p>
    <w:p w14:paraId="09D9D1DF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przepisów o podatku dochodowym od osób prawnych, oraz dnia przyjęcia tego wykazu przez Radę Unii</w:t>
      </w:r>
    </w:p>
    <w:p w14:paraId="045516E1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Europejskiej</w:t>
      </w:r>
    </w:p>
    <w:p w14:paraId="4F5B786D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1) Republika Fidżi,</w:t>
      </w:r>
    </w:p>
    <w:p w14:paraId="0327BA67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2) Guam,</w:t>
      </w:r>
    </w:p>
    <w:p w14:paraId="2626BBDD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3) Republika Palau,</w:t>
      </w:r>
    </w:p>
    <w:p w14:paraId="3701DAD7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4) Republika Trynidadu i Tobago,</w:t>
      </w:r>
    </w:p>
    <w:p w14:paraId="5D353482" w14:textId="77777777" w:rsidR="004F4D4F" w:rsidRPr="006B1ACD" w:rsidRDefault="004F4D4F" w:rsidP="004F4D4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1ACD">
        <w:rPr>
          <w:rFonts w:cs="Calibri"/>
          <w:sz w:val="20"/>
          <w:szCs w:val="20"/>
        </w:rPr>
        <w:t>5) Samoa Amerykańskie.</w:t>
      </w:r>
    </w:p>
    <w:p w14:paraId="5D2C473A" w14:textId="77777777" w:rsidR="004F4D4F" w:rsidRPr="006B1ACD" w:rsidRDefault="004F4D4F" w:rsidP="004F4D4F">
      <w:pPr>
        <w:spacing w:after="0"/>
        <w:jc w:val="both"/>
      </w:pPr>
    </w:p>
    <w:p w14:paraId="06B55A69" w14:textId="77777777" w:rsidR="004F4D4F" w:rsidRPr="006B1ACD" w:rsidRDefault="004F4D4F" w:rsidP="004F4D4F">
      <w:pPr>
        <w:spacing w:after="0"/>
        <w:jc w:val="both"/>
      </w:pPr>
    </w:p>
    <w:p w14:paraId="765A158E" w14:textId="77777777" w:rsidR="004F4D4F" w:rsidRPr="006B1ACD" w:rsidRDefault="004F4D4F" w:rsidP="004F4D4F">
      <w:pPr>
        <w:spacing w:after="0"/>
        <w:jc w:val="both"/>
      </w:pPr>
    </w:p>
    <w:p w14:paraId="78F9D740" w14:textId="77777777" w:rsidR="004F4D4F" w:rsidRPr="006B1ACD" w:rsidRDefault="004F4D4F" w:rsidP="004F4D4F">
      <w:pPr>
        <w:spacing w:after="0"/>
        <w:jc w:val="both"/>
      </w:pPr>
    </w:p>
    <w:p w14:paraId="23C3BD65" w14:textId="77777777" w:rsidR="004F4D4F" w:rsidRPr="006B1ACD" w:rsidRDefault="004F4D4F" w:rsidP="004F4D4F">
      <w:pPr>
        <w:spacing w:after="0"/>
        <w:jc w:val="both"/>
      </w:pPr>
    </w:p>
    <w:p w14:paraId="27458B02" w14:textId="77777777" w:rsidR="004F4D4F" w:rsidRPr="006B1ACD" w:rsidRDefault="004F4D4F" w:rsidP="004F4D4F">
      <w:pPr>
        <w:spacing w:after="0"/>
        <w:jc w:val="both"/>
      </w:pPr>
    </w:p>
    <w:p w14:paraId="31F291DC" w14:textId="77777777" w:rsidR="004F4D4F" w:rsidRPr="006B1ACD" w:rsidRDefault="004F4D4F" w:rsidP="004F4D4F">
      <w:pPr>
        <w:spacing w:after="0"/>
        <w:jc w:val="both"/>
      </w:pPr>
    </w:p>
    <w:p w14:paraId="41D27F5C" w14:textId="77777777" w:rsidR="004F4D4F" w:rsidRPr="006B1ACD" w:rsidRDefault="004F4D4F" w:rsidP="004F4D4F">
      <w:pPr>
        <w:spacing w:after="0"/>
        <w:jc w:val="both"/>
      </w:pPr>
    </w:p>
    <w:p w14:paraId="436CCF7A" w14:textId="77777777" w:rsidR="004F4D4F" w:rsidRPr="006B1ACD" w:rsidRDefault="004F4D4F" w:rsidP="004F4D4F">
      <w:pPr>
        <w:spacing w:after="0"/>
        <w:jc w:val="both"/>
      </w:pPr>
    </w:p>
    <w:p w14:paraId="40605A1B" w14:textId="77777777" w:rsidR="004F4D4F" w:rsidRPr="006B1ACD" w:rsidRDefault="004F4D4F" w:rsidP="004F4D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23145DB" w14:textId="77777777" w:rsidR="004F4D4F" w:rsidRPr="006B1ACD" w:rsidRDefault="004F4D4F" w:rsidP="00DE401A">
      <w:pPr>
        <w:spacing w:after="0"/>
        <w:jc w:val="both"/>
        <w:rPr>
          <w:rFonts w:asciiTheme="minorHAnsi" w:hAnsiTheme="minorHAnsi" w:cstheme="minorHAnsi"/>
        </w:rPr>
      </w:pPr>
    </w:p>
    <w:sectPr w:rsidR="004F4D4F" w:rsidRPr="006B1ACD" w:rsidSect="009B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1479" w14:textId="77777777" w:rsidR="009B6E8F" w:rsidRDefault="009B6E8F" w:rsidP="00E37E18">
      <w:pPr>
        <w:spacing w:after="0" w:line="240" w:lineRule="auto"/>
      </w:pPr>
      <w:r>
        <w:separator/>
      </w:r>
    </w:p>
  </w:endnote>
  <w:endnote w:type="continuationSeparator" w:id="0">
    <w:p w14:paraId="7E589AA3" w14:textId="77777777" w:rsidR="009B6E8F" w:rsidRDefault="009B6E8F" w:rsidP="00E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F9C3" w14:textId="77777777" w:rsidR="009B6E8F" w:rsidRDefault="009B6E8F" w:rsidP="00E37E18">
      <w:pPr>
        <w:spacing w:after="0" w:line="240" w:lineRule="auto"/>
      </w:pPr>
      <w:r>
        <w:separator/>
      </w:r>
    </w:p>
  </w:footnote>
  <w:footnote w:type="continuationSeparator" w:id="0">
    <w:p w14:paraId="71F142C3" w14:textId="77777777" w:rsidR="009B6E8F" w:rsidRDefault="009B6E8F" w:rsidP="00E3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AD5"/>
    <w:multiLevelType w:val="hybridMultilevel"/>
    <w:tmpl w:val="FA484D54"/>
    <w:lvl w:ilvl="0" w:tplc="DB222BF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85"/>
    <w:multiLevelType w:val="hybridMultilevel"/>
    <w:tmpl w:val="C12E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7FF"/>
    <w:multiLevelType w:val="multilevel"/>
    <w:tmpl w:val="2E2E00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B32DC"/>
    <w:multiLevelType w:val="hybridMultilevel"/>
    <w:tmpl w:val="94D40AD2"/>
    <w:lvl w:ilvl="0" w:tplc="D16EF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A3B01E8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6302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4AAE"/>
    <w:multiLevelType w:val="hybridMultilevel"/>
    <w:tmpl w:val="98AA2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50E"/>
    <w:multiLevelType w:val="multilevel"/>
    <w:tmpl w:val="12CC9D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E2674"/>
    <w:multiLevelType w:val="hybridMultilevel"/>
    <w:tmpl w:val="39EA4928"/>
    <w:lvl w:ilvl="0" w:tplc="D16EF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722C"/>
    <w:multiLevelType w:val="hybridMultilevel"/>
    <w:tmpl w:val="9160891C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4A6F99"/>
    <w:multiLevelType w:val="hybridMultilevel"/>
    <w:tmpl w:val="5960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1FC8"/>
    <w:multiLevelType w:val="hybridMultilevel"/>
    <w:tmpl w:val="9CCE2FC4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5746"/>
    <w:multiLevelType w:val="hybridMultilevel"/>
    <w:tmpl w:val="050E4760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3721A0"/>
    <w:multiLevelType w:val="hybridMultilevel"/>
    <w:tmpl w:val="300E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224C"/>
    <w:multiLevelType w:val="hybridMultilevel"/>
    <w:tmpl w:val="BF689416"/>
    <w:lvl w:ilvl="0" w:tplc="94807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277A2"/>
    <w:multiLevelType w:val="hybridMultilevel"/>
    <w:tmpl w:val="C04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80FBE"/>
    <w:multiLevelType w:val="hybridMultilevel"/>
    <w:tmpl w:val="07CA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54D49"/>
    <w:multiLevelType w:val="hybridMultilevel"/>
    <w:tmpl w:val="6A2EF416"/>
    <w:lvl w:ilvl="0" w:tplc="3A88CE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F5305D"/>
    <w:multiLevelType w:val="hybridMultilevel"/>
    <w:tmpl w:val="041C021C"/>
    <w:lvl w:ilvl="0" w:tplc="3C6C52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4173B6"/>
    <w:multiLevelType w:val="hybridMultilevel"/>
    <w:tmpl w:val="61BCEC76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334E2"/>
    <w:multiLevelType w:val="hybridMultilevel"/>
    <w:tmpl w:val="DE062840"/>
    <w:lvl w:ilvl="0" w:tplc="4CB04C0C">
      <w:start w:val="1"/>
      <w:numFmt w:val="bullet"/>
      <w:lvlText w:val=""/>
      <w:lvlJc w:val="left"/>
      <w:pPr>
        <w:ind w:left="4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19" w15:restartNumberingAfterBreak="0">
    <w:nsid w:val="296F48AF"/>
    <w:multiLevelType w:val="hybridMultilevel"/>
    <w:tmpl w:val="15A2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AD6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798B"/>
    <w:multiLevelType w:val="hybridMultilevel"/>
    <w:tmpl w:val="7F7407A2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95EEE"/>
    <w:multiLevelType w:val="hybridMultilevel"/>
    <w:tmpl w:val="550058AC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6365D3"/>
    <w:multiLevelType w:val="hybridMultilevel"/>
    <w:tmpl w:val="B820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0ACF"/>
    <w:multiLevelType w:val="hybridMultilevel"/>
    <w:tmpl w:val="9A72B62A"/>
    <w:lvl w:ilvl="0" w:tplc="3A88CE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4A7C68"/>
    <w:multiLevelType w:val="hybridMultilevel"/>
    <w:tmpl w:val="C700FD74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B4887"/>
    <w:multiLevelType w:val="hybridMultilevel"/>
    <w:tmpl w:val="37B0CE0E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16CDC"/>
    <w:multiLevelType w:val="hybridMultilevel"/>
    <w:tmpl w:val="EF0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1419C"/>
    <w:multiLevelType w:val="hybridMultilevel"/>
    <w:tmpl w:val="8632D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FC6ADC"/>
    <w:multiLevelType w:val="multilevel"/>
    <w:tmpl w:val="5FE699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D3E301F"/>
    <w:multiLevelType w:val="hybridMultilevel"/>
    <w:tmpl w:val="2CE81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67ED1"/>
    <w:multiLevelType w:val="hybridMultilevel"/>
    <w:tmpl w:val="CE6E0262"/>
    <w:lvl w:ilvl="0" w:tplc="C49E8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052CC"/>
    <w:multiLevelType w:val="hybridMultilevel"/>
    <w:tmpl w:val="6436070C"/>
    <w:lvl w:ilvl="0" w:tplc="C49E8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B7E28"/>
    <w:multiLevelType w:val="hybridMultilevel"/>
    <w:tmpl w:val="AFA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4292B"/>
    <w:multiLevelType w:val="hybridMultilevel"/>
    <w:tmpl w:val="26A6399E"/>
    <w:lvl w:ilvl="0" w:tplc="C49E8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7395A"/>
    <w:multiLevelType w:val="hybridMultilevel"/>
    <w:tmpl w:val="C6E6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64B32"/>
    <w:multiLevelType w:val="multilevel"/>
    <w:tmpl w:val="FC40DC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DE3E73"/>
    <w:multiLevelType w:val="hybridMultilevel"/>
    <w:tmpl w:val="19764AB6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B1B74"/>
    <w:multiLevelType w:val="multilevel"/>
    <w:tmpl w:val="603E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E0531C5"/>
    <w:multiLevelType w:val="hybridMultilevel"/>
    <w:tmpl w:val="31EE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27709"/>
    <w:multiLevelType w:val="hybridMultilevel"/>
    <w:tmpl w:val="F27073F4"/>
    <w:lvl w:ilvl="0" w:tplc="C49E89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25933A0"/>
    <w:multiLevelType w:val="hybridMultilevel"/>
    <w:tmpl w:val="250A6F9C"/>
    <w:lvl w:ilvl="0" w:tplc="217AA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910D8"/>
    <w:multiLevelType w:val="hybridMultilevel"/>
    <w:tmpl w:val="0170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704DC"/>
    <w:multiLevelType w:val="hybridMultilevel"/>
    <w:tmpl w:val="5186E2E8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B3529FC"/>
    <w:multiLevelType w:val="hybridMultilevel"/>
    <w:tmpl w:val="1C50873C"/>
    <w:lvl w:ilvl="0" w:tplc="9F5E5D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C19A4"/>
    <w:multiLevelType w:val="hybridMultilevel"/>
    <w:tmpl w:val="9908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647EF"/>
    <w:multiLevelType w:val="hybridMultilevel"/>
    <w:tmpl w:val="6D548EBC"/>
    <w:lvl w:ilvl="0" w:tplc="4CE0AA5E">
      <w:start w:val="1"/>
      <w:numFmt w:val="bullet"/>
      <w:pStyle w:val="Wypunktowanie2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6" w15:restartNumberingAfterBreak="0">
    <w:nsid w:val="75371708"/>
    <w:multiLevelType w:val="hybridMultilevel"/>
    <w:tmpl w:val="9CBAF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43B30"/>
    <w:multiLevelType w:val="hybridMultilevel"/>
    <w:tmpl w:val="B6EE4CE4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52BED"/>
    <w:multiLevelType w:val="hybridMultilevel"/>
    <w:tmpl w:val="C73A8692"/>
    <w:lvl w:ilvl="0" w:tplc="04B635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824D43"/>
    <w:multiLevelType w:val="hybridMultilevel"/>
    <w:tmpl w:val="F960804E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848A0"/>
    <w:multiLevelType w:val="hybridMultilevel"/>
    <w:tmpl w:val="62FCEBF2"/>
    <w:lvl w:ilvl="0" w:tplc="275C46D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166332870">
    <w:abstractNumId w:val="37"/>
  </w:num>
  <w:num w:numId="2" w16cid:durableId="1526291574">
    <w:abstractNumId w:val="32"/>
  </w:num>
  <w:num w:numId="3" w16cid:durableId="13189507">
    <w:abstractNumId w:val="45"/>
  </w:num>
  <w:num w:numId="4" w16cid:durableId="221989703">
    <w:abstractNumId w:val="14"/>
  </w:num>
  <w:num w:numId="5" w16cid:durableId="1674379620">
    <w:abstractNumId w:val="42"/>
  </w:num>
  <w:num w:numId="6" w16cid:durableId="2024545721">
    <w:abstractNumId w:val="10"/>
  </w:num>
  <w:num w:numId="7" w16cid:durableId="1455052221">
    <w:abstractNumId w:val="7"/>
  </w:num>
  <w:num w:numId="8" w16cid:durableId="2100448584">
    <w:abstractNumId w:val="21"/>
  </w:num>
  <w:num w:numId="9" w16cid:durableId="1406952988">
    <w:abstractNumId w:val="5"/>
  </w:num>
  <w:num w:numId="10" w16cid:durableId="1380788318">
    <w:abstractNumId w:val="3"/>
  </w:num>
  <w:num w:numId="11" w16cid:durableId="998920475">
    <w:abstractNumId w:val="25"/>
  </w:num>
  <w:num w:numId="12" w16cid:durableId="1330793900">
    <w:abstractNumId w:val="36"/>
  </w:num>
  <w:num w:numId="13" w16cid:durableId="2030259312">
    <w:abstractNumId w:val="44"/>
  </w:num>
  <w:num w:numId="14" w16cid:durableId="161285372">
    <w:abstractNumId w:val="1"/>
  </w:num>
  <w:num w:numId="15" w16cid:durableId="136801022">
    <w:abstractNumId w:val="47"/>
  </w:num>
  <w:num w:numId="16" w16cid:durableId="2004506329">
    <w:abstractNumId w:val="29"/>
  </w:num>
  <w:num w:numId="17" w16cid:durableId="55665398">
    <w:abstractNumId w:val="39"/>
  </w:num>
  <w:num w:numId="18" w16cid:durableId="773668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877810">
    <w:abstractNumId w:val="33"/>
  </w:num>
  <w:num w:numId="20" w16cid:durableId="1100839089">
    <w:abstractNumId w:val="30"/>
  </w:num>
  <w:num w:numId="21" w16cid:durableId="1667593468">
    <w:abstractNumId w:val="18"/>
  </w:num>
  <w:num w:numId="22" w16cid:durableId="168255724">
    <w:abstractNumId w:val="50"/>
  </w:num>
  <w:num w:numId="23" w16cid:durableId="1311669504">
    <w:abstractNumId w:val="23"/>
  </w:num>
  <w:num w:numId="24" w16cid:durableId="840898747">
    <w:abstractNumId w:val="46"/>
  </w:num>
  <w:num w:numId="25" w16cid:durableId="1929345754">
    <w:abstractNumId w:val="34"/>
  </w:num>
  <w:num w:numId="26" w16cid:durableId="798688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74109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8022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842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000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1927531">
    <w:abstractNumId w:val="16"/>
  </w:num>
  <w:num w:numId="32" w16cid:durableId="1041906005">
    <w:abstractNumId w:val="48"/>
  </w:num>
  <w:num w:numId="33" w16cid:durableId="1012799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66077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6868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2846878">
    <w:abstractNumId w:val="15"/>
  </w:num>
  <w:num w:numId="37" w16cid:durableId="727145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90994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361460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29509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3214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91011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929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7043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87891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22349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396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90458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06711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8220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129110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61"/>
    <w:rsid w:val="00004F15"/>
    <w:rsid w:val="00006958"/>
    <w:rsid w:val="00012BC5"/>
    <w:rsid w:val="00027707"/>
    <w:rsid w:val="00035199"/>
    <w:rsid w:val="000532EA"/>
    <w:rsid w:val="00055148"/>
    <w:rsid w:val="0007202F"/>
    <w:rsid w:val="0009079A"/>
    <w:rsid w:val="00091006"/>
    <w:rsid w:val="0009195D"/>
    <w:rsid w:val="000920C1"/>
    <w:rsid w:val="00093952"/>
    <w:rsid w:val="00095F8A"/>
    <w:rsid w:val="000A0C59"/>
    <w:rsid w:val="000A33E9"/>
    <w:rsid w:val="000A3E8B"/>
    <w:rsid w:val="000B356D"/>
    <w:rsid w:val="000B4547"/>
    <w:rsid w:val="000C1E22"/>
    <w:rsid w:val="000D5A06"/>
    <w:rsid w:val="000D626D"/>
    <w:rsid w:val="000D705A"/>
    <w:rsid w:val="000E03CF"/>
    <w:rsid w:val="000E042B"/>
    <w:rsid w:val="000E6394"/>
    <w:rsid w:val="000F0681"/>
    <w:rsid w:val="001038D0"/>
    <w:rsid w:val="00105D61"/>
    <w:rsid w:val="00106199"/>
    <w:rsid w:val="00114F60"/>
    <w:rsid w:val="00115C61"/>
    <w:rsid w:val="00125E6E"/>
    <w:rsid w:val="001329D3"/>
    <w:rsid w:val="00134C02"/>
    <w:rsid w:val="00135446"/>
    <w:rsid w:val="001515F8"/>
    <w:rsid w:val="00165C75"/>
    <w:rsid w:val="00166539"/>
    <w:rsid w:val="001701D0"/>
    <w:rsid w:val="0017400C"/>
    <w:rsid w:val="00174462"/>
    <w:rsid w:val="00181BC3"/>
    <w:rsid w:val="00183150"/>
    <w:rsid w:val="00183685"/>
    <w:rsid w:val="001920FC"/>
    <w:rsid w:val="00193DAC"/>
    <w:rsid w:val="001949AE"/>
    <w:rsid w:val="001A40C9"/>
    <w:rsid w:val="001A6B24"/>
    <w:rsid w:val="001B3E46"/>
    <w:rsid w:val="001B49F3"/>
    <w:rsid w:val="001C1DF8"/>
    <w:rsid w:val="001D4378"/>
    <w:rsid w:val="001D4934"/>
    <w:rsid w:val="001E672A"/>
    <w:rsid w:val="001F0B4C"/>
    <w:rsid w:val="001F36EA"/>
    <w:rsid w:val="00214966"/>
    <w:rsid w:val="00221E77"/>
    <w:rsid w:val="00222C43"/>
    <w:rsid w:val="00225601"/>
    <w:rsid w:val="00225B15"/>
    <w:rsid w:val="002328EF"/>
    <w:rsid w:val="002430EA"/>
    <w:rsid w:val="00245084"/>
    <w:rsid w:val="00256860"/>
    <w:rsid w:val="00260C8B"/>
    <w:rsid w:val="00263FA1"/>
    <w:rsid w:val="00267400"/>
    <w:rsid w:val="002804A8"/>
    <w:rsid w:val="00281AF7"/>
    <w:rsid w:val="0029143F"/>
    <w:rsid w:val="002922BA"/>
    <w:rsid w:val="00295018"/>
    <w:rsid w:val="002959AD"/>
    <w:rsid w:val="002A0018"/>
    <w:rsid w:val="002B462F"/>
    <w:rsid w:val="002C003F"/>
    <w:rsid w:val="002C0B4A"/>
    <w:rsid w:val="002C42A8"/>
    <w:rsid w:val="002C6F86"/>
    <w:rsid w:val="002C7BEC"/>
    <w:rsid w:val="002E4324"/>
    <w:rsid w:val="002E6267"/>
    <w:rsid w:val="002E7AA9"/>
    <w:rsid w:val="002F7CDD"/>
    <w:rsid w:val="00302BEC"/>
    <w:rsid w:val="00312857"/>
    <w:rsid w:val="00321461"/>
    <w:rsid w:val="00324AAE"/>
    <w:rsid w:val="003270A9"/>
    <w:rsid w:val="0032791B"/>
    <w:rsid w:val="0033342E"/>
    <w:rsid w:val="00342E82"/>
    <w:rsid w:val="00345DE7"/>
    <w:rsid w:val="0035457B"/>
    <w:rsid w:val="00357024"/>
    <w:rsid w:val="00362E27"/>
    <w:rsid w:val="00365990"/>
    <w:rsid w:val="00365DB7"/>
    <w:rsid w:val="00387AF0"/>
    <w:rsid w:val="003909F7"/>
    <w:rsid w:val="003B6D07"/>
    <w:rsid w:val="003C15D6"/>
    <w:rsid w:val="003C1F0A"/>
    <w:rsid w:val="003C3696"/>
    <w:rsid w:val="003D404F"/>
    <w:rsid w:val="003D5CF4"/>
    <w:rsid w:val="003D7F32"/>
    <w:rsid w:val="003E10D8"/>
    <w:rsid w:val="003F6CDD"/>
    <w:rsid w:val="004072C8"/>
    <w:rsid w:val="0040756F"/>
    <w:rsid w:val="00412D76"/>
    <w:rsid w:val="00420220"/>
    <w:rsid w:val="004268FE"/>
    <w:rsid w:val="00447387"/>
    <w:rsid w:val="00450F55"/>
    <w:rsid w:val="00452890"/>
    <w:rsid w:val="00453AD6"/>
    <w:rsid w:val="004556E8"/>
    <w:rsid w:val="004652AC"/>
    <w:rsid w:val="004716C7"/>
    <w:rsid w:val="0048009B"/>
    <w:rsid w:val="00480655"/>
    <w:rsid w:val="00480B39"/>
    <w:rsid w:val="00482842"/>
    <w:rsid w:val="00483C81"/>
    <w:rsid w:val="00490198"/>
    <w:rsid w:val="004A49A9"/>
    <w:rsid w:val="004B56DF"/>
    <w:rsid w:val="004C2176"/>
    <w:rsid w:val="004D32E1"/>
    <w:rsid w:val="004E16C7"/>
    <w:rsid w:val="004E30C9"/>
    <w:rsid w:val="004E7D62"/>
    <w:rsid w:val="004F4D4F"/>
    <w:rsid w:val="004F7728"/>
    <w:rsid w:val="00510E9C"/>
    <w:rsid w:val="005276CC"/>
    <w:rsid w:val="005428EE"/>
    <w:rsid w:val="00543E8F"/>
    <w:rsid w:val="00545417"/>
    <w:rsid w:val="005529A3"/>
    <w:rsid w:val="005540A0"/>
    <w:rsid w:val="005573D8"/>
    <w:rsid w:val="00566F65"/>
    <w:rsid w:val="00576EEA"/>
    <w:rsid w:val="00585FB9"/>
    <w:rsid w:val="005869A2"/>
    <w:rsid w:val="00590BCF"/>
    <w:rsid w:val="00597436"/>
    <w:rsid w:val="005A0888"/>
    <w:rsid w:val="005A0DF0"/>
    <w:rsid w:val="005A60F3"/>
    <w:rsid w:val="005B3C9B"/>
    <w:rsid w:val="005B54A3"/>
    <w:rsid w:val="005B73C7"/>
    <w:rsid w:val="005B742C"/>
    <w:rsid w:val="005C470A"/>
    <w:rsid w:val="005D4DD6"/>
    <w:rsid w:val="005D6381"/>
    <w:rsid w:val="0060135C"/>
    <w:rsid w:val="00603A11"/>
    <w:rsid w:val="00610581"/>
    <w:rsid w:val="00611721"/>
    <w:rsid w:val="00615166"/>
    <w:rsid w:val="00621A01"/>
    <w:rsid w:val="00624032"/>
    <w:rsid w:val="00625F69"/>
    <w:rsid w:val="00631A15"/>
    <w:rsid w:val="006336C0"/>
    <w:rsid w:val="00634D62"/>
    <w:rsid w:val="00634E6C"/>
    <w:rsid w:val="00635CA5"/>
    <w:rsid w:val="0063679E"/>
    <w:rsid w:val="0064347C"/>
    <w:rsid w:val="00644E2E"/>
    <w:rsid w:val="00646264"/>
    <w:rsid w:val="00647018"/>
    <w:rsid w:val="00654332"/>
    <w:rsid w:val="0065547A"/>
    <w:rsid w:val="00655AB4"/>
    <w:rsid w:val="00661C10"/>
    <w:rsid w:val="006646AD"/>
    <w:rsid w:val="00671236"/>
    <w:rsid w:val="0067352E"/>
    <w:rsid w:val="00680735"/>
    <w:rsid w:val="0069103F"/>
    <w:rsid w:val="006914A2"/>
    <w:rsid w:val="006928C3"/>
    <w:rsid w:val="0069780E"/>
    <w:rsid w:val="006A01FC"/>
    <w:rsid w:val="006A5D0A"/>
    <w:rsid w:val="006B00A8"/>
    <w:rsid w:val="006B1ACD"/>
    <w:rsid w:val="006C0973"/>
    <w:rsid w:val="006C5537"/>
    <w:rsid w:val="006E778A"/>
    <w:rsid w:val="006E7F1D"/>
    <w:rsid w:val="0071042A"/>
    <w:rsid w:val="00713D65"/>
    <w:rsid w:val="00730424"/>
    <w:rsid w:val="00736D93"/>
    <w:rsid w:val="0074389F"/>
    <w:rsid w:val="007458B4"/>
    <w:rsid w:val="0074613E"/>
    <w:rsid w:val="00751950"/>
    <w:rsid w:val="00754421"/>
    <w:rsid w:val="00754AF5"/>
    <w:rsid w:val="007701A7"/>
    <w:rsid w:val="00774FC4"/>
    <w:rsid w:val="007771CB"/>
    <w:rsid w:val="00781DEB"/>
    <w:rsid w:val="007848F3"/>
    <w:rsid w:val="00784B0A"/>
    <w:rsid w:val="00786EAF"/>
    <w:rsid w:val="0079657D"/>
    <w:rsid w:val="007A1C39"/>
    <w:rsid w:val="007A265E"/>
    <w:rsid w:val="007A3F45"/>
    <w:rsid w:val="007A6E27"/>
    <w:rsid w:val="007B7003"/>
    <w:rsid w:val="007B72C3"/>
    <w:rsid w:val="007D1331"/>
    <w:rsid w:val="007D5E4A"/>
    <w:rsid w:val="007D6BF1"/>
    <w:rsid w:val="007E5379"/>
    <w:rsid w:val="007E55AE"/>
    <w:rsid w:val="007E65AA"/>
    <w:rsid w:val="007F48B5"/>
    <w:rsid w:val="007F6038"/>
    <w:rsid w:val="00805CCA"/>
    <w:rsid w:val="00811948"/>
    <w:rsid w:val="008137E4"/>
    <w:rsid w:val="008215A7"/>
    <w:rsid w:val="00822A93"/>
    <w:rsid w:val="00825345"/>
    <w:rsid w:val="00826F64"/>
    <w:rsid w:val="008436A4"/>
    <w:rsid w:val="00845C76"/>
    <w:rsid w:val="00846AA9"/>
    <w:rsid w:val="00863B9E"/>
    <w:rsid w:val="00864FC5"/>
    <w:rsid w:val="008736B7"/>
    <w:rsid w:val="00873843"/>
    <w:rsid w:val="00877BFA"/>
    <w:rsid w:val="00884AB4"/>
    <w:rsid w:val="008A3DE5"/>
    <w:rsid w:val="008A7456"/>
    <w:rsid w:val="008B0C6C"/>
    <w:rsid w:val="008B3998"/>
    <w:rsid w:val="008B539D"/>
    <w:rsid w:val="008C1205"/>
    <w:rsid w:val="008C358A"/>
    <w:rsid w:val="008C51E1"/>
    <w:rsid w:val="008D4DB1"/>
    <w:rsid w:val="008D568E"/>
    <w:rsid w:val="008D5FB6"/>
    <w:rsid w:val="008E39E3"/>
    <w:rsid w:val="008E569C"/>
    <w:rsid w:val="008F0557"/>
    <w:rsid w:val="00901553"/>
    <w:rsid w:val="00902A99"/>
    <w:rsid w:val="00904521"/>
    <w:rsid w:val="0090795E"/>
    <w:rsid w:val="00914A76"/>
    <w:rsid w:val="00915F50"/>
    <w:rsid w:val="0091631A"/>
    <w:rsid w:val="0092400B"/>
    <w:rsid w:val="0094142B"/>
    <w:rsid w:val="00943409"/>
    <w:rsid w:val="00953DB3"/>
    <w:rsid w:val="00956755"/>
    <w:rsid w:val="00961C65"/>
    <w:rsid w:val="00970CE8"/>
    <w:rsid w:val="00971D42"/>
    <w:rsid w:val="00972EAD"/>
    <w:rsid w:val="00974354"/>
    <w:rsid w:val="00987A3F"/>
    <w:rsid w:val="0099244C"/>
    <w:rsid w:val="0099511B"/>
    <w:rsid w:val="0099706B"/>
    <w:rsid w:val="009A1162"/>
    <w:rsid w:val="009A3C81"/>
    <w:rsid w:val="009A4012"/>
    <w:rsid w:val="009A5D83"/>
    <w:rsid w:val="009B2661"/>
    <w:rsid w:val="009B6E8F"/>
    <w:rsid w:val="009C13D1"/>
    <w:rsid w:val="009D0A5D"/>
    <w:rsid w:val="009D4883"/>
    <w:rsid w:val="009D5BA3"/>
    <w:rsid w:val="009E0872"/>
    <w:rsid w:val="009E60C3"/>
    <w:rsid w:val="009E75BA"/>
    <w:rsid w:val="009E7E4A"/>
    <w:rsid w:val="009F02C0"/>
    <w:rsid w:val="009F3377"/>
    <w:rsid w:val="009F5C90"/>
    <w:rsid w:val="009F763D"/>
    <w:rsid w:val="009F7E79"/>
    <w:rsid w:val="009F7E9F"/>
    <w:rsid w:val="00A0460F"/>
    <w:rsid w:val="00A05FDE"/>
    <w:rsid w:val="00A15E72"/>
    <w:rsid w:val="00A16CBC"/>
    <w:rsid w:val="00A25278"/>
    <w:rsid w:val="00A30129"/>
    <w:rsid w:val="00A32C12"/>
    <w:rsid w:val="00A37053"/>
    <w:rsid w:val="00A45A93"/>
    <w:rsid w:val="00A5127B"/>
    <w:rsid w:val="00A57C64"/>
    <w:rsid w:val="00A604EE"/>
    <w:rsid w:val="00A6074E"/>
    <w:rsid w:val="00A64592"/>
    <w:rsid w:val="00A65591"/>
    <w:rsid w:val="00A7350A"/>
    <w:rsid w:val="00A7799E"/>
    <w:rsid w:val="00A77DB1"/>
    <w:rsid w:val="00A90C15"/>
    <w:rsid w:val="00AA159E"/>
    <w:rsid w:val="00AA2BF4"/>
    <w:rsid w:val="00AA7E66"/>
    <w:rsid w:val="00AB0DDF"/>
    <w:rsid w:val="00AB1611"/>
    <w:rsid w:val="00AB3E3B"/>
    <w:rsid w:val="00AC0565"/>
    <w:rsid w:val="00AC11E2"/>
    <w:rsid w:val="00AC1DD3"/>
    <w:rsid w:val="00AD04E8"/>
    <w:rsid w:val="00AE1639"/>
    <w:rsid w:val="00AE5291"/>
    <w:rsid w:val="00AF063E"/>
    <w:rsid w:val="00AF12C5"/>
    <w:rsid w:val="00AF55D3"/>
    <w:rsid w:val="00AF58EB"/>
    <w:rsid w:val="00AF5B78"/>
    <w:rsid w:val="00B02CB6"/>
    <w:rsid w:val="00B17DC1"/>
    <w:rsid w:val="00B268EC"/>
    <w:rsid w:val="00B26E74"/>
    <w:rsid w:val="00B32721"/>
    <w:rsid w:val="00B34963"/>
    <w:rsid w:val="00B42E26"/>
    <w:rsid w:val="00B47B94"/>
    <w:rsid w:val="00B54A67"/>
    <w:rsid w:val="00B65018"/>
    <w:rsid w:val="00B65F8B"/>
    <w:rsid w:val="00B906D2"/>
    <w:rsid w:val="00BB2E28"/>
    <w:rsid w:val="00BB5A44"/>
    <w:rsid w:val="00BB60B9"/>
    <w:rsid w:val="00BC3426"/>
    <w:rsid w:val="00BC5BD3"/>
    <w:rsid w:val="00BD0ABC"/>
    <w:rsid w:val="00BD1530"/>
    <w:rsid w:val="00BD402E"/>
    <w:rsid w:val="00BD76A6"/>
    <w:rsid w:val="00C20776"/>
    <w:rsid w:val="00C21CA8"/>
    <w:rsid w:val="00C26BAB"/>
    <w:rsid w:val="00C27A52"/>
    <w:rsid w:val="00C35398"/>
    <w:rsid w:val="00C57338"/>
    <w:rsid w:val="00C57D14"/>
    <w:rsid w:val="00C63608"/>
    <w:rsid w:val="00C7040A"/>
    <w:rsid w:val="00C704A1"/>
    <w:rsid w:val="00C706E3"/>
    <w:rsid w:val="00C7391E"/>
    <w:rsid w:val="00C7572D"/>
    <w:rsid w:val="00C825DB"/>
    <w:rsid w:val="00C82E97"/>
    <w:rsid w:val="00C8622F"/>
    <w:rsid w:val="00C868E4"/>
    <w:rsid w:val="00C90343"/>
    <w:rsid w:val="00CA097F"/>
    <w:rsid w:val="00CA0CAB"/>
    <w:rsid w:val="00CA1504"/>
    <w:rsid w:val="00CA1F9B"/>
    <w:rsid w:val="00CA765B"/>
    <w:rsid w:val="00CA7B69"/>
    <w:rsid w:val="00CC062F"/>
    <w:rsid w:val="00CC200F"/>
    <w:rsid w:val="00CD1D1C"/>
    <w:rsid w:val="00CD25A7"/>
    <w:rsid w:val="00CD4616"/>
    <w:rsid w:val="00CE1E18"/>
    <w:rsid w:val="00CE7BDD"/>
    <w:rsid w:val="00CF7629"/>
    <w:rsid w:val="00CF7C4B"/>
    <w:rsid w:val="00D0220B"/>
    <w:rsid w:val="00D03EBA"/>
    <w:rsid w:val="00D045F4"/>
    <w:rsid w:val="00D07D78"/>
    <w:rsid w:val="00D10C05"/>
    <w:rsid w:val="00D202C5"/>
    <w:rsid w:val="00D26E76"/>
    <w:rsid w:val="00D543B0"/>
    <w:rsid w:val="00D648AD"/>
    <w:rsid w:val="00D72077"/>
    <w:rsid w:val="00D83F19"/>
    <w:rsid w:val="00D87488"/>
    <w:rsid w:val="00D9104C"/>
    <w:rsid w:val="00D93FF0"/>
    <w:rsid w:val="00D95F3E"/>
    <w:rsid w:val="00DA20BE"/>
    <w:rsid w:val="00DA4389"/>
    <w:rsid w:val="00DA4AE9"/>
    <w:rsid w:val="00DB0E2B"/>
    <w:rsid w:val="00DC20C5"/>
    <w:rsid w:val="00DC3F7F"/>
    <w:rsid w:val="00DC4AC6"/>
    <w:rsid w:val="00DE0F9E"/>
    <w:rsid w:val="00DE401A"/>
    <w:rsid w:val="00DE7224"/>
    <w:rsid w:val="00DF47FF"/>
    <w:rsid w:val="00E00713"/>
    <w:rsid w:val="00E01836"/>
    <w:rsid w:val="00E05333"/>
    <w:rsid w:val="00E06910"/>
    <w:rsid w:val="00E12CEC"/>
    <w:rsid w:val="00E12EE4"/>
    <w:rsid w:val="00E16A62"/>
    <w:rsid w:val="00E22783"/>
    <w:rsid w:val="00E26547"/>
    <w:rsid w:val="00E26B9D"/>
    <w:rsid w:val="00E272DE"/>
    <w:rsid w:val="00E33112"/>
    <w:rsid w:val="00E36A50"/>
    <w:rsid w:val="00E37E18"/>
    <w:rsid w:val="00E41ED4"/>
    <w:rsid w:val="00E50EC6"/>
    <w:rsid w:val="00E55F1E"/>
    <w:rsid w:val="00E6270C"/>
    <w:rsid w:val="00E62AAD"/>
    <w:rsid w:val="00E63344"/>
    <w:rsid w:val="00E64DA3"/>
    <w:rsid w:val="00E679CD"/>
    <w:rsid w:val="00E7326A"/>
    <w:rsid w:val="00E84A0E"/>
    <w:rsid w:val="00E870D7"/>
    <w:rsid w:val="00E92334"/>
    <w:rsid w:val="00EA0247"/>
    <w:rsid w:val="00EC349D"/>
    <w:rsid w:val="00ED031E"/>
    <w:rsid w:val="00ED07E9"/>
    <w:rsid w:val="00EE71E7"/>
    <w:rsid w:val="00EE7479"/>
    <w:rsid w:val="00EF0A1D"/>
    <w:rsid w:val="00EF3AA8"/>
    <w:rsid w:val="00F0361B"/>
    <w:rsid w:val="00F05551"/>
    <w:rsid w:val="00F11E28"/>
    <w:rsid w:val="00F174B8"/>
    <w:rsid w:val="00F20B45"/>
    <w:rsid w:val="00F22889"/>
    <w:rsid w:val="00F24899"/>
    <w:rsid w:val="00F27091"/>
    <w:rsid w:val="00F3120F"/>
    <w:rsid w:val="00F32B32"/>
    <w:rsid w:val="00F51C0E"/>
    <w:rsid w:val="00F626F6"/>
    <w:rsid w:val="00F66F1D"/>
    <w:rsid w:val="00F67F1E"/>
    <w:rsid w:val="00F7187F"/>
    <w:rsid w:val="00F80D18"/>
    <w:rsid w:val="00F908BC"/>
    <w:rsid w:val="00F90A23"/>
    <w:rsid w:val="00F90C68"/>
    <w:rsid w:val="00F9571E"/>
    <w:rsid w:val="00F97522"/>
    <w:rsid w:val="00FB2AC3"/>
    <w:rsid w:val="00FB3A94"/>
    <w:rsid w:val="00FC3A9F"/>
    <w:rsid w:val="00FC5FB8"/>
    <w:rsid w:val="00FD05D3"/>
    <w:rsid w:val="00FD0B78"/>
    <w:rsid w:val="00FD6CCC"/>
    <w:rsid w:val="00FD778C"/>
    <w:rsid w:val="00FE3B38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FFBB"/>
  <w15:docId w15:val="{84225D86-6E31-478E-ACC2-62B48EDB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6E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6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2661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266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bCs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6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B266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2661"/>
    <w:rPr>
      <w:rFonts w:ascii="Arial" w:eastAsia="Times New Roman" w:hAnsi="Arial" w:cs="Times New Roman"/>
      <w:b/>
      <w:bCs/>
      <w:color w:val="000000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9B2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661"/>
    <w:rPr>
      <w:rFonts w:ascii="Arial" w:eastAsia="Times New Roman" w:hAnsi="Arial" w:cs="Times New Roman"/>
      <w:b/>
      <w:bCs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B2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2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B2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266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66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661"/>
    <w:rPr>
      <w:rFonts w:ascii="Calibri" w:eastAsia="Calibri" w:hAnsi="Calibri" w:cs="Times New Roman"/>
      <w:sz w:val="20"/>
      <w:szCs w:val="20"/>
    </w:rPr>
  </w:style>
  <w:style w:type="character" w:customStyle="1" w:styleId="nazwa">
    <w:name w:val="nazwa"/>
    <w:basedOn w:val="Domylnaczcionkaakapitu"/>
    <w:rsid w:val="009B2661"/>
  </w:style>
  <w:style w:type="paragraph" w:styleId="Stopka">
    <w:name w:val="footer"/>
    <w:basedOn w:val="Normalny"/>
    <w:link w:val="StopkaZnak"/>
    <w:unhideWhenUsed/>
    <w:rsid w:val="009B26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2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2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B26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266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2661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661"/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9B2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2661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basedOn w:val="Domylnaczcionkaakapitu"/>
    <w:rsid w:val="009B2661"/>
  </w:style>
  <w:style w:type="paragraph" w:customStyle="1" w:styleId="Wypunktowanie2">
    <w:name w:val="Wypunktowanie2"/>
    <w:basedOn w:val="Normalny"/>
    <w:rsid w:val="009B2661"/>
    <w:pPr>
      <w:numPr>
        <w:numId w:val="3"/>
      </w:numPr>
      <w:tabs>
        <w:tab w:val="clear" w:pos="1103"/>
        <w:tab w:val="num" w:pos="969"/>
      </w:tabs>
      <w:spacing w:after="80" w:line="240" w:lineRule="auto"/>
      <w:ind w:left="970" w:hanging="227"/>
    </w:pPr>
    <w:rPr>
      <w:rFonts w:ascii="Times New Roman" w:eastAsia="Times New Roman" w:hAnsi="Times New Roman"/>
      <w:bCs/>
      <w:iCs/>
      <w:noProof/>
      <w:kern w:val="24"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9B2661"/>
    <w:pPr>
      <w:spacing w:before="120" w:after="120" w:line="288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61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61"/>
    <w:pPr>
      <w:spacing w:after="0" w:line="240" w:lineRule="auto"/>
    </w:pPr>
    <w:rPr>
      <w:rFonts w:ascii="Tahoma" w:hAnsi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E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2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2E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1C39"/>
    <w:rPr>
      <w:color w:val="808080"/>
    </w:rPr>
  </w:style>
  <w:style w:type="paragraph" w:customStyle="1" w:styleId="Default">
    <w:name w:val="Default"/>
    <w:rsid w:val="00956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asyfikacje.pl/drzewo.php?baza=CPVMain&amp;parentList=45000000-7,45200000-9,45230000-8,45231000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34DF-714F-432A-871B-9CEBBFFE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9426</Words>
  <Characters>56562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Chrzanowska</dc:creator>
  <cp:keywords/>
  <dc:description/>
  <cp:lastModifiedBy>Helena Chrzanowska</cp:lastModifiedBy>
  <cp:revision>11</cp:revision>
  <cp:lastPrinted>2023-09-13T06:11:00Z</cp:lastPrinted>
  <dcterms:created xsi:type="dcterms:W3CDTF">2023-09-06T12:17:00Z</dcterms:created>
  <dcterms:modified xsi:type="dcterms:W3CDTF">2023-09-13T10:41:00Z</dcterms:modified>
</cp:coreProperties>
</file>