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97D" w:rsidRDefault="00A4003F" w:rsidP="00AF26D0">
      <w:pPr>
        <w:ind w:left="0"/>
        <w:rPr>
          <w:b/>
          <w:sz w:val="24"/>
          <w:szCs w:val="24"/>
        </w:rPr>
      </w:pPr>
      <w:r>
        <w:rPr>
          <w:b/>
          <w:sz w:val="24"/>
          <w:szCs w:val="24"/>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8064"/>
      </w:tblGrid>
      <w:tr w:rsidR="00A2697D" w:rsidRPr="00792F8F">
        <w:trPr>
          <w:cantSplit/>
          <w:jc w:val="center"/>
        </w:trPr>
        <w:tc>
          <w:tcPr>
            <w:tcW w:w="8064" w:type="dxa"/>
            <w:tcBorders>
              <w:top w:val="double" w:sz="1" w:space="0" w:color="000000"/>
              <w:left w:val="double" w:sz="1" w:space="0" w:color="000000"/>
              <w:bottom w:val="double" w:sz="1" w:space="0" w:color="000000"/>
              <w:right w:val="double" w:sz="1" w:space="0" w:color="000000"/>
            </w:tcBorders>
          </w:tcPr>
          <w:p w:rsidR="00A2697D" w:rsidRPr="00792F8F" w:rsidRDefault="00A2697D" w:rsidP="006F3EBF">
            <w:pPr>
              <w:jc w:val="center"/>
              <w:rPr>
                <w:b/>
                <w:sz w:val="28"/>
              </w:rPr>
            </w:pPr>
            <w:proofErr w:type="gramStart"/>
            <w:r w:rsidRPr="00792F8F">
              <w:rPr>
                <w:b/>
                <w:sz w:val="28"/>
              </w:rPr>
              <w:t>PRACOWNIA  PROJEKTOWA</w:t>
            </w:r>
            <w:proofErr w:type="gramEnd"/>
          </w:p>
          <w:p w:rsidR="00A2697D" w:rsidRPr="00792F8F" w:rsidRDefault="00A2697D" w:rsidP="006F3EBF">
            <w:pPr>
              <w:jc w:val="center"/>
              <w:rPr>
                <w:b/>
                <w:i/>
                <w:sz w:val="28"/>
              </w:rPr>
            </w:pPr>
            <w:proofErr w:type="gramStart"/>
            <w:r w:rsidRPr="00792F8F">
              <w:rPr>
                <w:b/>
                <w:i/>
                <w:sz w:val="28"/>
              </w:rPr>
              <w:t>PROJEKTOWANIE  I</w:t>
            </w:r>
            <w:proofErr w:type="gramEnd"/>
            <w:r w:rsidRPr="00792F8F">
              <w:rPr>
                <w:b/>
                <w:i/>
                <w:sz w:val="28"/>
              </w:rPr>
              <w:t xml:space="preserve">   NADZÓR  AUTORSKI</w:t>
            </w:r>
          </w:p>
        </w:tc>
      </w:tr>
    </w:tbl>
    <w:p w:rsidR="00A2697D" w:rsidRPr="00792F8F" w:rsidRDefault="00A2697D" w:rsidP="00A2697D">
      <w:pPr>
        <w:jc w:val="center"/>
        <w:rPr>
          <w:b/>
        </w:rPr>
      </w:pPr>
      <w:r w:rsidRPr="00792F8F">
        <w:rPr>
          <w:b/>
        </w:rPr>
        <w:t xml:space="preserve">inż. </w:t>
      </w:r>
      <w:proofErr w:type="gramStart"/>
      <w:r w:rsidRPr="00792F8F">
        <w:rPr>
          <w:b/>
        </w:rPr>
        <w:t>MILITA  GRUSZECKA</w:t>
      </w:r>
      <w:proofErr w:type="gramEnd"/>
    </w:p>
    <w:p w:rsidR="00A2697D" w:rsidRDefault="00A2697D" w:rsidP="00A2697D">
      <w:pPr>
        <w:jc w:val="center"/>
        <w:rPr>
          <w:b/>
        </w:rPr>
      </w:pPr>
      <w:r w:rsidRPr="00792F8F">
        <w:rPr>
          <w:b/>
        </w:rPr>
        <w:t xml:space="preserve">75-256 KOSZALIN ul. STOCZNIOWCÓW 10 </w:t>
      </w:r>
    </w:p>
    <w:p w:rsidR="00A2697D" w:rsidRDefault="00A2697D" w:rsidP="00A2697D">
      <w:pPr>
        <w:ind w:left="0"/>
        <w:rPr>
          <w:b/>
        </w:rPr>
      </w:pPr>
    </w:p>
    <w:p w:rsidR="00B25A40" w:rsidRPr="00EE5100" w:rsidRDefault="00B25A40" w:rsidP="00B25A40">
      <w:pPr>
        <w:rPr>
          <w:b/>
          <w:lang w:val="en-US"/>
        </w:rPr>
      </w:pPr>
      <w:r w:rsidRPr="00412B93">
        <w:rPr>
          <w:b/>
        </w:rPr>
        <w:t xml:space="preserve">      </w:t>
      </w:r>
      <w:r w:rsidRPr="00EE5100">
        <w:rPr>
          <w:b/>
          <w:lang w:val="en-US"/>
        </w:rPr>
        <w:t>tel./</w:t>
      </w:r>
      <w:proofErr w:type="gramStart"/>
      <w:r w:rsidRPr="00EE5100">
        <w:rPr>
          <w:b/>
          <w:lang w:val="en-US"/>
        </w:rPr>
        <w:t>fax  0</w:t>
      </w:r>
      <w:proofErr w:type="gramEnd"/>
      <w:r w:rsidRPr="00EE5100">
        <w:rPr>
          <w:b/>
          <w:lang w:val="en-US"/>
        </w:rPr>
        <w:t xml:space="preserve">-94  343 22 43                      tel. </w:t>
      </w:r>
      <w:proofErr w:type="spellStart"/>
      <w:r w:rsidRPr="00EE5100">
        <w:rPr>
          <w:b/>
          <w:lang w:val="en-US"/>
        </w:rPr>
        <w:t>kom</w:t>
      </w:r>
      <w:proofErr w:type="spellEnd"/>
      <w:r w:rsidRPr="00EE5100">
        <w:rPr>
          <w:b/>
          <w:lang w:val="en-US"/>
        </w:rPr>
        <w:t>. 602 31 67 89   e mail: tadgru_xl@wp.pl</w:t>
      </w:r>
    </w:p>
    <w:p w:rsidR="00B25A40" w:rsidRPr="00EE5100" w:rsidRDefault="00B25A40" w:rsidP="00AF26D0">
      <w:pPr>
        <w:ind w:left="0"/>
        <w:rPr>
          <w:b/>
          <w:sz w:val="24"/>
          <w:szCs w:val="24"/>
          <w:lang w:val="en-US"/>
        </w:rPr>
      </w:pPr>
    </w:p>
    <w:p w:rsidR="00B25A40" w:rsidRPr="00EE5100" w:rsidRDefault="00B25A40" w:rsidP="00AF26D0">
      <w:pPr>
        <w:ind w:left="0"/>
        <w:rPr>
          <w:b/>
          <w:sz w:val="24"/>
          <w:szCs w:val="24"/>
          <w:lang w:val="en-US"/>
        </w:rPr>
      </w:pPr>
    </w:p>
    <w:p w:rsidR="00B25A40" w:rsidRPr="00EE5100" w:rsidRDefault="00B25A40" w:rsidP="00AF26D0">
      <w:pPr>
        <w:ind w:left="0"/>
        <w:rPr>
          <w:b/>
          <w:sz w:val="24"/>
          <w:szCs w:val="24"/>
          <w:lang w:val="en-US"/>
        </w:rPr>
      </w:pPr>
    </w:p>
    <w:p w:rsidR="00B25A40" w:rsidRPr="00EE5100" w:rsidRDefault="00B25A40" w:rsidP="00AF26D0">
      <w:pPr>
        <w:ind w:left="0"/>
        <w:rPr>
          <w:b/>
          <w:sz w:val="24"/>
          <w:szCs w:val="24"/>
          <w:lang w:val="en-US"/>
        </w:rPr>
      </w:pPr>
    </w:p>
    <w:p w:rsidR="00B25A40" w:rsidRPr="00EE5100" w:rsidRDefault="00B25A40" w:rsidP="00AF26D0">
      <w:pPr>
        <w:ind w:left="0"/>
        <w:rPr>
          <w:b/>
          <w:sz w:val="24"/>
          <w:szCs w:val="24"/>
          <w:lang w:val="en-US"/>
        </w:rPr>
      </w:pPr>
    </w:p>
    <w:p w:rsidR="00B25A40" w:rsidRPr="00EE5100" w:rsidRDefault="00B25A40" w:rsidP="00AF26D0">
      <w:pPr>
        <w:ind w:left="0"/>
        <w:rPr>
          <w:b/>
          <w:sz w:val="24"/>
          <w:szCs w:val="24"/>
          <w:lang w:val="en-US"/>
        </w:rPr>
      </w:pPr>
    </w:p>
    <w:p w:rsidR="00B25A40" w:rsidRPr="00EE5100" w:rsidRDefault="00B25A40" w:rsidP="00AF26D0">
      <w:pPr>
        <w:ind w:left="0"/>
        <w:rPr>
          <w:b/>
          <w:sz w:val="24"/>
          <w:szCs w:val="24"/>
          <w:lang w:val="en-US"/>
        </w:rPr>
      </w:pPr>
    </w:p>
    <w:p w:rsidR="00B25A40" w:rsidRPr="00D533B8" w:rsidRDefault="00B25A40" w:rsidP="00B25A40">
      <w:pPr>
        <w:rPr>
          <w:b/>
          <w:sz w:val="48"/>
          <w:szCs w:val="48"/>
        </w:rPr>
      </w:pPr>
      <w:r w:rsidRPr="00EE5100">
        <w:rPr>
          <w:b/>
          <w:sz w:val="44"/>
          <w:szCs w:val="44"/>
          <w:lang w:val="en-US"/>
        </w:rPr>
        <w:tab/>
      </w:r>
      <w:r w:rsidRPr="00EE5100">
        <w:rPr>
          <w:b/>
          <w:sz w:val="44"/>
          <w:szCs w:val="44"/>
          <w:lang w:val="en-US"/>
        </w:rPr>
        <w:tab/>
      </w:r>
      <w:r w:rsidRPr="00EE5100">
        <w:rPr>
          <w:b/>
          <w:sz w:val="44"/>
          <w:szCs w:val="44"/>
          <w:lang w:val="en-US"/>
        </w:rPr>
        <w:tab/>
      </w:r>
      <w:r w:rsidRPr="00EE5100">
        <w:rPr>
          <w:b/>
          <w:sz w:val="44"/>
          <w:szCs w:val="44"/>
          <w:lang w:val="en-US"/>
        </w:rPr>
        <w:tab/>
      </w:r>
      <w:r w:rsidRPr="00EE5100">
        <w:rPr>
          <w:b/>
          <w:sz w:val="44"/>
          <w:szCs w:val="44"/>
          <w:lang w:val="en-US"/>
        </w:rPr>
        <w:tab/>
      </w:r>
      <w:r w:rsidRPr="00D533B8">
        <w:rPr>
          <w:b/>
          <w:sz w:val="48"/>
          <w:szCs w:val="48"/>
        </w:rPr>
        <w:t>Nr . SST –</w:t>
      </w:r>
      <w:r>
        <w:rPr>
          <w:b/>
          <w:sz w:val="48"/>
          <w:szCs w:val="48"/>
        </w:rPr>
        <w:t xml:space="preserve"> 0</w:t>
      </w:r>
      <w:r w:rsidR="008C4D68">
        <w:rPr>
          <w:b/>
          <w:sz w:val="48"/>
          <w:szCs w:val="48"/>
        </w:rPr>
        <w:t>1</w:t>
      </w:r>
    </w:p>
    <w:p w:rsidR="00B25A40" w:rsidRDefault="00B25A40" w:rsidP="00B25A40">
      <w:pPr>
        <w:rPr>
          <w:b/>
          <w:sz w:val="44"/>
          <w:szCs w:val="44"/>
        </w:rPr>
      </w:pPr>
    </w:p>
    <w:p w:rsidR="00B25A40" w:rsidRDefault="00B25A40" w:rsidP="00B25A40">
      <w:pPr>
        <w:rPr>
          <w:b/>
          <w:sz w:val="44"/>
          <w:szCs w:val="44"/>
        </w:rPr>
      </w:pPr>
    </w:p>
    <w:p w:rsidR="00B25A40" w:rsidRPr="00412B93" w:rsidRDefault="00B25A40" w:rsidP="00B25A40">
      <w:pPr>
        <w:rPr>
          <w:b/>
          <w:sz w:val="44"/>
          <w:szCs w:val="44"/>
        </w:rPr>
      </w:pPr>
    </w:p>
    <w:p w:rsidR="00B25A40" w:rsidRPr="00B25A40" w:rsidRDefault="00B25A40" w:rsidP="00B25A40">
      <w:pPr>
        <w:spacing w:line="480" w:lineRule="auto"/>
        <w:ind w:left="2127" w:hanging="2127"/>
        <w:jc w:val="center"/>
        <w:rPr>
          <w:b/>
          <w:sz w:val="32"/>
          <w:szCs w:val="32"/>
        </w:rPr>
      </w:pPr>
      <w:proofErr w:type="gramStart"/>
      <w:r w:rsidRPr="00B25A40">
        <w:rPr>
          <w:b/>
          <w:sz w:val="32"/>
          <w:szCs w:val="32"/>
        </w:rPr>
        <w:t>SZCZEGÓŁOWA   SPECYFIKACJA</w:t>
      </w:r>
      <w:proofErr w:type="gramEnd"/>
      <w:r w:rsidRPr="00B25A40">
        <w:rPr>
          <w:b/>
          <w:sz w:val="32"/>
          <w:szCs w:val="32"/>
        </w:rPr>
        <w:t xml:space="preserve">  TECHNICZNA</w:t>
      </w:r>
    </w:p>
    <w:p w:rsidR="00B25A40" w:rsidRPr="00B25A40" w:rsidRDefault="00B25A40" w:rsidP="00B25A40">
      <w:pPr>
        <w:spacing w:line="480" w:lineRule="auto"/>
        <w:ind w:left="2127" w:hanging="2127"/>
        <w:jc w:val="center"/>
        <w:rPr>
          <w:b/>
          <w:sz w:val="32"/>
          <w:szCs w:val="32"/>
        </w:rPr>
      </w:pPr>
      <w:proofErr w:type="gramStart"/>
      <w:r w:rsidRPr="00B25A40">
        <w:rPr>
          <w:b/>
          <w:sz w:val="32"/>
          <w:szCs w:val="32"/>
        </w:rPr>
        <w:t>WYKONANIA  I</w:t>
      </w:r>
      <w:proofErr w:type="gramEnd"/>
      <w:r w:rsidRPr="00B25A40">
        <w:rPr>
          <w:b/>
          <w:sz w:val="32"/>
          <w:szCs w:val="32"/>
        </w:rPr>
        <w:t xml:space="preserve">  ODBIORU    ROBÓT   BUDOWLANYCH –</w:t>
      </w:r>
    </w:p>
    <w:p w:rsidR="00B25A40" w:rsidRPr="00B25A40" w:rsidRDefault="00B25A40" w:rsidP="00B25A40">
      <w:pPr>
        <w:jc w:val="center"/>
        <w:rPr>
          <w:b/>
          <w:sz w:val="32"/>
          <w:szCs w:val="32"/>
        </w:rPr>
      </w:pPr>
      <w:proofErr w:type="gramStart"/>
      <w:r w:rsidRPr="00B25A40">
        <w:rPr>
          <w:b/>
          <w:sz w:val="32"/>
          <w:szCs w:val="32"/>
        </w:rPr>
        <w:t>SIEĆ  WODOCIĄGOWA</w:t>
      </w:r>
      <w:proofErr w:type="gramEnd"/>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B25A40" w:rsidRDefault="00B25A40" w:rsidP="00AF26D0">
      <w:pPr>
        <w:ind w:left="0"/>
        <w:rPr>
          <w:b/>
          <w:sz w:val="24"/>
          <w:szCs w:val="24"/>
        </w:rPr>
      </w:pPr>
    </w:p>
    <w:p w:rsidR="00A2697D" w:rsidRDefault="00A2697D" w:rsidP="00AF26D0">
      <w:pPr>
        <w:ind w:left="0"/>
        <w:rPr>
          <w:b/>
          <w:sz w:val="24"/>
          <w:szCs w:val="24"/>
        </w:rPr>
      </w:pPr>
    </w:p>
    <w:p w:rsidR="00A2697D" w:rsidRDefault="00A2697D" w:rsidP="00AF26D0">
      <w:pPr>
        <w:ind w:left="0"/>
        <w:rPr>
          <w:b/>
          <w:sz w:val="24"/>
          <w:szCs w:val="24"/>
        </w:rPr>
      </w:pPr>
    </w:p>
    <w:p w:rsidR="00A2697D" w:rsidRDefault="00A2697D" w:rsidP="00AF26D0">
      <w:pPr>
        <w:ind w:left="0"/>
        <w:rPr>
          <w:b/>
          <w:sz w:val="24"/>
          <w:szCs w:val="24"/>
        </w:rPr>
      </w:pPr>
    </w:p>
    <w:p w:rsidR="00AF26D0" w:rsidRPr="009D0EBA" w:rsidRDefault="00AF26D0" w:rsidP="00AF26D0">
      <w:pPr>
        <w:ind w:left="0"/>
        <w:rPr>
          <w:b/>
          <w:sz w:val="24"/>
          <w:szCs w:val="24"/>
        </w:rPr>
      </w:pPr>
      <w:proofErr w:type="gramStart"/>
      <w:r w:rsidRPr="009D0EBA">
        <w:rPr>
          <w:b/>
          <w:sz w:val="24"/>
          <w:szCs w:val="24"/>
        </w:rPr>
        <w:lastRenderedPageBreak/>
        <w:t>l</w:t>
      </w:r>
      <w:proofErr w:type="gramEnd"/>
      <w:r w:rsidRPr="009D0EBA">
        <w:rPr>
          <w:b/>
          <w:sz w:val="24"/>
          <w:szCs w:val="24"/>
        </w:rPr>
        <w:t>.  DANE OGÓLNE</w:t>
      </w:r>
    </w:p>
    <w:p w:rsidR="00AF26D0" w:rsidRPr="00B843BD" w:rsidRDefault="00AF26D0" w:rsidP="00AF26D0">
      <w:pPr>
        <w:ind w:left="0"/>
        <w:rPr>
          <w:i/>
          <w:sz w:val="24"/>
          <w:szCs w:val="24"/>
        </w:rPr>
      </w:pPr>
      <w:r w:rsidRPr="00AF26D0">
        <w:rPr>
          <w:sz w:val="24"/>
          <w:szCs w:val="24"/>
        </w:rPr>
        <w:t xml:space="preserve">1.1. Nazwa nadana zamówieniu przez zamawiającego oraz </w:t>
      </w:r>
      <w:proofErr w:type="gramStart"/>
      <w:r w:rsidRPr="00AF26D0">
        <w:rPr>
          <w:sz w:val="24"/>
          <w:szCs w:val="24"/>
        </w:rPr>
        <w:t>nazwa  szcze</w:t>
      </w:r>
      <w:r w:rsidRPr="00AF26D0">
        <w:rPr>
          <w:sz w:val="24"/>
          <w:szCs w:val="24"/>
        </w:rPr>
        <w:softHyphen/>
        <w:t>gółowych</w:t>
      </w:r>
      <w:proofErr w:type="gramEnd"/>
      <w:r w:rsidRPr="00AF26D0">
        <w:rPr>
          <w:sz w:val="24"/>
          <w:szCs w:val="24"/>
        </w:rPr>
        <w:t xml:space="preserve"> specyfikacji technicznych.</w:t>
      </w:r>
      <w:r w:rsidR="00B843BD">
        <w:rPr>
          <w:sz w:val="24"/>
          <w:szCs w:val="24"/>
        </w:rPr>
        <w:tab/>
      </w:r>
      <w:r w:rsidR="00B843BD">
        <w:rPr>
          <w:i/>
          <w:sz w:val="24"/>
          <w:szCs w:val="24"/>
        </w:rPr>
        <w:t>3</w:t>
      </w:r>
    </w:p>
    <w:p w:rsidR="00AF26D0" w:rsidRPr="00AF26D0" w:rsidRDefault="00AF26D0" w:rsidP="00AF26D0">
      <w:pPr>
        <w:ind w:firstLine="440"/>
        <w:rPr>
          <w:sz w:val="24"/>
          <w:szCs w:val="24"/>
        </w:rPr>
      </w:pPr>
      <w:r w:rsidRPr="00AF26D0">
        <w:rPr>
          <w:sz w:val="24"/>
          <w:szCs w:val="24"/>
        </w:rPr>
        <w:t xml:space="preserve">A) Nazwa zamówienia </w:t>
      </w:r>
    </w:p>
    <w:p w:rsidR="00AF26D0" w:rsidRPr="00AF26D0" w:rsidRDefault="00AF26D0" w:rsidP="00AF26D0">
      <w:pPr>
        <w:ind w:firstLine="268"/>
        <w:rPr>
          <w:sz w:val="24"/>
          <w:szCs w:val="24"/>
        </w:rPr>
      </w:pPr>
      <w:r>
        <w:rPr>
          <w:sz w:val="24"/>
          <w:szCs w:val="24"/>
        </w:rPr>
        <w:t xml:space="preserve">   B</w:t>
      </w:r>
      <w:r w:rsidRPr="00AF26D0">
        <w:rPr>
          <w:sz w:val="24"/>
          <w:szCs w:val="24"/>
        </w:rPr>
        <w:t xml:space="preserve">) Nazwa specyfikacji </w:t>
      </w:r>
    </w:p>
    <w:p w:rsidR="00AF26D0" w:rsidRPr="00B843BD" w:rsidRDefault="00AF26D0" w:rsidP="00AF26D0">
      <w:pPr>
        <w:ind w:left="0"/>
        <w:rPr>
          <w:i/>
          <w:sz w:val="24"/>
          <w:szCs w:val="24"/>
        </w:rPr>
      </w:pPr>
      <w:r w:rsidRPr="00AF26D0">
        <w:rPr>
          <w:sz w:val="24"/>
          <w:szCs w:val="24"/>
        </w:rPr>
        <w:t>1.2. Przedmiot i zakres robót objętych szcz</w:t>
      </w:r>
      <w:r w:rsidR="00B843BD">
        <w:rPr>
          <w:sz w:val="24"/>
          <w:szCs w:val="24"/>
        </w:rPr>
        <w:t>egółową specyfikacją techniczną</w:t>
      </w:r>
      <w:r w:rsidR="00B843BD">
        <w:rPr>
          <w:sz w:val="24"/>
          <w:szCs w:val="24"/>
        </w:rPr>
        <w:tab/>
      </w:r>
      <w:r w:rsidR="00B843BD">
        <w:rPr>
          <w:i/>
          <w:sz w:val="24"/>
          <w:szCs w:val="24"/>
        </w:rPr>
        <w:t>3</w:t>
      </w:r>
    </w:p>
    <w:p w:rsidR="00ED133E" w:rsidRDefault="00AF26D0" w:rsidP="00AF26D0">
      <w:pPr>
        <w:ind w:left="0"/>
        <w:rPr>
          <w:sz w:val="24"/>
          <w:szCs w:val="24"/>
        </w:rPr>
      </w:pPr>
      <w:r w:rsidRPr="00AF26D0">
        <w:rPr>
          <w:sz w:val="24"/>
          <w:szCs w:val="24"/>
        </w:rPr>
        <w:t>1.3. Określenia podstawowe występujące w szczegółowej specyfikacji, a nie uję</w:t>
      </w:r>
      <w:r w:rsidRPr="00AF26D0">
        <w:rPr>
          <w:sz w:val="24"/>
          <w:szCs w:val="24"/>
        </w:rPr>
        <w:softHyphen/>
        <w:t xml:space="preserve">te w </w:t>
      </w:r>
    </w:p>
    <w:p w:rsidR="00AF26D0" w:rsidRPr="00B843BD" w:rsidRDefault="00ED133E" w:rsidP="00AF26D0">
      <w:pPr>
        <w:ind w:left="0"/>
        <w:rPr>
          <w:i/>
          <w:sz w:val="24"/>
          <w:szCs w:val="24"/>
        </w:rPr>
      </w:pPr>
      <w:r>
        <w:rPr>
          <w:sz w:val="24"/>
          <w:szCs w:val="24"/>
        </w:rPr>
        <w:t xml:space="preserve">        </w:t>
      </w:r>
      <w:proofErr w:type="gramStart"/>
      <w:r w:rsidR="00AF26D0" w:rsidRPr="00AF26D0">
        <w:rPr>
          <w:sz w:val="24"/>
          <w:szCs w:val="24"/>
        </w:rPr>
        <w:t>specyfik</w:t>
      </w:r>
      <w:r w:rsidR="00B843BD">
        <w:rPr>
          <w:sz w:val="24"/>
          <w:szCs w:val="24"/>
        </w:rPr>
        <w:t>acji</w:t>
      </w:r>
      <w:proofErr w:type="gramEnd"/>
      <w:r w:rsidR="00B843BD">
        <w:rPr>
          <w:sz w:val="24"/>
          <w:szCs w:val="24"/>
        </w:rPr>
        <w:t xml:space="preserve"> technicznej - część ogólna</w:t>
      </w:r>
      <w:r w:rsidR="00B843BD">
        <w:rPr>
          <w:sz w:val="24"/>
          <w:szCs w:val="24"/>
        </w:rPr>
        <w:tab/>
      </w:r>
      <w:r w:rsidR="00B843BD">
        <w:rPr>
          <w:sz w:val="24"/>
          <w:szCs w:val="24"/>
        </w:rPr>
        <w:tab/>
      </w:r>
      <w:r w:rsidR="00B843BD" w:rsidRPr="00B843BD">
        <w:rPr>
          <w:i/>
          <w:sz w:val="24"/>
          <w:szCs w:val="24"/>
        </w:rPr>
        <w:t>3</w:t>
      </w:r>
    </w:p>
    <w:p w:rsidR="00AF26D0" w:rsidRPr="00AF26D0" w:rsidRDefault="00AF26D0" w:rsidP="00AF26D0">
      <w:pPr>
        <w:ind w:left="0"/>
        <w:rPr>
          <w:sz w:val="24"/>
          <w:szCs w:val="24"/>
        </w:rPr>
      </w:pPr>
      <w:r w:rsidRPr="00AF26D0">
        <w:rPr>
          <w:sz w:val="24"/>
          <w:szCs w:val="24"/>
        </w:rPr>
        <w:t>1.4. O</w:t>
      </w:r>
      <w:r w:rsidR="00B843BD">
        <w:rPr>
          <w:sz w:val="24"/>
          <w:szCs w:val="24"/>
        </w:rPr>
        <w:t>gólne wymagania dotyczące robót</w:t>
      </w:r>
      <w:r w:rsidR="00B843BD">
        <w:rPr>
          <w:sz w:val="24"/>
          <w:szCs w:val="24"/>
        </w:rPr>
        <w:tab/>
      </w:r>
      <w:r w:rsidR="00B843BD">
        <w:rPr>
          <w:i/>
          <w:sz w:val="24"/>
          <w:szCs w:val="24"/>
        </w:rPr>
        <w:t>4</w:t>
      </w:r>
      <w:r w:rsidR="00B843BD">
        <w:rPr>
          <w:sz w:val="24"/>
          <w:szCs w:val="24"/>
        </w:rPr>
        <w:tab/>
      </w:r>
    </w:p>
    <w:p w:rsidR="00AF26D0" w:rsidRPr="004C6313" w:rsidRDefault="00AF26D0" w:rsidP="00AF26D0">
      <w:pPr>
        <w:ind w:left="0"/>
        <w:rPr>
          <w:sz w:val="24"/>
          <w:szCs w:val="24"/>
        </w:rPr>
      </w:pPr>
    </w:p>
    <w:p w:rsidR="00AF26D0" w:rsidRPr="00D243A4" w:rsidRDefault="00AF26D0" w:rsidP="00AF26D0">
      <w:pPr>
        <w:ind w:left="0"/>
        <w:rPr>
          <w:b/>
          <w:sz w:val="24"/>
          <w:szCs w:val="24"/>
        </w:rPr>
      </w:pPr>
      <w:r w:rsidRPr="00D243A4">
        <w:rPr>
          <w:b/>
          <w:sz w:val="24"/>
          <w:szCs w:val="24"/>
        </w:rPr>
        <w:t xml:space="preserve">2. WYMAGANIA SZCZEGÓŁOWE DOTYCZĄCE WŁAŚCIWOŚCI WYROBÓW </w:t>
      </w:r>
    </w:p>
    <w:p w:rsidR="00AF26D0" w:rsidRPr="00D243A4" w:rsidRDefault="00AF26D0" w:rsidP="00AF26D0">
      <w:pPr>
        <w:ind w:left="0"/>
        <w:rPr>
          <w:b/>
          <w:sz w:val="24"/>
          <w:szCs w:val="24"/>
        </w:rPr>
      </w:pPr>
      <w:r w:rsidRPr="00D243A4">
        <w:rPr>
          <w:b/>
          <w:sz w:val="24"/>
          <w:szCs w:val="24"/>
        </w:rPr>
        <w:t xml:space="preserve">    BUDOWLANYCH</w:t>
      </w:r>
    </w:p>
    <w:p w:rsidR="00AF26D0" w:rsidRPr="00B843BD" w:rsidRDefault="00AF26D0" w:rsidP="00AF26D0">
      <w:pPr>
        <w:ind w:left="0"/>
        <w:rPr>
          <w:i/>
          <w:sz w:val="24"/>
          <w:szCs w:val="24"/>
        </w:rPr>
      </w:pPr>
      <w:r w:rsidRPr="004C6313">
        <w:rPr>
          <w:sz w:val="24"/>
          <w:szCs w:val="24"/>
        </w:rPr>
        <w:t>2.1. Wymagania ogólne</w:t>
      </w:r>
      <w:r w:rsidR="00B843BD">
        <w:rPr>
          <w:sz w:val="24"/>
          <w:szCs w:val="24"/>
        </w:rPr>
        <w:tab/>
      </w:r>
      <w:r w:rsidR="00B843BD">
        <w:rPr>
          <w:i/>
          <w:sz w:val="24"/>
          <w:szCs w:val="24"/>
        </w:rPr>
        <w:t>4</w:t>
      </w:r>
    </w:p>
    <w:p w:rsidR="00AF26D0" w:rsidRDefault="00AF26D0" w:rsidP="00AF26D0">
      <w:pPr>
        <w:ind w:left="0"/>
        <w:rPr>
          <w:i/>
          <w:sz w:val="24"/>
          <w:szCs w:val="24"/>
        </w:rPr>
      </w:pPr>
      <w:r w:rsidRPr="004C6313">
        <w:rPr>
          <w:sz w:val="24"/>
          <w:szCs w:val="24"/>
        </w:rPr>
        <w:t xml:space="preserve">2.2. </w:t>
      </w:r>
      <w:proofErr w:type="gramStart"/>
      <w:r w:rsidRPr="004C6313">
        <w:rPr>
          <w:sz w:val="24"/>
          <w:szCs w:val="24"/>
        </w:rPr>
        <w:t xml:space="preserve">Przewody </w:t>
      </w:r>
      <w:r w:rsidR="005A32B7">
        <w:rPr>
          <w:sz w:val="24"/>
          <w:szCs w:val="24"/>
        </w:rPr>
        <w:t xml:space="preserve"> wodociągowe</w:t>
      </w:r>
      <w:proofErr w:type="gramEnd"/>
      <w:r w:rsidRPr="004C6313">
        <w:rPr>
          <w:sz w:val="24"/>
          <w:szCs w:val="24"/>
        </w:rPr>
        <w:t xml:space="preserve">  z  tworzyw termoplastycznych</w:t>
      </w:r>
      <w:r w:rsidR="00B843BD">
        <w:rPr>
          <w:sz w:val="24"/>
          <w:szCs w:val="24"/>
        </w:rPr>
        <w:tab/>
      </w:r>
      <w:r w:rsidR="007951B4">
        <w:rPr>
          <w:i/>
          <w:sz w:val="24"/>
          <w:szCs w:val="24"/>
        </w:rPr>
        <w:t>5</w:t>
      </w:r>
    </w:p>
    <w:p w:rsidR="00B843BD" w:rsidRDefault="00B843BD" w:rsidP="00AF26D0">
      <w:pPr>
        <w:ind w:left="0"/>
        <w:rPr>
          <w:i/>
          <w:sz w:val="24"/>
          <w:szCs w:val="24"/>
        </w:rPr>
      </w:pPr>
      <w:r>
        <w:rPr>
          <w:sz w:val="24"/>
          <w:szCs w:val="24"/>
        </w:rPr>
        <w:t>2.3. Armatura sieci wodociągowej</w:t>
      </w:r>
      <w:r>
        <w:rPr>
          <w:sz w:val="24"/>
          <w:szCs w:val="24"/>
        </w:rPr>
        <w:tab/>
      </w:r>
      <w:r w:rsidR="008A6847">
        <w:rPr>
          <w:i/>
          <w:sz w:val="24"/>
          <w:szCs w:val="24"/>
        </w:rPr>
        <w:t>5</w:t>
      </w:r>
    </w:p>
    <w:p w:rsidR="005A32B7" w:rsidRDefault="005A32B7" w:rsidP="00AF26D0">
      <w:pPr>
        <w:ind w:left="0"/>
        <w:rPr>
          <w:b/>
          <w:sz w:val="24"/>
          <w:szCs w:val="24"/>
        </w:rPr>
      </w:pPr>
    </w:p>
    <w:p w:rsidR="00AF26D0" w:rsidRPr="00B843BD" w:rsidRDefault="00AF26D0" w:rsidP="00AF26D0">
      <w:pPr>
        <w:ind w:left="0"/>
        <w:rPr>
          <w:b/>
          <w:i/>
          <w:sz w:val="24"/>
          <w:szCs w:val="24"/>
        </w:rPr>
      </w:pPr>
      <w:r w:rsidRPr="00D243A4">
        <w:rPr>
          <w:b/>
          <w:sz w:val="24"/>
          <w:szCs w:val="24"/>
        </w:rPr>
        <w:t>3. WYMAGANIA SZCZEGÓŁOWE DOTYCZĄCE SPRZĘTU I MASZYN DO WYKONYWANIA ROBÓT BUDOWLANYCH</w:t>
      </w:r>
      <w:r w:rsidR="00B843BD">
        <w:rPr>
          <w:b/>
          <w:sz w:val="24"/>
          <w:szCs w:val="24"/>
        </w:rPr>
        <w:tab/>
      </w:r>
      <w:r w:rsidR="00B843BD">
        <w:rPr>
          <w:b/>
          <w:sz w:val="24"/>
          <w:szCs w:val="24"/>
        </w:rPr>
        <w:tab/>
      </w:r>
      <w:r w:rsidR="008A6847">
        <w:rPr>
          <w:b/>
          <w:i/>
          <w:sz w:val="24"/>
          <w:szCs w:val="24"/>
        </w:rPr>
        <w:t>7</w:t>
      </w:r>
    </w:p>
    <w:p w:rsidR="00AF26D0" w:rsidRDefault="00AF26D0" w:rsidP="00AF26D0">
      <w:pPr>
        <w:ind w:left="0"/>
        <w:rPr>
          <w:b/>
          <w:sz w:val="24"/>
          <w:szCs w:val="24"/>
        </w:rPr>
      </w:pPr>
    </w:p>
    <w:p w:rsidR="00AF26D0" w:rsidRPr="00D243A4" w:rsidRDefault="00AF26D0" w:rsidP="00AF26D0">
      <w:pPr>
        <w:ind w:left="0"/>
        <w:rPr>
          <w:b/>
          <w:sz w:val="24"/>
          <w:szCs w:val="24"/>
        </w:rPr>
      </w:pPr>
      <w:r w:rsidRPr="00D243A4">
        <w:rPr>
          <w:b/>
          <w:sz w:val="24"/>
          <w:szCs w:val="24"/>
        </w:rPr>
        <w:t>4. WYMAGANIA DOTYCZĄCE ŚRODKÓW TRANSPORTU</w:t>
      </w:r>
      <w:r w:rsidR="007951B4">
        <w:rPr>
          <w:b/>
          <w:sz w:val="24"/>
          <w:szCs w:val="24"/>
        </w:rPr>
        <w:tab/>
        <w:t>7</w:t>
      </w:r>
    </w:p>
    <w:p w:rsidR="00AF26D0" w:rsidRPr="00B843BD" w:rsidRDefault="00AF26D0" w:rsidP="00AF26D0">
      <w:pPr>
        <w:ind w:left="0"/>
        <w:rPr>
          <w:i/>
          <w:sz w:val="24"/>
          <w:szCs w:val="24"/>
        </w:rPr>
      </w:pPr>
      <w:r w:rsidRPr="004C6313">
        <w:rPr>
          <w:sz w:val="24"/>
          <w:szCs w:val="24"/>
        </w:rPr>
        <w:t>4.1.Przewody z tworzyw termoplastycznych</w:t>
      </w:r>
      <w:r w:rsidR="00B843BD">
        <w:rPr>
          <w:sz w:val="24"/>
          <w:szCs w:val="24"/>
        </w:rPr>
        <w:tab/>
      </w:r>
      <w:r w:rsidR="008A6847">
        <w:rPr>
          <w:i/>
          <w:sz w:val="24"/>
          <w:szCs w:val="24"/>
        </w:rPr>
        <w:t>7</w:t>
      </w:r>
    </w:p>
    <w:p w:rsidR="00AF26D0" w:rsidRPr="00B843BD" w:rsidRDefault="00AF26D0" w:rsidP="00AF26D0">
      <w:pPr>
        <w:ind w:left="0"/>
        <w:rPr>
          <w:i/>
          <w:sz w:val="24"/>
          <w:szCs w:val="24"/>
        </w:rPr>
      </w:pPr>
      <w:r w:rsidRPr="004C6313">
        <w:rPr>
          <w:sz w:val="24"/>
          <w:szCs w:val="24"/>
        </w:rPr>
        <w:t>4.2.Kształtki i armatura</w:t>
      </w:r>
      <w:r w:rsidR="00B843BD">
        <w:rPr>
          <w:sz w:val="24"/>
          <w:szCs w:val="24"/>
        </w:rPr>
        <w:tab/>
      </w:r>
      <w:r w:rsidR="008A6847">
        <w:rPr>
          <w:i/>
          <w:sz w:val="24"/>
          <w:szCs w:val="24"/>
        </w:rPr>
        <w:t>8</w:t>
      </w:r>
    </w:p>
    <w:p w:rsidR="00AF26D0" w:rsidRPr="004C6313" w:rsidRDefault="00AF26D0" w:rsidP="00AF26D0">
      <w:pPr>
        <w:ind w:left="0"/>
        <w:rPr>
          <w:sz w:val="24"/>
          <w:szCs w:val="24"/>
        </w:rPr>
      </w:pPr>
    </w:p>
    <w:p w:rsidR="000F0430" w:rsidRDefault="00AF26D0" w:rsidP="00AF26D0">
      <w:pPr>
        <w:ind w:left="0"/>
        <w:rPr>
          <w:b/>
          <w:sz w:val="24"/>
          <w:szCs w:val="24"/>
        </w:rPr>
      </w:pPr>
      <w:r w:rsidRPr="00D243A4">
        <w:rPr>
          <w:b/>
          <w:sz w:val="24"/>
          <w:szCs w:val="24"/>
        </w:rPr>
        <w:t xml:space="preserve">5. WYMAGANIA SZCZEGÓŁOWE DOTYCZĄCE WYKONANIA ROBÓT </w:t>
      </w:r>
      <w:r w:rsidR="000F0430">
        <w:rPr>
          <w:b/>
          <w:sz w:val="24"/>
          <w:szCs w:val="24"/>
        </w:rPr>
        <w:t xml:space="preserve">  </w:t>
      </w:r>
    </w:p>
    <w:p w:rsidR="00AF26D0" w:rsidRPr="00D243A4" w:rsidRDefault="000F0430" w:rsidP="00AF26D0">
      <w:pPr>
        <w:ind w:left="0"/>
        <w:rPr>
          <w:b/>
          <w:sz w:val="24"/>
          <w:szCs w:val="24"/>
        </w:rPr>
      </w:pPr>
      <w:r>
        <w:rPr>
          <w:b/>
          <w:sz w:val="24"/>
          <w:szCs w:val="24"/>
        </w:rPr>
        <w:t xml:space="preserve">        </w:t>
      </w:r>
      <w:r w:rsidR="008A6847">
        <w:rPr>
          <w:b/>
          <w:sz w:val="24"/>
          <w:szCs w:val="24"/>
        </w:rPr>
        <w:t xml:space="preserve">BUDOWLANYCH </w:t>
      </w:r>
      <w:r w:rsidR="008A6847">
        <w:rPr>
          <w:b/>
          <w:sz w:val="24"/>
          <w:szCs w:val="24"/>
        </w:rPr>
        <w:tab/>
      </w:r>
      <w:r w:rsidR="008A6847">
        <w:rPr>
          <w:b/>
          <w:sz w:val="24"/>
          <w:szCs w:val="24"/>
        </w:rPr>
        <w:tab/>
        <w:t>8</w:t>
      </w:r>
    </w:p>
    <w:p w:rsidR="00AF26D0" w:rsidRPr="00B843BD" w:rsidRDefault="00AF26D0" w:rsidP="00AF26D0">
      <w:pPr>
        <w:ind w:left="0"/>
        <w:rPr>
          <w:i/>
          <w:sz w:val="24"/>
          <w:szCs w:val="24"/>
        </w:rPr>
      </w:pPr>
      <w:r w:rsidRPr="004C6313">
        <w:rPr>
          <w:sz w:val="24"/>
          <w:szCs w:val="24"/>
        </w:rPr>
        <w:t>5.1.Roboty przygotowawcze</w:t>
      </w:r>
      <w:r w:rsidR="00B843BD">
        <w:rPr>
          <w:sz w:val="24"/>
          <w:szCs w:val="24"/>
        </w:rPr>
        <w:tab/>
      </w:r>
      <w:r w:rsidR="00B843BD">
        <w:rPr>
          <w:sz w:val="24"/>
          <w:szCs w:val="24"/>
        </w:rPr>
        <w:tab/>
      </w:r>
      <w:r w:rsidR="008A6847">
        <w:rPr>
          <w:i/>
          <w:sz w:val="24"/>
          <w:szCs w:val="24"/>
        </w:rPr>
        <w:t>8</w:t>
      </w:r>
    </w:p>
    <w:p w:rsidR="00AF26D0" w:rsidRPr="00B843BD" w:rsidRDefault="00AF26D0" w:rsidP="00AF26D0">
      <w:pPr>
        <w:ind w:left="0"/>
        <w:rPr>
          <w:i/>
          <w:sz w:val="24"/>
          <w:szCs w:val="24"/>
        </w:rPr>
      </w:pPr>
      <w:r w:rsidRPr="004C6313">
        <w:rPr>
          <w:sz w:val="24"/>
          <w:szCs w:val="24"/>
        </w:rPr>
        <w:t>5.2.Roboty ziemne</w:t>
      </w:r>
      <w:r w:rsidR="00B843BD">
        <w:rPr>
          <w:sz w:val="24"/>
          <w:szCs w:val="24"/>
        </w:rPr>
        <w:tab/>
      </w:r>
      <w:r w:rsidR="008A6847">
        <w:rPr>
          <w:i/>
          <w:sz w:val="24"/>
          <w:szCs w:val="24"/>
        </w:rPr>
        <w:t>8</w:t>
      </w:r>
    </w:p>
    <w:p w:rsidR="00AF26D0" w:rsidRPr="00B843BD" w:rsidRDefault="00AF26D0" w:rsidP="00AF26D0">
      <w:pPr>
        <w:ind w:left="0"/>
        <w:rPr>
          <w:i/>
          <w:sz w:val="24"/>
          <w:szCs w:val="24"/>
        </w:rPr>
      </w:pPr>
      <w:r w:rsidRPr="004C6313">
        <w:rPr>
          <w:sz w:val="24"/>
          <w:szCs w:val="24"/>
        </w:rPr>
        <w:t>5.3. Warunki bezpieczeństwa</w:t>
      </w:r>
      <w:r w:rsidR="00B843BD">
        <w:rPr>
          <w:sz w:val="24"/>
          <w:szCs w:val="24"/>
        </w:rPr>
        <w:tab/>
      </w:r>
      <w:r w:rsidR="00B843BD">
        <w:rPr>
          <w:sz w:val="24"/>
          <w:szCs w:val="24"/>
        </w:rPr>
        <w:tab/>
      </w:r>
      <w:r w:rsidR="008A6847">
        <w:rPr>
          <w:i/>
          <w:sz w:val="24"/>
          <w:szCs w:val="24"/>
        </w:rPr>
        <w:t>9</w:t>
      </w:r>
    </w:p>
    <w:p w:rsidR="00AF26D0" w:rsidRPr="00B843BD" w:rsidRDefault="00AF26D0" w:rsidP="00AF26D0">
      <w:pPr>
        <w:ind w:left="0"/>
        <w:rPr>
          <w:i/>
          <w:sz w:val="24"/>
          <w:szCs w:val="24"/>
        </w:rPr>
      </w:pPr>
      <w:r w:rsidRPr="004C6313">
        <w:rPr>
          <w:sz w:val="24"/>
          <w:szCs w:val="24"/>
        </w:rPr>
        <w:t>5.4. Odspojenie i transport urobku</w:t>
      </w:r>
      <w:r w:rsidR="00B843BD">
        <w:rPr>
          <w:sz w:val="24"/>
          <w:szCs w:val="24"/>
        </w:rPr>
        <w:tab/>
      </w:r>
      <w:r w:rsidR="00B843BD">
        <w:rPr>
          <w:sz w:val="24"/>
          <w:szCs w:val="24"/>
        </w:rPr>
        <w:tab/>
      </w:r>
      <w:r w:rsidR="008A6847">
        <w:rPr>
          <w:i/>
          <w:sz w:val="24"/>
          <w:szCs w:val="24"/>
        </w:rPr>
        <w:t>10</w:t>
      </w:r>
    </w:p>
    <w:p w:rsidR="00AF26D0" w:rsidRPr="00B843BD" w:rsidRDefault="00AF26D0" w:rsidP="00AF26D0">
      <w:pPr>
        <w:ind w:left="0"/>
        <w:rPr>
          <w:i/>
          <w:sz w:val="24"/>
          <w:szCs w:val="24"/>
        </w:rPr>
      </w:pPr>
      <w:r w:rsidRPr="004C6313">
        <w:rPr>
          <w:sz w:val="24"/>
          <w:szCs w:val="24"/>
        </w:rPr>
        <w:t xml:space="preserve">5.5.Wykopy otwarte </w:t>
      </w:r>
      <w:proofErr w:type="gramStart"/>
      <w:r w:rsidRPr="004C6313">
        <w:rPr>
          <w:sz w:val="24"/>
          <w:szCs w:val="24"/>
        </w:rPr>
        <w:t>nie obudowane</w:t>
      </w:r>
      <w:proofErr w:type="gramEnd"/>
      <w:r w:rsidR="00B843BD">
        <w:rPr>
          <w:sz w:val="24"/>
          <w:szCs w:val="24"/>
        </w:rPr>
        <w:tab/>
      </w:r>
      <w:r w:rsidR="00B843BD">
        <w:rPr>
          <w:sz w:val="24"/>
          <w:szCs w:val="24"/>
        </w:rPr>
        <w:tab/>
      </w:r>
      <w:r w:rsidR="008A6847">
        <w:rPr>
          <w:i/>
          <w:sz w:val="24"/>
          <w:szCs w:val="24"/>
        </w:rPr>
        <w:t>10</w:t>
      </w:r>
    </w:p>
    <w:p w:rsidR="00AF26D0" w:rsidRPr="00B843BD" w:rsidRDefault="00AF26D0" w:rsidP="00AF26D0">
      <w:pPr>
        <w:ind w:left="0"/>
        <w:rPr>
          <w:i/>
          <w:sz w:val="24"/>
          <w:szCs w:val="24"/>
        </w:rPr>
      </w:pPr>
      <w:r w:rsidRPr="004C6313">
        <w:rPr>
          <w:sz w:val="24"/>
          <w:szCs w:val="24"/>
        </w:rPr>
        <w:t xml:space="preserve">5.5.1.Wykopy otwarte </w:t>
      </w:r>
      <w:proofErr w:type="gramStart"/>
      <w:r w:rsidRPr="004C6313">
        <w:rPr>
          <w:sz w:val="24"/>
          <w:szCs w:val="24"/>
        </w:rPr>
        <w:t>nie obudowane</w:t>
      </w:r>
      <w:proofErr w:type="gramEnd"/>
      <w:r w:rsidRPr="004C6313">
        <w:rPr>
          <w:sz w:val="24"/>
          <w:szCs w:val="24"/>
        </w:rPr>
        <w:t xml:space="preserve"> ze skarpami</w:t>
      </w:r>
      <w:r w:rsidR="00B843BD">
        <w:rPr>
          <w:sz w:val="24"/>
          <w:szCs w:val="24"/>
        </w:rPr>
        <w:tab/>
      </w:r>
      <w:r w:rsidR="00B843BD">
        <w:rPr>
          <w:sz w:val="24"/>
          <w:szCs w:val="24"/>
        </w:rPr>
        <w:tab/>
      </w:r>
      <w:r w:rsidR="008A6847">
        <w:rPr>
          <w:i/>
          <w:sz w:val="24"/>
          <w:szCs w:val="24"/>
        </w:rPr>
        <w:t>10</w:t>
      </w:r>
    </w:p>
    <w:p w:rsidR="00AF26D0" w:rsidRPr="00B843BD" w:rsidRDefault="00B843BD" w:rsidP="00AF26D0">
      <w:pPr>
        <w:ind w:left="0"/>
        <w:rPr>
          <w:i/>
          <w:sz w:val="24"/>
          <w:szCs w:val="24"/>
        </w:rPr>
      </w:pPr>
      <w:r>
        <w:rPr>
          <w:sz w:val="24"/>
          <w:szCs w:val="24"/>
        </w:rPr>
        <w:t>5.6. Odwodnienie wykopów</w:t>
      </w:r>
      <w:r>
        <w:rPr>
          <w:sz w:val="24"/>
          <w:szCs w:val="24"/>
        </w:rPr>
        <w:tab/>
      </w:r>
      <w:r>
        <w:rPr>
          <w:sz w:val="24"/>
          <w:szCs w:val="24"/>
        </w:rPr>
        <w:tab/>
      </w:r>
      <w:r w:rsidR="008A6847">
        <w:rPr>
          <w:sz w:val="24"/>
          <w:szCs w:val="24"/>
        </w:rPr>
        <w:t>11</w:t>
      </w:r>
    </w:p>
    <w:p w:rsidR="00AF26D0" w:rsidRPr="00B843BD" w:rsidRDefault="00AF26D0" w:rsidP="00AF26D0">
      <w:pPr>
        <w:ind w:left="0"/>
        <w:rPr>
          <w:i/>
          <w:sz w:val="24"/>
          <w:szCs w:val="24"/>
        </w:rPr>
      </w:pPr>
      <w:r w:rsidRPr="004C6313">
        <w:rPr>
          <w:sz w:val="24"/>
          <w:szCs w:val="24"/>
        </w:rPr>
        <w:t>5.7 Podłoże</w:t>
      </w:r>
      <w:r w:rsidR="00B843BD">
        <w:rPr>
          <w:sz w:val="24"/>
          <w:szCs w:val="24"/>
        </w:rPr>
        <w:tab/>
      </w:r>
      <w:r w:rsidR="00B843BD">
        <w:rPr>
          <w:sz w:val="24"/>
          <w:szCs w:val="24"/>
        </w:rPr>
        <w:tab/>
      </w:r>
      <w:r w:rsidR="008A6847">
        <w:rPr>
          <w:i/>
          <w:sz w:val="24"/>
          <w:szCs w:val="24"/>
        </w:rPr>
        <w:t>11</w:t>
      </w:r>
    </w:p>
    <w:p w:rsidR="00AF26D0" w:rsidRPr="00B843BD" w:rsidRDefault="00AF26D0" w:rsidP="00AF26D0">
      <w:pPr>
        <w:ind w:left="0"/>
        <w:rPr>
          <w:i/>
          <w:sz w:val="24"/>
          <w:szCs w:val="24"/>
        </w:rPr>
      </w:pPr>
      <w:r w:rsidRPr="004C6313">
        <w:rPr>
          <w:sz w:val="24"/>
          <w:szCs w:val="24"/>
        </w:rPr>
        <w:t>5.8.Zasypka i zagęszczenie gruntu</w:t>
      </w:r>
      <w:r w:rsidR="00B843BD">
        <w:rPr>
          <w:sz w:val="24"/>
          <w:szCs w:val="24"/>
        </w:rPr>
        <w:tab/>
      </w:r>
      <w:r w:rsidR="00B843BD">
        <w:rPr>
          <w:sz w:val="24"/>
          <w:szCs w:val="24"/>
        </w:rPr>
        <w:tab/>
      </w:r>
      <w:r w:rsidR="008A6847">
        <w:rPr>
          <w:i/>
          <w:sz w:val="24"/>
          <w:szCs w:val="24"/>
        </w:rPr>
        <w:t>11</w:t>
      </w:r>
    </w:p>
    <w:p w:rsidR="00AF26D0" w:rsidRPr="00B843BD" w:rsidRDefault="00AF26D0" w:rsidP="00AF26D0">
      <w:pPr>
        <w:ind w:left="0"/>
        <w:rPr>
          <w:i/>
          <w:sz w:val="24"/>
          <w:szCs w:val="24"/>
        </w:rPr>
      </w:pPr>
      <w:r w:rsidRPr="004C6313">
        <w:rPr>
          <w:sz w:val="24"/>
          <w:szCs w:val="24"/>
        </w:rPr>
        <w:t>5.8.1.Warstwa ochronna zasypki</w:t>
      </w:r>
      <w:r w:rsidR="00B843BD">
        <w:rPr>
          <w:sz w:val="24"/>
          <w:szCs w:val="24"/>
        </w:rPr>
        <w:tab/>
      </w:r>
      <w:r w:rsidR="008A6847">
        <w:rPr>
          <w:i/>
          <w:sz w:val="24"/>
          <w:szCs w:val="24"/>
        </w:rPr>
        <w:t>11</w:t>
      </w:r>
    </w:p>
    <w:p w:rsidR="00AF26D0" w:rsidRPr="00B843BD" w:rsidRDefault="00AF26D0" w:rsidP="00AF26D0">
      <w:pPr>
        <w:ind w:left="0"/>
        <w:rPr>
          <w:i/>
          <w:sz w:val="24"/>
          <w:szCs w:val="24"/>
        </w:rPr>
      </w:pPr>
      <w:r w:rsidRPr="004C6313">
        <w:rPr>
          <w:sz w:val="24"/>
          <w:szCs w:val="24"/>
        </w:rPr>
        <w:t>5.8.2.Zasypka przewodu</w:t>
      </w:r>
      <w:r w:rsidR="00B843BD">
        <w:rPr>
          <w:sz w:val="24"/>
          <w:szCs w:val="24"/>
        </w:rPr>
        <w:tab/>
      </w:r>
      <w:r w:rsidR="00C95122">
        <w:rPr>
          <w:i/>
          <w:sz w:val="24"/>
          <w:szCs w:val="24"/>
        </w:rPr>
        <w:t>12</w:t>
      </w:r>
    </w:p>
    <w:p w:rsidR="00AF26D0" w:rsidRPr="00B843BD" w:rsidRDefault="00AF26D0" w:rsidP="00AF26D0">
      <w:pPr>
        <w:ind w:left="0"/>
        <w:rPr>
          <w:i/>
          <w:sz w:val="24"/>
          <w:szCs w:val="24"/>
        </w:rPr>
      </w:pPr>
      <w:r w:rsidRPr="004C6313">
        <w:rPr>
          <w:sz w:val="24"/>
          <w:szCs w:val="24"/>
        </w:rPr>
        <w:t>5.8.3.Zasypka przewodu pod ulepszoną nawierzchnią drogi</w:t>
      </w:r>
      <w:r w:rsidR="00B843BD">
        <w:rPr>
          <w:sz w:val="24"/>
          <w:szCs w:val="24"/>
        </w:rPr>
        <w:tab/>
      </w:r>
      <w:r w:rsidR="00C95122">
        <w:rPr>
          <w:i/>
          <w:sz w:val="24"/>
          <w:szCs w:val="24"/>
        </w:rPr>
        <w:t>12</w:t>
      </w:r>
    </w:p>
    <w:p w:rsidR="00AF26D0" w:rsidRPr="003E6A79" w:rsidRDefault="00AF26D0" w:rsidP="00AF26D0">
      <w:pPr>
        <w:ind w:left="0"/>
        <w:rPr>
          <w:i/>
          <w:sz w:val="24"/>
          <w:szCs w:val="24"/>
        </w:rPr>
      </w:pPr>
      <w:r w:rsidRPr="004C6313">
        <w:rPr>
          <w:sz w:val="24"/>
          <w:szCs w:val="24"/>
        </w:rPr>
        <w:t>5.8.4. Zagęszczenie gruntu użytego do zasypki</w:t>
      </w:r>
      <w:r w:rsidR="003E6A79">
        <w:rPr>
          <w:sz w:val="24"/>
          <w:szCs w:val="24"/>
        </w:rPr>
        <w:tab/>
      </w:r>
      <w:r w:rsidR="00C95122">
        <w:rPr>
          <w:i/>
          <w:sz w:val="24"/>
          <w:szCs w:val="24"/>
        </w:rPr>
        <w:t>12</w:t>
      </w:r>
    </w:p>
    <w:p w:rsidR="00AF26D0" w:rsidRPr="003E6A79" w:rsidRDefault="00AF26D0" w:rsidP="00AF26D0">
      <w:pPr>
        <w:ind w:left="0"/>
        <w:rPr>
          <w:i/>
          <w:sz w:val="24"/>
          <w:szCs w:val="24"/>
        </w:rPr>
      </w:pPr>
      <w:r w:rsidRPr="004C6313">
        <w:rPr>
          <w:sz w:val="24"/>
          <w:szCs w:val="24"/>
        </w:rPr>
        <w:t>5.9 . Roboty montażowe</w:t>
      </w:r>
      <w:r w:rsidR="003E6A79">
        <w:rPr>
          <w:sz w:val="24"/>
          <w:szCs w:val="24"/>
        </w:rPr>
        <w:tab/>
      </w:r>
      <w:r w:rsidR="003E6A79">
        <w:rPr>
          <w:i/>
          <w:sz w:val="24"/>
          <w:szCs w:val="24"/>
        </w:rPr>
        <w:t>1</w:t>
      </w:r>
      <w:r w:rsidR="00C95122">
        <w:rPr>
          <w:i/>
          <w:sz w:val="24"/>
          <w:szCs w:val="24"/>
        </w:rPr>
        <w:t>2</w:t>
      </w:r>
    </w:p>
    <w:p w:rsidR="00AF26D0" w:rsidRDefault="00AF26D0" w:rsidP="00AF26D0">
      <w:pPr>
        <w:ind w:left="0"/>
        <w:rPr>
          <w:i/>
          <w:sz w:val="24"/>
          <w:szCs w:val="24"/>
        </w:rPr>
      </w:pPr>
      <w:r w:rsidRPr="004C6313">
        <w:rPr>
          <w:sz w:val="24"/>
          <w:szCs w:val="24"/>
        </w:rPr>
        <w:t>5.9.1. Ogólne warunki układania (montażu) przewodów</w:t>
      </w:r>
      <w:r w:rsidR="003E6A79">
        <w:rPr>
          <w:sz w:val="24"/>
          <w:szCs w:val="24"/>
        </w:rPr>
        <w:tab/>
      </w:r>
      <w:r w:rsidR="003E6A79">
        <w:rPr>
          <w:sz w:val="24"/>
          <w:szCs w:val="24"/>
        </w:rPr>
        <w:tab/>
      </w:r>
      <w:r w:rsidR="003E6A79">
        <w:rPr>
          <w:i/>
          <w:sz w:val="24"/>
          <w:szCs w:val="24"/>
        </w:rPr>
        <w:t>1</w:t>
      </w:r>
      <w:r w:rsidR="00C95122">
        <w:rPr>
          <w:i/>
          <w:sz w:val="24"/>
          <w:szCs w:val="24"/>
        </w:rPr>
        <w:t>2</w:t>
      </w:r>
    </w:p>
    <w:p w:rsidR="003E6A79" w:rsidRPr="003E6A79" w:rsidRDefault="003E6A79" w:rsidP="00AF26D0">
      <w:pPr>
        <w:ind w:left="0"/>
        <w:rPr>
          <w:i/>
          <w:sz w:val="24"/>
          <w:szCs w:val="24"/>
        </w:rPr>
      </w:pPr>
      <w:r>
        <w:rPr>
          <w:sz w:val="24"/>
          <w:szCs w:val="24"/>
        </w:rPr>
        <w:t>5.9.2.Dokumentacja zgrzewania</w:t>
      </w:r>
      <w:r>
        <w:rPr>
          <w:sz w:val="24"/>
          <w:szCs w:val="24"/>
        </w:rPr>
        <w:tab/>
      </w:r>
      <w:r>
        <w:rPr>
          <w:sz w:val="24"/>
          <w:szCs w:val="24"/>
        </w:rPr>
        <w:tab/>
      </w:r>
      <w:r w:rsidR="00C95122">
        <w:rPr>
          <w:i/>
          <w:sz w:val="24"/>
          <w:szCs w:val="24"/>
        </w:rPr>
        <w:t>14</w:t>
      </w:r>
    </w:p>
    <w:p w:rsidR="00AF26D0" w:rsidRPr="003E6A79" w:rsidRDefault="003E6A79" w:rsidP="00AF26D0">
      <w:pPr>
        <w:ind w:left="0"/>
        <w:rPr>
          <w:i/>
          <w:sz w:val="24"/>
          <w:szCs w:val="24"/>
        </w:rPr>
      </w:pPr>
      <w:r>
        <w:rPr>
          <w:sz w:val="24"/>
          <w:szCs w:val="24"/>
        </w:rPr>
        <w:t>5.9.3. Układanie rurociągów w wykopie</w:t>
      </w:r>
      <w:r>
        <w:rPr>
          <w:sz w:val="24"/>
          <w:szCs w:val="24"/>
        </w:rPr>
        <w:tab/>
      </w:r>
      <w:r>
        <w:rPr>
          <w:sz w:val="24"/>
          <w:szCs w:val="24"/>
        </w:rPr>
        <w:tab/>
      </w:r>
      <w:r w:rsidR="00C95122">
        <w:rPr>
          <w:i/>
          <w:sz w:val="24"/>
          <w:szCs w:val="24"/>
        </w:rPr>
        <w:t>14</w:t>
      </w:r>
    </w:p>
    <w:p w:rsidR="003E6A79" w:rsidRPr="003E6A79" w:rsidRDefault="003E6A79" w:rsidP="00AF26D0">
      <w:pPr>
        <w:ind w:left="0"/>
        <w:rPr>
          <w:i/>
          <w:sz w:val="24"/>
          <w:szCs w:val="24"/>
        </w:rPr>
      </w:pPr>
      <w:r>
        <w:rPr>
          <w:sz w:val="24"/>
          <w:szCs w:val="24"/>
        </w:rPr>
        <w:t>5.9.4. Montaż armatury</w:t>
      </w:r>
      <w:r>
        <w:rPr>
          <w:sz w:val="24"/>
          <w:szCs w:val="24"/>
        </w:rPr>
        <w:tab/>
      </w:r>
      <w:r w:rsidR="00C95122">
        <w:rPr>
          <w:i/>
          <w:sz w:val="24"/>
          <w:szCs w:val="24"/>
        </w:rPr>
        <w:t>15</w:t>
      </w:r>
    </w:p>
    <w:p w:rsidR="00AF26D0" w:rsidRDefault="00AF26D0" w:rsidP="00AF26D0">
      <w:pPr>
        <w:ind w:left="0"/>
        <w:rPr>
          <w:b/>
          <w:sz w:val="24"/>
          <w:szCs w:val="24"/>
        </w:rPr>
      </w:pPr>
      <w:r w:rsidRPr="00D243A4">
        <w:rPr>
          <w:b/>
          <w:sz w:val="24"/>
          <w:szCs w:val="24"/>
        </w:rPr>
        <w:lastRenderedPageBreak/>
        <w:t>6. KONTROLA, BADANIA I ODBIÓR WYROBÓW I ROBÓT BUDOWLANYCH</w:t>
      </w:r>
      <w:r w:rsidR="00C95122">
        <w:rPr>
          <w:b/>
          <w:sz w:val="24"/>
          <w:szCs w:val="24"/>
        </w:rPr>
        <w:t xml:space="preserve">     16</w:t>
      </w:r>
    </w:p>
    <w:p w:rsidR="003E6A79" w:rsidRPr="003E6A79" w:rsidRDefault="003E6A79" w:rsidP="00AF26D0">
      <w:pPr>
        <w:ind w:left="0"/>
        <w:rPr>
          <w:i/>
          <w:sz w:val="24"/>
          <w:szCs w:val="24"/>
        </w:rPr>
      </w:pPr>
      <w:r w:rsidRPr="003E6A79">
        <w:rPr>
          <w:sz w:val="24"/>
          <w:szCs w:val="24"/>
        </w:rPr>
        <w:t>6.1. Kontrola wykonania</w:t>
      </w:r>
      <w:r>
        <w:rPr>
          <w:sz w:val="24"/>
          <w:szCs w:val="24"/>
        </w:rPr>
        <w:tab/>
      </w:r>
      <w:r>
        <w:rPr>
          <w:sz w:val="24"/>
          <w:szCs w:val="24"/>
        </w:rPr>
        <w:tab/>
      </w:r>
      <w:r w:rsidR="00C95122">
        <w:rPr>
          <w:i/>
          <w:sz w:val="24"/>
          <w:szCs w:val="24"/>
        </w:rPr>
        <w:t>16</w:t>
      </w:r>
    </w:p>
    <w:p w:rsidR="00AF26D0" w:rsidRPr="003E6A79" w:rsidRDefault="003E6A79" w:rsidP="00AF26D0">
      <w:pPr>
        <w:ind w:left="0"/>
        <w:rPr>
          <w:i/>
          <w:sz w:val="24"/>
          <w:szCs w:val="24"/>
        </w:rPr>
      </w:pPr>
      <w:r>
        <w:rPr>
          <w:sz w:val="24"/>
          <w:szCs w:val="24"/>
        </w:rPr>
        <w:t>6.2</w:t>
      </w:r>
      <w:r w:rsidR="002F31E2">
        <w:rPr>
          <w:sz w:val="24"/>
          <w:szCs w:val="24"/>
        </w:rPr>
        <w:t xml:space="preserve">. Badanie </w:t>
      </w:r>
      <w:proofErr w:type="gramStart"/>
      <w:r w:rsidR="002F31E2">
        <w:rPr>
          <w:sz w:val="24"/>
          <w:szCs w:val="24"/>
        </w:rPr>
        <w:t>szczelności  przewodów</w:t>
      </w:r>
      <w:proofErr w:type="gramEnd"/>
      <w:r w:rsidR="002F31E2">
        <w:rPr>
          <w:sz w:val="24"/>
          <w:szCs w:val="24"/>
        </w:rPr>
        <w:t xml:space="preserve"> </w:t>
      </w:r>
      <w:r w:rsidR="005A32B7">
        <w:rPr>
          <w:sz w:val="24"/>
          <w:szCs w:val="24"/>
        </w:rPr>
        <w:t xml:space="preserve"> wodociągowych</w:t>
      </w:r>
      <w:r>
        <w:rPr>
          <w:sz w:val="24"/>
          <w:szCs w:val="24"/>
        </w:rPr>
        <w:tab/>
      </w:r>
      <w:r>
        <w:rPr>
          <w:sz w:val="24"/>
          <w:szCs w:val="24"/>
        </w:rPr>
        <w:tab/>
      </w:r>
      <w:r w:rsidR="00C95122">
        <w:rPr>
          <w:i/>
          <w:sz w:val="24"/>
          <w:szCs w:val="24"/>
        </w:rPr>
        <w:t>17</w:t>
      </w:r>
    </w:p>
    <w:p w:rsidR="002F31E2" w:rsidRPr="003E6A79" w:rsidRDefault="003E6A79" w:rsidP="00AF26D0">
      <w:pPr>
        <w:ind w:left="0"/>
        <w:rPr>
          <w:i/>
          <w:sz w:val="24"/>
          <w:szCs w:val="24"/>
        </w:rPr>
      </w:pPr>
      <w:r>
        <w:rPr>
          <w:sz w:val="24"/>
          <w:szCs w:val="24"/>
        </w:rPr>
        <w:t>6.3</w:t>
      </w:r>
      <w:r w:rsidR="002F31E2">
        <w:rPr>
          <w:sz w:val="24"/>
          <w:szCs w:val="24"/>
        </w:rPr>
        <w:t>. Próba szczelności przewodu wodociągowego</w:t>
      </w:r>
      <w:r>
        <w:rPr>
          <w:sz w:val="24"/>
          <w:szCs w:val="24"/>
        </w:rPr>
        <w:tab/>
      </w:r>
      <w:r>
        <w:rPr>
          <w:sz w:val="24"/>
          <w:szCs w:val="24"/>
        </w:rPr>
        <w:tab/>
      </w:r>
      <w:r w:rsidR="00C95122">
        <w:rPr>
          <w:i/>
          <w:sz w:val="24"/>
          <w:szCs w:val="24"/>
        </w:rPr>
        <w:t>18</w:t>
      </w:r>
    </w:p>
    <w:p w:rsidR="002F31E2" w:rsidRPr="003E6A79" w:rsidRDefault="003E6A79" w:rsidP="00AF26D0">
      <w:pPr>
        <w:ind w:left="0"/>
        <w:rPr>
          <w:i/>
          <w:sz w:val="24"/>
          <w:szCs w:val="24"/>
        </w:rPr>
      </w:pPr>
      <w:r>
        <w:rPr>
          <w:sz w:val="24"/>
          <w:szCs w:val="24"/>
        </w:rPr>
        <w:t>6.3</w:t>
      </w:r>
      <w:r w:rsidR="002F31E2">
        <w:rPr>
          <w:sz w:val="24"/>
          <w:szCs w:val="24"/>
        </w:rPr>
        <w:t>.1 Warunki przystąpienia do badań</w:t>
      </w:r>
      <w:r>
        <w:rPr>
          <w:sz w:val="24"/>
          <w:szCs w:val="24"/>
        </w:rPr>
        <w:tab/>
      </w:r>
      <w:r>
        <w:rPr>
          <w:sz w:val="24"/>
          <w:szCs w:val="24"/>
        </w:rPr>
        <w:tab/>
      </w:r>
      <w:r w:rsidR="00C95122">
        <w:rPr>
          <w:i/>
          <w:sz w:val="24"/>
          <w:szCs w:val="24"/>
        </w:rPr>
        <w:t>18</w:t>
      </w:r>
    </w:p>
    <w:p w:rsidR="002F31E2" w:rsidRPr="003E6A79" w:rsidRDefault="003E6A79" w:rsidP="00AF26D0">
      <w:pPr>
        <w:ind w:left="0"/>
        <w:rPr>
          <w:i/>
          <w:sz w:val="24"/>
          <w:szCs w:val="24"/>
        </w:rPr>
      </w:pPr>
      <w:r>
        <w:rPr>
          <w:sz w:val="24"/>
          <w:szCs w:val="24"/>
        </w:rPr>
        <w:t>6.3</w:t>
      </w:r>
      <w:r w:rsidR="002F31E2">
        <w:rPr>
          <w:sz w:val="24"/>
          <w:szCs w:val="24"/>
        </w:rPr>
        <w:t>.1.1.</w:t>
      </w:r>
      <w:r w:rsidR="0055143E">
        <w:rPr>
          <w:sz w:val="24"/>
          <w:szCs w:val="24"/>
        </w:rPr>
        <w:t xml:space="preserve"> Przyrządy do badania szczelności</w:t>
      </w:r>
      <w:r>
        <w:rPr>
          <w:sz w:val="24"/>
          <w:szCs w:val="24"/>
        </w:rPr>
        <w:tab/>
      </w:r>
      <w:r>
        <w:rPr>
          <w:sz w:val="24"/>
          <w:szCs w:val="24"/>
        </w:rPr>
        <w:tab/>
      </w:r>
      <w:r w:rsidR="00C95122">
        <w:rPr>
          <w:i/>
          <w:sz w:val="24"/>
          <w:szCs w:val="24"/>
        </w:rPr>
        <w:t>18</w:t>
      </w:r>
    </w:p>
    <w:p w:rsidR="0055143E" w:rsidRPr="003E6A79" w:rsidRDefault="003E6A79" w:rsidP="00AF26D0">
      <w:pPr>
        <w:ind w:left="0"/>
        <w:rPr>
          <w:i/>
          <w:sz w:val="24"/>
          <w:szCs w:val="24"/>
        </w:rPr>
      </w:pPr>
      <w:r>
        <w:rPr>
          <w:sz w:val="24"/>
          <w:szCs w:val="24"/>
        </w:rPr>
        <w:t>6.3</w:t>
      </w:r>
      <w:r w:rsidR="0055143E">
        <w:rPr>
          <w:sz w:val="24"/>
          <w:szCs w:val="24"/>
        </w:rPr>
        <w:t>.1.2. Wpływ temperatury na wyniki</w:t>
      </w:r>
      <w:r>
        <w:rPr>
          <w:sz w:val="24"/>
          <w:szCs w:val="24"/>
        </w:rPr>
        <w:tab/>
      </w:r>
      <w:r>
        <w:rPr>
          <w:sz w:val="24"/>
          <w:szCs w:val="24"/>
        </w:rPr>
        <w:tab/>
      </w:r>
      <w:r w:rsidR="00C95122">
        <w:rPr>
          <w:i/>
          <w:sz w:val="24"/>
          <w:szCs w:val="24"/>
        </w:rPr>
        <w:t>18</w:t>
      </w:r>
    </w:p>
    <w:p w:rsidR="0055143E" w:rsidRDefault="003E6A79" w:rsidP="00AF26D0">
      <w:pPr>
        <w:ind w:left="0"/>
        <w:rPr>
          <w:sz w:val="24"/>
          <w:szCs w:val="24"/>
        </w:rPr>
      </w:pPr>
      <w:r>
        <w:rPr>
          <w:sz w:val="24"/>
          <w:szCs w:val="24"/>
        </w:rPr>
        <w:t>6.3</w:t>
      </w:r>
      <w:r w:rsidR="0055143E">
        <w:rPr>
          <w:sz w:val="24"/>
          <w:szCs w:val="24"/>
        </w:rPr>
        <w:t xml:space="preserve">.2. Badanie szczelności odcinków przewodu wodociągowego z zastosowaniem próby </w:t>
      </w:r>
    </w:p>
    <w:p w:rsidR="0055143E" w:rsidRPr="003E6A79" w:rsidRDefault="0055143E" w:rsidP="00AF26D0">
      <w:pPr>
        <w:ind w:left="0"/>
        <w:rPr>
          <w:i/>
          <w:sz w:val="24"/>
          <w:szCs w:val="24"/>
        </w:rPr>
      </w:pPr>
      <w:r>
        <w:rPr>
          <w:sz w:val="24"/>
          <w:szCs w:val="24"/>
        </w:rPr>
        <w:t xml:space="preserve">           </w:t>
      </w:r>
      <w:proofErr w:type="gramStart"/>
      <w:r w:rsidR="003E6A79">
        <w:rPr>
          <w:sz w:val="24"/>
          <w:szCs w:val="24"/>
        </w:rPr>
        <w:t>h</w:t>
      </w:r>
      <w:r>
        <w:rPr>
          <w:sz w:val="24"/>
          <w:szCs w:val="24"/>
        </w:rPr>
        <w:t>ydraulicznej</w:t>
      </w:r>
      <w:proofErr w:type="gramEnd"/>
      <w:r w:rsidR="003E6A79">
        <w:rPr>
          <w:sz w:val="24"/>
          <w:szCs w:val="24"/>
        </w:rPr>
        <w:tab/>
      </w:r>
      <w:r w:rsidR="003E6A79">
        <w:rPr>
          <w:sz w:val="24"/>
          <w:szCs w:val="24"/>
        </w:rPr>
        <w:tab/>
      </w:r>
      <w:r w:rsidR="00C95122">
        <w:rPr>
          <w:i/>
          <w:sz w:val="24"/>
          <w:szCs w:val="24"/>
        </w:rPr>
        <w:t>18</w:t>
      </w:r>
    </w:p>
    <w:p w:rsidR="0055143E" w:rsidRPr="003E6A79" w:rsidRDefault="003E6A79" w:rsidP="00AF26D0">
      <w:pPr>
        <w:ind w:left="0"/>
        <w:rPr>
          <w:i/>
          <w:sz w:val="24"/>
          <w:szCs w:val="24"/>
        </w:rPr>
      </w:pPr>
      <w:r>
        <w:rPr>
          <w:sz w:val="24"/>
          <w:szCs w:val="24"/>
        </w:rPr>
        <w:t>6.3</w:t>
      </w:r>
      <w:r w:rsidR="0055143E">
        <w:rPr>
          <w:sz w:val="24"/>
          <w:szCs w:val="24"/>
        </w:rPr>
        <w:t xml:space="preserve">.2.1. Stan odcinka przewodu przed </w:t>
      </w:r>
      <w:proofErr w:type="gramStart"/>
      <w:r w:rsidR="0055143E">
        <w:rPr>
          <w:sz w:val="24"/>
          <w:szCs w:val="24"/>
        </w:rPr>
        <w:t>próbą  szczelności</w:t>
      </w:r>
      <w:proofErr w:type="gramEnd"/>
      <w:r>
        <w:rPr>
          <w:sz w:val="24"/>
          <w:szCs w:val="24"/>
        </w:rPr>
        <w:tab/>
      </w:r>
      <w:r>
        <w:rPr>
          <w:sz w:val="24"/>
          <w:szCs w:val="24"/>
        </w:rPr>
        <w:tab/>
      </w:r>
      <w:r w:rsidR="00C95122">
        <w:rPr>
          <w:i/>
          <w:sz w:val="24"/>
          <w:szCs w:val="24"/>
        </w:rPr>
        <w:t>18</w:t>
      </w:r>
    </w:p>
    <w:p w:rsidR="0055143E" w:rsidRPr="003E6A79" w:rsidRDefault="003E6A79" w:rsidP="00AF26D0">
      <w:pPr>
        <w:ind w:left="0"/>
        <w:rPr>
          <w:i/>
          <w:sz w:val="24"/>
          <w:szCs w:val="24"/>
        </w:rPr>
      </w:pPr>
      <w:r>
        <w:rPr>
          <w:sz w:val="24"/>
          <w:szCs w:val="24"/>
        </w:rPr>
        <w:t>6.3</w:t>
      </w:r>
      <w:r w:rsidR="0055143E">
        <w:rPr>
          <w:sz w:val="24"/>
          <w:szCs w:val="24"/>
        </w:rPr>
        <w:t>.2.2. Przeprowadzenie próby szczelności</w:t>
      </w:r>
      <w:r>
        <w:rPr>
          <w:sz w:val="24"/>
          <w:szCs w:val="24"/>
        </w:rPr>
        <w:tab/>
      </w:r>
      <w:r>
        <w:rPr>
          <w:sz w:val="24"/>
          <w:szCs w:val="24"/>
        </w:rPr>
        <w:tab/>
      </w:r>
      <w:r w:rsidR="00C95122">
        <w:rPr>
          <w:i/>
          <w:sz w:val="24"/>
          <w:szCs w:val="24"/>
        </w:rPr>
        <w:t>19</w:t>
      </w:r>
    </w:p>
    <w:p w:rsidR="0055143E" w:rsidRPr="003E6A79" w:rsidRDefault="003E6A79" w:rsidP="00AF26D0">
      <w:pPr>
        <w:ind w:left="0"/>
        <w:rPr>
          <w:i/>
          <w:sz w:val="24"/>
          <w:szCs w:val="24"/>
        </w:rPr>
      </w:pPr>
      <w:r>
        <w:rPr>
          <w:sz w:val="24"/>
          <w:szCs w:val="24"/>
        </w:rPr>
        <w:t>6.3</w:t>
      </w:r>
      <w:r w:rsidR="0055143E">
        <w:rPr>
          <w:sz w:val="24"/>
          <w:szCs w:val="24"/>
        </w:rPr>
        <w:t>.3. Bada</w:t>
      </w:r>
      <w:r>
        <w:rPr>
          <w:sz w:val="24"/>
          <w:szCs w:val="24"/>
        </w:rPr>
        <w:t>nie szczelności całego przewodu</w:t>
      </w:r>
      <w:r>
        <w:rPr>
          <w:sz w:val="24"/>
          <w:szCs w:val="24"/>
        </w:rPr>
        <w:tab/>
      </w:r>
      <w:r>
        <w:rPr>
          <w:sz w:val="24"/>
          <w:szCs w:val="24"/>
        </w:rPr>
        <w:tab/>
      </w:r>
      <w:r>
        <w:rPr>
          <w:i/>
          <w:sz w:val="24"/>
          <w:szCs w:val="24"/>
        </w:rPr>
        <w:t>19</w:t>
      </w:r>
    </w:p>
    <w:p w:rsidR="007C263E" w:rsidRPr="003E6A79" w:rsidRDefault="003E6A79" w:rsidP="00AF26D0">
      <w:pPr>
        <w:ind w:left="0"/>
        <w:rPr>
          <w:i/>
          <w:sz w:val="24"/>
          <w:szCs w:val="24"/>
        </w:rPr>
      </w:pPr>
      <w:r>
        <w:rPr>
          <w:sz w:val="24"/>
          <w:szCs w:val="24"/>
        </w:rPr>
        <w:t>6.4</w:t>
      </w:r>
      <w:r w:rsidR="007C263E">
        <w:rPr>
          <w:sz w:val="24"/>
          <w:szCs w:val="24"/>
        </w:rPr>
        <w:t xml:space="preserve">. </w:t>
      </w:r>
      <w:r w:rsidR="007C263E" w:rsidRPr="0022764B">
        <w:rPr>
          <w:sz w:val="24"/>
          <w:szCs w:val="24"/>
        </w:rPr>
        <w:t>Izolacja złączy spawanych</w:t>
      </w:r>
      <w:r>
        <w:rPr>
          <w:sz w:val="24"/>
          <w:szCs w:val="24"/>
        </w:rPr>
        <w:tab/>
      </w:r>
      <w:r>
        <w:rPr>
          <w:sz w:val="24"/>
          <w:szCs w:val="24"/>
        </w:rPr>
        <w:tab/>
      </w:r>
      <w:r w:rsidR="00C95122">
        <w:rPr>
          <w:i/>
          <w:sz w:val="24"/>
          <w:szCs w:val="24"/>
        </w:rPr>
        <w:t>21</w:t>
      </w:r>
    </w:p>
    <w:p w:rsidR="003E6A79" w:rsidRPr="003E6A79" w:rsidRDefault="003E6A79" w:rsidP="00AF26D0">
      <w:pPr>
        <w:ind w:left="0"/>
        <w:rPr>
          <w:i/>
          <w:sz w:val="24"/>
          <w:szCs w:val="24"/>
        </w:rPr>
      </w:pPr>
      <w:r>
        <w:rPr>
          <w:sz w:val="24"/>
          <w:szCs w:val="24"/>
        </w:rPr>
        <w:t>6.5. Znakowanie rurociągów i armatury</w:t>
      </w:r>
      <w:r>
        <w:rPr>
          <w:sz w:val="24"/>
          <w:szCs w:val="24"/>
        </w:rPr>
        <w:tab/>
      </w:r>
      <w:r>
        <w:rPr>
          <w:sz w:val="24"/>
          <w:szCs w:val="24"/>
        </w:rPr>
        <w:tab/>
      </w:r>
      <w:r w:rsidR="00C95122">
        <w:rPr>
          <w:i/>
          <w:sz w:val="24"/>
          <w:szCs w:val="24"/>
        </w:rPr>
        <w:t>21</w:t>
      </w:r>
    </w:p>
    <w:p w:rsidR="003E6A79" w:rsidRPr="003E6A79" w:rsidRDefault="003E6A79" w:rsidP="00AF26D0">
      <w:pPr>
        <w:ind w:left="0"/>
        <w:rPr>
          <w:i/>
          <w:sz w:val="24"/>
          <w:szCs w:val="24"/>
        </w:rPr>
      </w:pPr>
      <w:r>
        <w:rPr>
          <w:sz w:val="24"/>
          <w:szCs w:val="24"/>
        </w:rPr>
        <w:t>6.6. Badania przy odbiorze</w:t>
      </w:r>
      <w:r>
        <w:rPr>
          <w:sz w:val="24"/>
          <w:szCs w:val="24"/>
        </w:rPr>
        <w:tab/>
      </w:r>
      <w:r>
        <w:rPr>
          <w:sz w:val="24"/>
          <w:szCs w:val="24"/>
        </w:rPr>
        <w:tab/>
      </w:r>
      <w:r w:rsidR="00C95122">
        <w:rPr>
          <w:i/>
          <w:sz w:val="24"/>
          <w:szCs w:val="24"/>
        </w:rPr>
        <w:t>21</w:t>
      </w:r>
    </w:p>
    <w:p w:rsidR="007C263E" w:rsidRPr="00782BA1" w:rsidRDefault="00782BA1" w:rsidP="00AF26D0">
      <w:pPr>
        <w:ind w:left="0"/>
        <w:rPr>
          <w:i/>
          <w:sz w:val="24"/>
          <w:szCs w:val="24"/>
        </w:rPr>
      </w:pPr>
      <w:r>
        <w:rPr>
          <w:sz w:val="24"/>
          <w:szCs w:val="24"/>
        </w:rPr>
        <w:t>6.6.1.</w:t>
      </w:r>
      <w:proofErr w:type="gramStart"/>
      <w:r w:rsidR="007C263E">
        <w:rPr>
          <w:sz w:val="24"/>
          <w:szCs w:val="24"/>
        </w:rPr>
        <w:t xml:space="preserve">Odbiór </w:t>
      </w:r>
      <w:r>
        <w:rPr>
          <w:sz w:val="24"/>
          <w:szCs w:val="24"/>
        </w:rPr>
        <w:t xml:space="preserve"> techniczny</w:t>
      </w:r>
      <w:proofErr w:type="gramEnd"/>
      <w:r>
        <w:rPr>
          <w:sz w:val="24"/>
          <w:szCs w:val="24"/>
        </w:rPr>
        <w:t xml:space="preserve"> – </w:t>
      </w:r>
      <w:r w:rsidR="007C263E">
        <w:rPr>
          <w:sz w:val="24"/>
          <w:szCs w:val="24"/>
        </w:rPr>
        <w:t>częściowy</w:t>
      </w:r>
      <w:r>
        <w:rPr>
          <w:sz w:val="24"/>
          <w:szCs w:val="24"/>
        </w:rPr>
        <w:tab/>
      </w:r>
      <w:r>
        <w:rPr>
          <w:sz w:val="24"/>
          <w:szCs w:val="24"/>
        </w:rPr>
        <w:tab/>
      </w:r>
      <w:r w:rsidR="00C95122">
        <w:rPr>
          <w:i/>
          <w:sz w:val="24"/>
          <w:szCs w:val="24"/>
        </w:rPr>
        <w:t>21</w:t>
      </w:r>
    </w:p>
    <w:p w:rsidR="007C263E" w:rsidRPr="00782BA1" w:rsidRDefault="00782BA1" w:rsidP="00AF26D0">
      <w:pPr>
        <w:ind w:left="0"/>
        <w:rPr>
          <w:i/>
          <w:sz w:val="24"/>
          <w:szCs w:val="24"/>
        </w:rPr>
      </w:pPr>
      <w:r>
        <w:rPr>
          <w:sz w:val="24"/>
          <w:szCs w:val="24"/>
        </w:rPr>
        <w:t>6.6</w:t>
      </w:r>
      <w:r w:rsidR="007C263E">
        <w:rPr>
          <w:sz w:val="24"/>
          <w:szCs w:val="24"/>
        </w:rPr>
        <w:t>.</w:t>
      </w:r>
      <w:r>
        <w:rPr>
          <w:sz w:val="24"/>
          <w:szCs w:val="24"/>
        </w:rPr>
        <w:t>2.</w:t>
      </w:r>
      <w:r w:rsidR="007C263E">
        <w:rPr>
          <w:sz w:val="24"/>
          <w:szCs w:val="24"/>
        </w:rPr>
        <w:t xml:space="preserve">Odbiór </w:t>
      </w:r>
      <w:r>
        <w:rPr>
          <w:sz w:val="24"/>
          <w:szCs w:val="24"/>
        </w:rPr>
        <w:t xml:space="preserve">techniczny – </w:t>
      </w:r>
      <w:r w:rsidR="007C263E">
        <w:rPr>
          <w:sz w:val="24"/>
          <w:szCs w:val="24"/>
        </w:rPr>
        <w:t>końcowy</w:t>
      </w:r>
      <w:r>
        <w:rPr>
          <w:sz w:val="24"/>
          <w:szCs w:val="24"/>
        </w:rPr>
        <w:tab/>
      </w:r>
      <w:r>
        <w:rPr>
          <w:sz w:val="24"/>
          <w:szCs w:val="24"/>
        </w:rPr>
        <w:tab/>
      </w:r>
      <w:r w:rsidR="00C95122">
        <w:rPr>
          <w:i/>
          <w:sz w:val="24"/>
          <w:szCs w:val="24"/>
        </w:rPr>
        <w:t>22</w:t>
      </w:r>
    </w:p>
    <w:p w:rsidR="00AF26D0" w:rsidRPr="0022764B" w:rsidRDefault="00AF26D0" w:rsidP="00AF26D0">
      <w:pPr>
        <w:ind w:left="0"/>
        <w:rPr>
          <w:sz w:val="24"/>
          <w:szCs w:val="24"/>
        </w:rPr>
      </w:pPr>
    </w:p>
    <w:p w:rsidR="00AF26D0" w:rsidRPr="00782BA1" w:rsidRDefault="00AF26D0" w:rsidP="00AF26D0">
      <w:pPr>
        <w:ind w:left="0"/>
        <w:rPr>
          <w:b/>
          <w:i/>
          <w:sz w:val="24"/>
          <w:szCs w:val="24"/>
        </w:rPr>
      </w:pPr>
      <w:r w:rsidRPr="00D243A4">
        <w:rPr>
          <w:b/>
          <w:sz w:val="24"/>
          <w:szCs w:val="24"/>
        </w:rPr>
        <w:t>7. WYMAGANIA DOTYCZĄCE PRZEDMIARU I OBMIARU ROBÓT</w:t>
      </w:r>
      <w:r w:rsidR="00782BA1">
        <w:rPr>
          <w:b/>
          <w:sz w:val="24"/>
          <w:szCs w:val="24"/>
        </w:rPr>
        <w:tab/>
      </w:r>
      <w:r w:rsidR="00782BA1">
        <w:rPr>
          <w:b/>
          <w:sz w:val="24"/>
          <w:szCs w:val="24"/>
        </w:rPr>
        <w:tab/>
      </w:r>
      <w:r w:rsidR="00C95122">
        <w:rPr>
          <w:b/>
          <w:i/>
          <w:sz w:val="24"/>
          <w:szCs w:val="24"/>
        </w:rPr>
        <w:t>22</w:t>
      </w:r>
    </w:p>
    <w:p w:rsidR="00AF26D0" w:rsidRPr="00D243A4" w:rsidRDefault="00AF26D0" w:rsidP="00AF26D0">
      <w:pPr>
        <w:ind w:left="0"/>
        <w:rPr>
          <w:b/>
          <w:sz w:val="24"/>
          <w:szCs w:val="24"/>
        </w:rPr>
      </w:pPr>
    </w:p>
    <w:p w:rsidR="00AF26D0" w:rsidRPr="00782BA1" w:rsidRDefault="00AF26D0" w:rsidP="00AF26D0">
      <w:pPr>
        <w:ind w:left="0"/>
        <w:rPr>
          <w:b/>
          <w:i/>
          <w:sz w:val="24"/>
          <w:szCs w:val="24"/>
        </w:rPr>
      </w:pPr>
      <w:r w:rsidRPr="00D243A4">
        <w:rPr>
          <w:b/>
          <w:sz w:val="24"/>
          <w:szCs w:val="24"/>
        </w:rPr>
        <w:t>8. ODBIÓR ROBÓT BUDOWLANYCH</w:t>
      </w:r>
      <w:r w:rsidR="00782BA1">
        <w:rPr>
          <w:b/>
          <w:sz w:val="24"/>
          <w:szCs w:val="24"/>
        </w:rPr>
        <w:tab/>
      </w:r>
      <w:r w:rsidR="00782BA1">
        <w:rPr>
          <w:b/>
          <w:sz w:val="24"/>
          <w:szCs w:val="24"/>
        </w:rPr>
        <w:tab/>
      </w:r>
      <w:r w:rsidR="00C95122">
        <w:rPr>
          <w:b/>
          <w:i/>
          <w:sz w:val="24"/>
          <w:szCs w:val="24"/>
        </w:rPr>
        <w:t>22</w:t>
      </w:r>
    </w:p>
    <w:p w:rsidR="00AF26D0" w:rsidRPr="00D243A4" w:rsidRDefault="00AF26D0" w:rsidP="00AF26D0">
      <w:pPr>
        <w:ind w:left="0"/>
        <w:rPr>
          <w:b/>
          <w:sz w:val="24"/>
          <w:szCs w:val="24"/>
        </w:rPr>
      </w:pPr>
    </w:p>
    <w:p w:rsidR="00AF26D0" w:rsidRPr="00782BA1" w:rsidRDefault="00AF26D0" w:rsidP="00AF26D0">
      <w:pPr>
        <w:ind w:left="0"/>
        <w:rPr>
          <w:b/>
          <w:i/>
          <w:sz w:val="24"/>
          <w:szCs w:val="24"/>
        </w:rPr>
      </w:pPr>
      <w:r w:rsidRPr="00D243A4">
        <w:rPr>
          <w:b/>
          <w:sz w:val="24"/>
          <w:szCs w:val="24"/>
        </w:rPr>
        <w:t>9. ROZLICZENIE ROBÓT</w:t>
      </w:r>
      <w:r w:rsidR="00782BA1">
        <w:rPr>
          <w:b/>
          <w:sz w:val="24"/>
          <w:szCs w:val="24"/>
        </w:rPr>
        <w:tab/>
      </w:r>
      <w:r w:rsidR="00782BA1">
        <w:rPr>
          <w:b/>
          <w:sz w:val="24"/>
          <w:szCs w:val="24"/>
        </w:rPr>
        <w:tab/>
      </w:r>
      <w:r w:rsidR="00C95122">
        <w:rPr>
          <w:b/>
          <w:i/>
          <w:sz w:val="24"/>
          <w:szCs w:val="24"/>
        </w:rPr>
        <w:t>22</w:t>
      </w:r>
    </w:p>
    <w:p w:rsidR="00AF26D0" w:rsidRPr="00D243A4" w:rsidRDefault="00AF26D0" w:rsidP="00AF26D0">
      <w:pPr>
        <w:ind w:left="0"/>
        <w:rPr>
          <w:b/>
          <w:sz w:val="24"/>
          <w:szCs w:val="24"/>
        </w:rPr>
      </w:pPr>
    </w:p>
    <w:p w:rsidR="00AF26D0" w:rsidRDefault="00AF26D0" w:rsidP="00C40127">
      <w:pPr>
        <w:numPr>
          <w:ilvl w:val="0"/>
          <w:numId w:val="3"/>
        </w:numPr>
        <w:rPr>
          <w:b/>
          <w:sz w:val="24"/>
          <w:szCs w:val="24"/>
        </w:rPr>
      </w:pPr>
      <w:r w:rsidRPr="00D243A4">
        <w:rPr>
          <w:b/>
          <w:sz w:val="24"/>
          <w:szCs w:val="24"/>
        </w:rPr>
        <w:t>DOKUMENTY ODNIESIENIA</w:t>
      </w:r>
      <w:r w:rsidR="00C95122">
        <w:rPr>
          <w:b/>
          <w:sz w:val="24"/>
          <w:szCs w:val="24"/>
        </w:rPr>
        <w:tab/>
      </w:r>
      <w:r w:rsidR="00C95122">
        <w:rPr>
          <w:b/>
          <w:sz w:val="24"/>
          <w:szCs w:val="24"/>
        </w:rPr>
        <w:tab/>
        <w:t>23</w:t>
      </w:r>
    </w:p>
    <w:p w:rsidR="00C40127" w:rsidRDefault="00C40127" w:rsidP="001F601F">
      <w:pPr>
        <w:numPr>
          <w:ilvl w:val="1"/>
          <w:numId w:val="9"/>
        </w:numPr>
        <w:rPr>
          <w:sz w:val="24"/>
          <w:szCs w:val="24"/>
        </w:rPr>
      </w:pPr>
      <w:r w:rsidRPr="00C40127">
        <w:rPr>
          <w:sz w:val="24"/>
          <w:szCs w:val="24"/>
        </w:rPr>
        <w:t xml:space="preserve">Dokumentacja </w:t>
      </w:r>
      <w:r w:rsidR="00782BA1">
        <w:rPr>
          <w:sz w:val="24"/>
          <w:szCs w:val="24"/>
        </w:rPr>
        <w:tab/>
      </w:r>
      <w:r w:rsidR="00782BA1">
        <w:rPr>
          <w:sz w:val="24"/>
          <w:szCs w:val="24"/>
        </w:rPr>
        <w:tab/>
      </w:r>
      <w:r w:rsidR="00782BA1">
        <w:rPr>
          <w:i/>
          <w:sz w:val="24"/>
          <w:szCs w:val="24"/>
        </w:rPr>
        <w:t>2</w:t>
      </w:r>
      <w:r w:rsidR="00C95122">
        <w:rPr>
          <w:i/>
          <w:sz w:val="24"/>
          <w:szCs w:val="24"/>
        </w:rPr>
        <w:t>3</w:t>
      </w:r>
    </w:p>
    <w:p w:rsidR="00AF26D0" w:rsidRDefault="00567B52" w:rsidP="00C40127">
      <w:pPr>
        <w:pStyle w:val="Tekstpodstawowywcity"/>
        <w:widowControl/>
        <w:numPr>
          <w:ilvl w:val="1"/>
          <w:numId w:val="9"/>
        </w:numPr>
        <w:tabs>
          <w:tab w:val="left" w:pos="993"/>
        </w:tabs>
        <w:autoSpaceDE/>
        <w:autoSpaceDN/>
        <w:adjustRightInd/>
        <w:spacing w:after="0" w:line="240" w:lineRule="auto"/>
        <w:outlineLvl w:val="1"/>
        <w:rPr>
          <w:sz w:val="24"/>
        </w:rPr>
      </w:pPr>
      <w:r>
        <w:rPr>
          <w:sz w:val="24"/>
        </w:rPr>
        <w:t xml:space="preserve">Ustawy, Rozporządzenia, </w:t>
      </w:r>
      <w:r w:rsidR="00AF26D0" w:rsidRPr="00AF26D0">
        <w:rPr>
          <w:sz w:val="24"/>
        </w:rPr>
        <w:t>Polskie normy</w:t>
      </w:r>
      <w:r>
        <w:rPr>
          <w:sz w:val="24"/>
        </w:rPr>
        <w:t>, katalogi</w:t>
      </w:r>
      <w:r w:rsidR="00782BA1">
        <w:rPr>
          <w:sz w:val="24"/>
        </w:rPr>
        <w:tab/>
      </w:r>
      <w:r w:rsidR="00782BA1">
        <w:rPr>
          <w:sz w:val="24"/>
        </w:rPr>
        <w:tab/>
      </w:r>
      <w:r w:rsidR="00782BA1">
        <w:rPr>
          <w:i/>
          <w:sz w:val="24"/>
        </w:rPr>
        <w:t>2</w:t>
      </w:r>
      <w:r w:rsidR="00C95122">
        <w:rPr>
          <w:i/>
          <w:sz w:val="24"/>
        </w:rPr>
        <w:t>3</w:t>
      </w:r>
    </w:p>
    <w:p w:rsidR="001F601F" w:rsidRDefault="001F601F" w:rsidP="001F601F">
      <w:pPr>
        <w:pStyle w:val="Tekstpodstawowywcity"/>
        <w:widowControl/>
        <w:tabs>
          <w:tab w:val="left" w:pos="993"/>
        </w:tabs>
        <w:autoSpaceDE/>
        <w:autoSpaceDN/>
        <w:adjustRightInd/>
        <w:spacing w:after="0" w:line="240" w:lineRule="auto"/>
        <w:ind w:left="0"/>
        <w:outlineLvl w:val="1"/>
        <w:rPr>
          <w:sz w:val="24"/>
        </w:rPr>
      </w:pPr>
    </w:p>
    <w:p w:rsidR="007951B4" w:rsidRPr="00AF26D0" w:rsidRDefault="007951B4" w:rsidP="001F601F">
      <w:pPr>
        <w:pStyle w:val="Tekstpodstawowywcity"/>
        <w:widowControl/>
        <w:tabs>
          <w:tab w:val="left" w:pos="993"/>
        </w:tabs>
        <w:autoSpaceDE/>
        <w:autoSpaceDN/>
        <w:adjustRightInd/>
        <w:spacing w:after="0" w:line="240" w:lineRule="auto"/>
        <w:ind w:left="0"/>
        <w:outlineLvl w:val="1"/>
        <w:rPr>
          <w:sz w:val="24"/>
        </w:rPr>
      </w:pPr>
    </w:p>
    <w:p w:rsidR="0085577C" w:rsidRPr="004C6313" w:rsidRDefault="0085577C" w:rsidP="006C7F9E">
      <w:pPr>
        <w:ind w:left="0"/>
        <w:rPr>
          <w:sz w:val="24"/>
          <w:szCs w:val="24"/>
        </w:rPr>
      </w:pPr>
    </w:p>
    <w:p w:rsidR="0085577C" w:rsidRPr="004C6313" w:rsidRDefault="0085577C" w:rsidP="006C7F9E">
      <w:pPr>
        <w:ind w:left="0"/>
        <w:rPr>
          <w:sz w:val="24"/>
          <w:szCs w:val="24"/>
        </w:rPr>
      </w:pPr>
    </w:p>
    <w:p w:rsidR="0085577C" w:rsidRPr="004C6313" w:rsidRDefault="0085577C" w:rsidP="006C7F9E">
      <w:pPr>
        <w:ind w:left="0"/>
        <w:rPr>
          <w:sz w:val="24"/>
          <w:szCs w:val="24"/>
        </w:rPr>
      </w:pPr>
    </w:p>
    <w:p w:rsidR="0085577C" w:rsidRPr="004C6313" w:rsidRDefault="0085577C" w:rsidP="006C7F9E">
      <w:pPr>
        <w:ind w:left="0"/>
        <w:rPr>
          <w:sz w:val="24"/>
          <w:szCs w:val="24"/>
        </w:rPr>
      </w:pPr>
    </w:p>
    <w:p w:rsidR="0085577C" w:rsidRDefault="0085577C" w:rsidP="006C7F9E">
      <w:pPr>
        <w:ind w:left="0"/>
        <w:rPr>
          <w:sz w:val="24"/>
          <w:szCs w:val="24"/>
        </w:rPr>
      </w:pPr>
    </w:p>
    <w:p w:rsidR="005A32B7" w:rsidRDefault="005A32B7" w:rsidP="006C7F9E">
      <w:pPr>
        <w:ind w:left="0"/>
        <w:rPr>
          <w:sz w:val="24"/>
          <w:szCs w:val="24"/>
        </w:rPr>
      </w:pPr>
    </w:p>
    <w:p w:rsidR="005A32B7" w:rsidRDefault="005A32B7" w:rsidP="006C7F9E">
      <w:pPr>
        <w:ind w:left="0"/>
        <w:rPr>
          <w:sz w:val="24"/>
          <w:szCs w:val="24"/>
        </w:rPr>
      </w:pPr>
    </w:p>
    <w:p w:rsidR="005A32B7" w:rsidRDefault="005A32B7" w:rsidP="006C7F9E">
      <w:pPr>
        <w:ind w:left="0"/>
        <w:rPr>
          <w:sz w:val="24"/>
          <w:szCs w:val="24"/>
        </w:rPr>
      </w:pPr>
    </w:p>
    <w:p w:rsidR="005A32B7" w:rsidRDefault="005A32B7" w:rsidP="006C7F9E">
      <w:pPr>
        <w:ind w:left="0"/>
        <w:rPr>
          <w:sz w:val="24"/>
          <w:szCs w:val="24"/>
        </w:rPr>
      </w:pPr>
    </w:p>
    <w:p w:rsidR="005A32B7" w:rsidRDefault="005A32B7" w:rsidP="006C7F9E">
      <w:pPr>
        <w:ind w:left="0"/>
        <w:rPr>
          <w:sz w:val="24"/>
          <w:szCs w:val="24"/>
        </w:rPr>
      </w:pPr>
    </w:p>
    <w:p w:rsidR="005A32B7" w:rsidRDefault="005A32B7" w:rsidP="006C7F9E">
      <w:pPr>
        <w:ind w:left="0"/>
        <w:rPr>
          <w:sz w:val="24"/>
          <w:szCs w:val="24"/>
        </w:rPr>
      </w:pPr>
    </w:p>
    <w:p w:rsidR="007951B4" w:rsidRDefault="007951B4" w:rsidP="006C7F9E">
      <w:pPr>
        <w:ind w:left="0"/>
        <w:rPr>
          <w:sz w:val="24"/>
          <w:szCs w:val="24"/>
        </w:rPr>
      </w:pPr>
    </w:p>
    <w:p w:rsidR="007951B4" w:rsidRDefault="007951B4" w:rsidP="006C7F9E">
      <w:pPr>
        <w:ind w:left="0"/>
        <w:rPr>
          <w:sz w:val="24"/>
          <w:szCs w:val="24"/>
        </w:rPr>
      </w:pPr>
      <w:bookmarkStart w:id="0" w:name="_GoBack"/>
      <w:bookmarkEnd w:id="0"/>
    </w:p>
    <w:p w:rsidR="00AF26D0" w:rsidRDefault="00AF26D0" w:rsidP="006C7F9E">
      <w:pPr>
        <w:ind w:left="0"/>
        <w:rPr>
          <w:sz w:val="24"/>
          <w:szCs w:val="24"/>
        </w:rPr>
      </w:pPr>
    </w:p>
    <w:p w:rsidR="0097725E" w:rsidRPr="009D0EBA" w:rsidRDefault="0085577C" w:rsidP="006C7F9E">
      <w:pPr>
        <w:ind w:left="0"/>
        <w:rPr>
          <w:b/>
          <w:sz w:val="24"/>
          <w:szCs w:val="24"/>
        </w:rPr>
      </w:pPr>
      <w:proofErr w:type="gramStart"/>
      <w:r w:rsidRPr="009D0EBA">
        <w:rPr>
          <w:b/>
          <w:sz w:val="24"/>
          <w:szCs w:val="24"/>
        </w:rPr>
        <w:lastRenderedPageBreak/>
        <w:t>l</w:t>
      </w:r>
      <w:proofErr w:type="gramEnd"/>
      <w:r w:rsidRPr="009D0EBA">
        <w:rPr>
          <w:b/>
          <w:sz w:val="24"/>
          <w:szCs w:val="24"/>
        </w:rPr>
        <w:t>.  DANE OGÓLNE</w:t>
      </w:r>
    </w:p>
    <w:p w:rsidR="0085577C" w:rsidRDefault="0097725E" w:rsidP="006C7F9E">
      <w:pPr>
        <w:ind w:left="0"/>
        <w:rPr>
          <w:b/>
          <w:sz w:val="24"/>
          <w:szCs w:val="24"/>
        </w:rPr>
      </w:pPr>
      <w:r w:rsidRPr="009D0EBA">
        <w:rPr>
          <w:b/>
          <w:sz w:val="24"/>
          <w:szCs w:val="24"/>
        </w:rPr>
        <w:t xml:space="preserve">1.1. Nazwa nadana zamówieniu przez zamawiającego oraz </w:t>
      </w:r>
      <w:proofErr w:type="gramStart"/>
      <w:r w:rsidRPr="009D0EBA">
        <w:rPr>
          <w:b/>
          <w:sz w:val="24"/>
          <w:szCs w:val="24"/>
        </w:rPr>
        <w:t>nazwa  szcze</w:t>
      </w:r>
      <w:r w:rsidRPr="009D0EBA">
        <w:rPr>
          <w:b/>
          <w:sz w:val="24"/>
          <w:szCs w:val="24"/>
        </w:rPr>
        <w:softHyphen/>
        <w:t>gół</w:t>
      </w:r>
      <w:r w:rsidR="00AF26D0">
        <w:rPr>
          <w:b/>
          <w:sz w:val="24"/>
          <w:szCs w:val="24"/>
        </w:rPr>
        <w:t>owych</w:t>
      </w:r>
      <w:proofErr w:type="gramEnd"/>
      <w:r w:rsidR="00AF26D0">
        <w:rPr>
          <w:b/>
          <w:sz w:val="24"/>
          <w:szCs w:val="24"/>
        </w:rPr>
        <w:t xml:space="preserve"> specyfikacji technicznych</w:t>
      </w:r>
    </w:p>
    <w:p w:rsidR="00AF26D0" w:rsidRPr="009D0EBA" w:rsidRDefault="00AF26D0" w:rsidP="006C7F9E">
      <w:pPr>
        <w:ind w:left="0"/>
        <w:rPr>
          <w:b/>
          <w:sz w:val="24"/>
          <w:szCs w:val="24"/>
        </w:rPr>
      </w:pPr>
    </w:p>
    <w:p w:rsidR="00C7741B" w:rsidRPr="00C7741B" w:rsidRDefault="001F601F" w:rsidP="00C7741B">
      <w:pPr>
        <w:pStyle w:val="Akapitzlist"/>
        <w:numPr>
          <w:ilvl w:val="0"/>
          <w:numId w:val="28"/>
        </w:numPr>
        <w:rPr>
          <w:sz w:val="24"/>
          <w:szCs w:val="24"/>
        </w:rPr>
      </w:pPr>
      <w:r w:rsidRPr="00C7741B">
        <w:rPr>
          <w:b/>
          <w:sz w:val="24"/>
          <w:szCs w:val="24"/>
        </w:rPr>
        <w:t xml:space="preserve">Nazwa </w:t>
      </w:r>
      <w:proofErr w:type="gramStart"/>
      <w:r w:rsidRPr="00C7741B">
        <w:rPr>
          <w:b/>
          <w:sz w:val="24"/>
          <w:szCs w:val="24"/>
        </w:rPr>
        <w:t>zamówienia</w:t>
      </w:r>
      <w:r w:rsidRPr="00C7741B">
        <w:rPr>
          <w:sz w:val="24"/>
          <w:szCs w:val="24"/>
        </w:rPr>
        <w:t xml:space="preserve"> :  </w:t>
      </w:r>
      <w:r w:rsidR="008A6847" w:rsidRPr="00C7741B">
        <w:rPr>
          <w:sz w:val="24"/>
          <w:szCs w:val="24"/>
        </w:rPr>
        <w:t>Sieć</w:t>
      </w:r>
      <w:proofErr w:type="gramEnd"/>
      <w:r w:rsidR="008A6847" w:rsidRPr="00C7741B">
        <w:rPr>
          <w:sz w:val="24"/>
          <w:szCs w:val="24"/>
        </w:rPr>
        <w:t xml:space="preserve"> wodociągowa </w:t>
      </w:r>
      <w:r w:rsidR="00C7741B" w:rsidRPr="00C7741B">
        <w:rPr>
          <w:sz w:val="24"/>
          <w:szCs w:val="24"/>
        </w:rPr>
        <w:t xml:space="preserve">z przyłączami </w:t>
      </w:r>
      <w:r w:rsidR="00C80272" w:rsidRPr="00C7741B">
        <w:rPr>
          <w:sz w:val="24"/>
          <w:szCs w:val="24"/>
        </w:rPr>
        <w:t xml:space="preserve">w </w:t>
      </w:r>
      <w:r w:rsidR="00C7741B" w:rsidRPr="00C7741B">
        <w:rPr>
          <w:sz w:val="24"/>
          <w:szCs w:val="24"/>
        </w:rPr>
        <w:t xml:space="preserve">miejscowości Koszalin w </w:t>
      </w:r>
      <w:r w:rsidR="00C80272" w:rsidRPr="00C7741B">
        <w:rPr>
          <w:sz w:val="24"/>
          <w:szCs w:val="24"/>
        </w:rPr>
        <w:t xml:space="preserve"> </w:t>
      </w:r>
      <w:r w:rsidR="00C7741B" w:rsidRPr="00C7741B">
        <w:rPr>
          <w:sz w:val="24"/>
          <w:szCs w:val="24"/>
        </w:rPr>
        <w:t xml:space="preserve">        </w:t>
      </w:r>
    </w:p>
    <w:p w:rsidR="008C4D68" w:rsidRPr="00C7741B" w:rsidRDefault="00C7741B" w:rsidP="00C7741B">
      <w:pPr>
        <w:pStyle w:val="Akapitzlist"/>
        <w:ind w:left="1068"/>
        <w:rPr>
          <w:sz w:val="24"/>
          <w:szCs w:val="24"/>
        </w:rPr>
      </w:pPr>
      <w:r>
        <w:rPr>
          <w:b/>
          <w:sz w:val="24"/>
          <w:szCs w:val="24"/>
        </w:rPr>
        <w:t xml:space="preserve">                                      </w:t>
      </w:r>
      <w:proofErr w:type="gramStart"/>
      <w:r w:rsidRPr="00C7741B">
        <w:rPr>
          <w:sz w:val="24"/>
          <w:szCs w:val="24"/>
        </w:rPr>
        <w:t>ul</w:t>
      </w:r>
      <w:proofErr w:type="gramEnd"/>
      <w:r w:rsidRPr="00C7741B">
        <w:rPr>
          <w:sz w:val="24"/>
          <w:szCs w:val="24"/>
        </w:rPr>
        <w:t xml:space="preserve">. Bliska i </w:t>
      </w:r>
      <w:r>
        <w:rPr>
          <w:sz w:val="24"/>
          <w:szCs w:val="24"/>
        </w:rPr>
        <w:t xml:space="preserve">ul. </w:t>
      </w:r>
      <w:r w:rsidRPr="00C7741B">
        <w:rPr>
          <w:sz w:val="24"/>
          <w:szCs w:val="24"/>
        </w:rPr>
        <w:t xml:space="preserve">Daleka </w:t>
      </w:r>
    </w:p>
    <w:p w:rsidR="00ED133E" w:rsidRDefault="00ED133E" w:rsidP="00ED133E">
      <w:pPr>
        <w:ind w:left="0" w:firstLine="708"/>
        <w:rPr>
          <w:sz w:val="24"/>
          <w:szCs w:val="24"/>
        </w:rPr>
      </w:pPr>
    </w:p>
    <w:p w:rsidR="001F601F" w:rsidRDefault="00ED133E" w:rsidP="009D0EBA">
      <w:pPr>
        <w:ind w:left="0" w:firstLine="708"/>
        <w:rPr>
          <w:sz w:val="24"/>
          <w:szCs w:val="24"/>
        </w:rPr>
      </w:pPr>
      <w:r>
        <w:rPr>
          <w:b/>
          <w:sz w:val="24"/>
          <w:szCs w:val="24"/>
        </w:rPr>
        <w:t>B.</w:t>
      </w:r>
      <w:r w:rsidR="009D0EBA" w:rsidRPr="009D0EBA">
        <w:rPr>
          <w:b/>
          <w:sz w:val="24"/>
          <w:szCs w:val="24"/>
        </w:rPr>
        <w:t xml:space="preserve"> Nazwa specyfikacji</w:t>
      </w:r>
      <w:r w:rsidR="009D0EBA">
        <w:rPr>
          <w:sz w:val="24"/>
          <w:szCs w:val="24"/>
        </w:rPr>
        <w:t xml:space="preserve">: </w:t>
      </w:r>
      <w:r w:rsidR="00722D88" w:rsidRPr="004C6313">
        <w:rPr>
          <w:sz w:val="24"/>
          <w:szCs w:val="24"/>
        </w:rPr>
        <w:t xml:space="preserve">Szczegółowa specyfikacja techniczna wykonania i odbioru </w:t>
      </w:r>
      <w:r w:rsidR="001F601F">
        <w:rPr>
          <w:sz w:val="24"/>
          <w:szCs w:val="24"/>
        </w:rPr>
        <w:t xml:space="preserve">  </w:t>
      </w:r>
    </w:p>
    <w:p w:rsidR="00527993" w:rsidRPr="001F601F" w:rsidRDefault="001F601F" w:rsidP="009D0EBA">
      <w:pPr>
        <w:ind w:left="0" w:firstLine="708"/>
        <w:rPr>
          <w:b/>
          <w:sz w:val="24"/>
          <w:szCs w:val="24"/>
        </w:rPr>
      </w:pPr>
      <w:r>
        <w:rPr>
          <w:sz w:val="24"/>
          <w:szCs w:val="24"/>
        </w:rPr>
        <w:t xml:space="preserve">                                       </w:t>
      </w:r>
      <w:r w:rsidR="00722D88" w:rsidRPr="004C6313">
        <w:rPr>
          <w:sz w:val="24"/>
          <w:szCs w:val="24"/>
        </w:rPr>
        <w:t xml:space="preserve">robót </w:t>
      </w:r>
      <w:proofErr w:type="gramStart"/>
      <w:r w:rsidR="00722D88" w:rsidRPr="004C6313">
        <w:rPr>
          <w:sz w:val="24"/>
          <w:szCs w:val="24"/>
        </w:rPr>
        <w:t xml:space="preserve">budowlanych – </w:t>
      </w:r>
      <w:r w:rsidR="00124B26" w:rsidRPr="004C6313">
        <w:rPr>
          <w:sz w:val="24"/>
          <w:szCs w:val="24"/>
        </w:rPr>
        <w:t xml:space="preserve"> </w:t>
      </w:r>
      <w:r w:rsidR="005A32B7">
        <w:rPr>
          <w:sz w:val="24"/>
          <w:szCs w:val="24"/>
        </w:rPr>
        <w:t>sieć</w:t>
      </w:r>
      <w:proofErr w:type="gramEnd"/>
      <w:r w:rsidR="005A32B7">
        <w:rPr>
          <w:sz w:val="24"/>
          <w:szCs w:val="24"/>
        </w:rPr>
        <w:t xml:space="preserve"> wodociągowa </w:t>
      </w:r>
      <w:r>
        <w:rPr>
          <w:sz w:val="24"/>
          <w:szCs w:val="24"/>
        </w:rPr>
        <w:t xml:space="preserve">– </w:t>
      </w:r>
      <w:r w:rsidR="00C80272">
        <w:rPr>
          <w:b/>
          <w:sz w:val="24"/>
          <w:szCs w:val="24"/>
        </w:rPr>
        <w:t>nr SST-0</w:t>
      </w:r>
      <w:r w:rsidR="008C4D68">
        <w:rPr>
          <w:b/>
          <w:sz w:val="24"/>
          <w:szCs w:val="24"/>
        </w:rPr>
        <w:t>1</w:t>
      </w:r>
    </w:p>
    <w:p w:rsidR="00527993" w:rsidRPr="004C6313" w:rsidRDefault="00527993" w:rsidP="006C7F9E">
      <w:pPr>
        <w:ind w:left="0"/>
        <w:rPr>
          <w:sz w:val="24"/>
          <w:szCs w:val="24"/>
        </w:rPr>
      </w:pPr>
    </w:p>
    <w:p w:rsidR="00722D88" w:rsidRPr="009D0EBA" w:rsidRDefault="0097725E" w:rsidP="006C7F9E">
      <w:pPr>
        <w:ind w:left="0"/>
        <w:rPr>
          <w:b/>
          <w:sz w:val="24"/>
          <w:szCs w:val="24"/>
        </w:rPr>
      </w:pPr>
      <w:r w:rsidRPr="009D0EBA">
        <w:rPr>
          <w:b/>
          <w:sz w:val="24"/>
          <w:szCs w:val="24"/>
        </w:rPr>
        <w:t>1.2. Przedmiot i zakres robót objętych szczegółową specyfikacją techniczną.</w:t>
      </w:r>
    </w:p>
    <w:p w:rsidR="008C4D68" w:rsidRDefault="00454E83" w:rsidP="008C4D68">
      <w:pPr>
        <w:ind w:left="0" w:firstLine="440"/>
        <w:rPr>
          <w:sz w:val="24"/>
          <w:szCs w:val="24"/>
        </w:rPr>
      </w:pPr>
      <w:r>
        <w:rPr>
          <w:sz w:val="24"/>
        </w:rPr>
        <w:t xml:space="preserve">Przedmiotem </w:t>
      </w:r>
      <w:proofErr w:type="gramStart"/>
      <w:r>
        <w:rPr>
          <w:sz w:val="24"/>
        </w:rPr>
        <w:t>przedsięwzięcia  jest</w:t>
      </w:r>
      <w:proofErr w:type="gramEnd"/>
      <w:r>
        <w:rPr>
          <w:sz w:val="24"/>
        </w:rPr>
        <w:t xml:space="preserve">    rozwiązanie doprowadzenia wody  </w:t>
      </w:r>
      <w:r w:rsidR="00040627">
        <w:rPr>
          <w:sz w:val="24"/>
        </w:rPr>
        <w:t>do budownictwa mieszkaniowego</w:t>
      </w:r>
      <w:r w:rsidR="008C4D68">
        <w:rPr>
          <w:sz w:val="24"/>
        </w:rPr>
        <w:t xml:space="preserve"> w </w:t>
      </w:r>
      <w:r w:rsidR="00040627">
        <w:rPr>
          <w:sz w:val="24"/>
        </w:rPr>
        <w:t xml:space="preserve">obrębie ulic </w:t>
      </w:r>
      <w:r w:rsidR="00C7741B">
        <w:rPr>
          <w:sz w:val="24"/>
        </w:rPr>
        <w:t>Bliska i ul. Daleka m. Koszalin</w:t>
      </w:r>
    </w:p>
    <w:p w:rsidR="00454E83" w:rsidRPr="008C4D68" w:rsidRDefault="008C4D68" w:rsidP="008C4D68">
      <w:pPr>
        <w:ind w:left="0" w:firstLine="440"/>
        <w:rPr>
          <w:sz w:val="24"/>
          <w:szCs w:val="24"/>
        </w:rPr>
      </w:pPr>
      <w:r>
        <w:rPr>
          <w:sz w:val="24"/>
          <w:szCs w:val="24"/>
        </w:rPr>
        <w:t xml:space="preserve"> </w:t>
      </w:r>
      <w:r w:rsidR="00454E83">
        <w:rPr>
          <w:sz w:val="24"/>
        </w:rPr>
        <w:t xml:space="preserve">Projektuje się </w:t>
      </w:r>
      <w:proofErr w:type="gramStart"/>
      <w:r w:rsidR="00454E83">
        <w:rPr>
          <w:sz w:val="24"/>
        </w:rPr>
        <w:t>wybudowanie  przewodów</w:t>
      </w:r>
      <w:proofErr w:type="gramEnd"/>
      <w:r w:rsidR="00454E83">
        <w:rPr>
          <w:sz w:val="24"/>
        </w:rPr>
        <w:t xml:space="preserve"> wodociągowych </w:t>
      </w:r>
      <w:r w:rsidR="00C7741B">
        <w:rPr>
          <w:sz w:val="24"/>
        </w:rPr>
        <w:t>wraz z przyłączami</w:t>
      </w:r>
      <w:r w:rsidR="00454E83">
        <w:rPr>
          <w:sz w:val="24"/>
        </w:rPr>
        <w:t xml:space="preserve"> z polietylenu typ PE100. Jest to obiekt budowlany liniowy , zlokalizowany pod powierzchnią terenu , co nie wymaga trwałego wydzielania terenu .</w:t>
      </w:r>
    </w:p>
    <w:p w:rsidR="00025666" w:rsidRPr="000935B9" w:rsidRDefault="00025666" w:rsidP="00025666">
      <w:pPr>
        <w:widowControl/>
        <w:numPr>
          <w:ilvl w:val="0"/>
          <w:numId w:val="30"/>
        </w:numPr>
        <w:autoSpaceDE/>
        <w:autoSpaceDN/>
        <w:adjustRightInd/>
        <w:spacing w:line="240" w:lineRule="auto"/>
        <w:rPr>
          <w:b/>
          <w:bCs/>
          <w:sz w:val="24"/>
          <w:szCs w:val="24"/>
        </w:rPr>
      </w:pPr>
      <w:r w:rsidRPr="000935B9">
        <w:rPr>
          <w:b/>
          <w:bCs/>
          <w:sz w:val="24"/>
          <w:szCs w:val="24"/>
        </w:rPr>
        <w:t xml:space="preserve">Długość </w:t>
      </w:r>
      <w:proofErr w:type="gramStart"/>
      <w:r w:rsidRPr="000935B9">
        <w:rPr>
          <w:b/>
          <w:bCs/>
          <w:sz w:val="24"/>
          <w:szCs w:val="24"/>
        </w:rPr>
        <w:t>projektowanych  przewodów</w:t>
      </w:r>
      <w:proofErr w:type="gramEnd"/>
      <w:r w:rsidRPr="000935B9">
        <w:rPr>
          <w:b/>
          <w:bCs/>
          <w:sz w:val="24"/>
          <w:szCs w:val="24"/>
        </w:rPr>
        <w:t xml:space="preserve">  wodociągowych i przyłączy</w:t>
      </w:r>
    </w:p>
    <w:p w:rsidR="00025666" w:rsidRPr="000935B9" w:rsidRDefault="00025666" w:rsidP="00025666">
      <w:pPr>
        <w:rPr>
          <w:b/>
          <w:bCs/>
          <w:sz w:val="24"/>
          <w:szCs w:val="24"/>
        </w:rPr>
      </w:pPr>
    </w:p>
    <w:p w:rsidR="00025666" w:rsidRPr="000935B9" w:rsidRDefault="00025666" w:rsidP="00025666">
      <w:pPr>
        <w:ind w:left="285"/>
        <w:rPr>
          <w:b/>
          <w:bCs/>
          <w:sz w:val="24"/>
          <w:szCs w:val="24"/>
        </w:rPr>
      </w:pPr>
      <w:r w:rsidRPr="000935B9">
        <w:rPr>
          <w:b/>
          <w:bCs/>
          <w:sz w:val="24"/>
          <w:szCs w:val="24"/>
        </w:rPr>
        <w:tab/>
      </w:r>
      <w:r w:rsidRPr="000935B9">
        <w:rPr>
          <w:b/>
          <w:bCs/>
          <w:sz w:val="24"/>
          <w:szCs w:val="24"/>
        </w:rPr>
        <w:tab/>
      </w:r>
      <w:r w:rsidRPr="000935B9">
        <w:rPr>
          <w:b/>
          <w:bCs/>
          <w:sz w:val="24"/>
          <w:szCs w:val="24"/>
        </w:rPr>
        <w:tab/>
        <w:t xml:space="preserve">L = </w:t>
      </w:r>
      <w:r>
        <w:rPr>
          <w:b/>
          <w:bCs/>
          <w:sz w:val="24"/>
          <w:szCs w:val="24"/>
        </w:rPr>
        <w:t>808,6</w:t>
      </w:r>
      <w:r w:rsidRPr="000935B9">
        <w:rPr>
          <w:b/>
          <w:bCs/>
          <w:sz w:val="24"/>
          <w:szCs w:val="24"/>
        </w:rPr>
        <w:t xml:space="preserve"> </w:t>
      </w:r>
      <w:proofErr w:type="gramStart"/>
      <w:r w:rsidRPr="000935B9">
        <w:rPr>
          <w:b/>
          <w:bCs/>
          <w:sz w:val="24"/>
          <w:szCs w:val="24"/>
        </w:rPr>
        <w:t>m  w</w:t>
      </w:r>
      <w:proofErr w:type="gramEnd"/>
      <w:r w:rsidRPr="000935B9">
        <w:rPr>
          <w:b/>
          <w:bCs/>
          <w:sz w:val="24"/>
          <w:szCs w:val="24"/>
        </w:rPr>
        <w:t xml:space="preserve"> tym:</w:t>
      </w:r>
    </w:p>
    <w:p w:rsidR="00025666" w:rsidRPr="000935B9" w:rsidRDefault="00025666" w:rsidP="00025666">
      <w:pPr>
        <w:ind w:left="480"/>
        <w:rPr>
          <w:bCs/>
          <w:sz w:val="24"/>
          <w:szCs w:val="24"/>
        </w:rPr>
      </w:pPr>
      <w:r w:rsidRPr="000935B9">
        <w:rPr>
          <w:bCs/>
          <w:sz w:val="24"/>
          <w:szCs w:val="24"/>
        </w:rPr>
        <w:t xml:space="preserve"> </w:t>
      </w:r>
      <w:r w:rsidRPr="000935B9">
        <w:rPr>
          <w:bCs/>
          <w:sz w:val="24"/>
          <w:szCs w:val="24"/>
        </w:rPr>
        <w:tab/>
      </w:r>
    </w:p>
    <w:p w:rsidR="00025666" w:rsidRPr="003F5B11" w:rsidRDefault="00025666" w:rsidP="00025666">
      <w:pPr>
        <w:widowControl/>
        <w:numPr>
          <w:ilvl w:val="0"/>
          <w:numId w:val="31"/>
        </w:numPr>
        <w:autoSpaceDE/>
        <w:autoSpaceDN/>
        <w:adjustRightInd/>
        <w:spacing w:line="240" w:lineRule="auto"/>
        <w:rPr>
          <w:b/>
          <w:bCs/>
          <w:sz w:val="24"/>
          <w:szCs w:val="24"/>
        </w:rPr>
      </w:pPr>
      <w:r w:rsidRPr="003F5B11">
        <w:rPr>
          <w:b/>
          <w:bCs/>
          <w:sz w:val="24"/>
          <w:szCs w:val="24"/>
        </w:rPr>
        <w:t xml:space="preserve">Przewody </w:t>
      </w:r>
      <w:proofErr w:type="gramStart"/>
      <w:r w:rsidRPr="003F5B11">
        <w:rPr>
          <w:b/>
          <w:bCs/>
          <w:sz w:val="24"/>
          <w:szCs w:val="24"/>
        </w:rPr>
        <w:t>wodociągowe      L</w:t>
      </w:r>
      <w:proofErr w:type="gramEnd"/>
      <w:r w:rsidRPr="003F5B11">
        <w:rPr>
          <w:b/>
          <w:bCs/>
          <w:sz w:val="24"/>
          <w:szCs w:val="24"/>
        </w:rPr>
        <w:t xml:space="preserve"> = 465,30 m </w:t>
      </w:r>
      <w:r w:rsidRPr="003F5B11">
        <w:rPr>
          <w:b/>
          <w:bCs/>
          <w:sz w:val="24"/>
          <w:szCs w:val="24"/>
        </w:rPr>
        <w:tab/>
        <w:t xml:space="preserve">  </w:t>
      </w:r>
      <w:r w:rsidRPr="003F5B11">
        <w:rPr>
          <w:b/>
          <w:bCs/>
          <w:sz w:val="24"/>
          <w:szCs w:val="24"/>
        </w:rPr>
        <w:tab/>
        <w:t>w tym:</w:t>
      </w:r>
    </w:p>
    <w:p w:rsidR="00025666" w:rsidRPr="007D42EA" w:rsidRDefault="00025666" w:rsidP="00025666">
      <w:pPr>
        <w:ind w:left="840"/>
        <w:rPr>
          <w:b/>
          <w:bCs/>
          <w:sz w:val="24"/>
          <w:szCs w:val="24"/>
        </w:rPr>
      </w:pPr>
      <w:r w:rsidRPr="007D42EA">
        <w:rPr>
          <w:b/>
          <w:bCs/>
          <w:sz w:val="24"/>
          <w:szCs w:val="24"/>
        </w:rPr>
        <w:t>- w gotowym wykopie</w:t>
      </w:r>
    </w:p>
    <w:p w:rsidR="00025666" w:rsidRPr="000935B9" w:rsidRDefault="00025666" w:rsidP="00025666">
      <w:pPr>
        <w:widowControl/>
        <w:numPr>
          <w:ilvl w:val="0"/>
          <w:numId w:val="29"/>
        </w:numPr>
        <w:autoSpaceDE/>
        <w:autoSpaceDN/>
        <w:adjustRightInd/>
        <w:spacing w:line="240" w:lineRule="auto"/>
        <w:rPr>
          <w:sz w:val="24"/>
          <w:szCs w:val="24"/>
        </w:rPr>
      </w:pPr>
      <w:proofErr w:type="gramStart"/>
      <w:r w:rsidRPr="000935B9">
        <w:rPr>
          <w:sz w:val="24"/>
          <w:szCs w:val="24"/>
        </w:rPr>
        <w:t>średnica  DN</w:t>
      </w:r>
      <w:proofErr w:type="gramEnd"/>
      <w:r w:rsidRPr="000935B9">
        <w:rPr>
          <w:sz w:val="24"/>
          <w:szCs w:val="24"/>
        </w:rPr>
        <w:t xml:space="preserve">/OD </w:t>
      </w:r>
      <w:r>
        <w:rPr>
          <w:sz w:val="24"/>
          <w:szCs w:val="24"/>
        </w:rPr>
        <w:t>110</w:t>
      </w:r>
      <w:r w:rsidRPr="000935B9">
        <w:rPr>
          <w:sz w:val="24"/>
          <w:szCs w:val="24"/>
        </w:rPr>
        <w:t xml:space="preserve"> mm , SDR17 ,</w:t>
      </w:r>
      <w:r>
        <w:rPr>
          <w:sz w:val="24"/>
          <w:szCs w:val="24"/>
        </w:rPr>
        <w:t>PE100</w:t>
      </w:r>
      <w:r w:rsidRPr="000935B9">
        <w:rPr>
          <w:sz w:val="24"/>
          <w:szCs w:val="24"/>
        </w:rPr>
        <w:tab/>
      </w:r>
      <w:r>
        <w:rPr>
          <w:sz w:val="24"/>
          <w:szCs w:val="24"/>
        </w:rPr>
        <w:t>L</w:t>
      </w:r>
      <w:r w:rsidRPr="000935B9">
        <w:rPr>
          <w:sz w:val="24"/>
          <w:szCs w:val="24"/>
        </w:rPr>
        <w:t xml:space="preserve"> =  </w:t>
      </w:r>
      <w:r>
        <w:rPr>
          <w:sz w:val="24"/>
          <w:szCs w:val="24"/>
        </w:rPr>
        <w:t>423,40</w:t>
      </w:r>
      <w:r w:rsidRPr="000935B9">
        <w:rPr>
          <w:sz w:val="24"/>
          <w:szCs w:val="24"/>
        </w:rPr>
        <w:t>m</w:t>
      </w:r>
    </w:p>
    <w:p w:rsidR="00025666" w:rsidRDefault="00025666" w:rsidP="00025666">
      <w:pPr>
        <w:widowControl/>
        <w:numPr>
          <w:ilvl w:val="0"/>
          <w:numId w:val="29"/>
        </w:numPr>
        <w:autoSpaceDE/>
        <w:autoSpaceDN/>
        <w:adjustRightInd/>
        <w:spacing w:line="240" w:lineRule="auto"/>
        <w:rPr>
          <w:sz w:val="24"/>
          <w:szCs w:val="24"/>
        </w:rPr>
      </w:pPr>
      <w:proofErr w:type="gramStart"/>
      <w:r w:rsidRPr="000935B9">
        <w:rPr>
          <w:sz w:val="24"/>
          <w:szCs w:val="24"/>
        </w:rPr>
        <w:t>średnica  DN</w:t>
      </w:r>
      <w:proofErr w:type="gramEnd"/>
      <w:r w:rsidRPr="000935B9">
        <w:rPr>
          <w:sz w:val="24"/>
          <w:szCs w:val="24"/>
        </w:rPr>
        <w:t xml:space="preserve">/OD </w:t>
      </w:r>
      <w:r>
        <w:rPr>
          <w:sz w:val="24"/>
          <w:szCs w:val="24"/>
        </w:rPr>
        <w:t xml:space="preserve">90 </w:t>
      </w:r>
      <w:r w:rsidRPr="000935B9">
        <w:rPr>
          <w:sz w:val="24"/>
          <w:szCs w:val="24"/>
        </w:rPr>
        <w:t>mm , SDR17</w:t>
      </w:r>
      <w:r>
        <w:rPr>
          <w:sz w:val="24"/>
          <w:szCs w:val="24"/>
        </w:rPr>
        <w:t xml:space="preserve"> , PE100</w:t>
      </w:r>
      <w:r w:rsidRPr="000935B9">
        <w:rPr>
          <w:sz w:val="24"/>
          <w:szCs w:val="24"/>
        </w:rPr>
        <w:tab/>
      </w:r>
      <w:r>
        <w:rPr>
          <w:sz w:val="24"/>
          <w:szCs w:val="24"/>
        </w:rPr>
        <w:t>L</w:t>
      </w:r>
      <w:r w:rsidRPr="000935B9">
        <w:rPr>
          <w:sz w:val="24"/>
          <w:szCs w:val="24"/>
        </w:rPr>
        <w:t xml:space="preserve"> =      7,60m</w:t>
      </w:r>
    </w:p>
    <w:p w:rsidR="00025666" w:rsidRDefault="00025666" w:rsidP="00025666">
      <w:pPr>
        <w:widowControl/>
        <w:numPr>
          <w:ilvl w:val="0"/>
          <w:numId w:val="29"/>
        </w:numPr>
        <w:autoSpaceDE/>
        <w:autoSpaceDN/>
        <w:adjustRightInd/>
        <w:spacing w:line="240" w:lineRule="auto"/>
        <w:rPr>
          <w:sz w:val="24"/>
          <w:szCs w:val="24"/>
        </w:rPr>
      </w:pPr>
      <w:r>
        <w:rPr>
          <w:sz w:val="24"/>
          <w:szCs w:val="24"/>
        </w:rPr>
        <w:t xml:space="preserve">średnica DN/OD110 mm, SDR17, </w:t>
      </w:r>
      <w:proofErr w:type="gramStart"/>
      <w:r>
        <w:rPr>
          <w:sz w:val="24"/>
          <w:szCs w:val="24"/>
        </w:rPr>
        <w:t>PVC-U   L</w:t>
      </w:r>
      <w:proofErr w:type="gramEnd"/>
      <w:r>
        <w:rPr>
          <w:sz w:val="24"/>
          <w:szCs w:val="24"/>
        </w:rPr>
        <w:t xml:space="preserve"> =     8,0 m</w:t>
      </w:r>
    </w:p>
    <w:p w:rsidR="00025666" w:rsidRPr="00831614" w:rsidRDefault="00025666" w:rsidP="00025666">
      <w:pPr>
        <w:rPr>
          <w:b/>
          <w:sz w:val="24"/>
          <w:szCs w:val="24"/>
        </w:rPr>
      </w:pPr>
      <w:r w:rsidRPr="00831614">
        <w:rPr>
          <w:b/>
          <w:sz w:val="24"/>
          <w:szCs w:val="24"/>
        </w:rPr>
        <w:t xml:space="preserve">              - </w:t>
      </w:r>
      <w:proofErr w:type="spellStart"/>
      <w:r w:rsidRPr="00831614">
        <w:rPr>
          <w:b/>
          <w:sz w:val="24"/>
          <w:szCs w:val="24"/>
        </w:rPr>
        <w:t>przecisk</w:t>
      </w:r>
      <w:proofErr w:type="spellEnd"/>
      <w:r w:rsidRPr="00831614">
        <w:rPr>
          <w:b/>
          <w:sz w:val="24"/>
          <w:szCs w:val="24"/>
        </w:rPr>
        <w:t xml:space="preserve"> dynamiczny/ metoda kreta</w:t>
      </w:r>
      <w:r>
        <w:rPr>
          <w:b/>
          <w:sz w:val="24"/>
          <w:szCs w:val="24"/>
        </w:rPr>
        <w:t xml:space="preserve"> /  </w:t>
      </w:r>
    </w:p>
    <w:p w:rsidR="00025666" w:rsidRPr="007448FC" w:rsidRDefault="00025666" w:rsidP="00025666">
      <w:pPr>
        <w:widowControl/>
        <w:numPr>
          <w:ilvl w:val="0"/>
          <w:numId w:val="29"/>
        </w:numPr>
        <w:autoSpaceDE/>
        <w:autoSpaceDN/>
        <w:adjustRightInd/>
        <w:spacing w:line="240" w:lineRule="auto"/>
        <w:jc w:val="left"/>
        <w:rPr>
          <w:sz w:val="24"/>
          <w:szCs w:val="24"/>
        </w:rPr>
      </w:pPr>
      <w:proofErr w:type="gramStart"/>
      <w:r w:rsidRPr="000935B9">
        <w:rPr>
          <w:sz w:val="24"/>
          <w:szCs w:val="24"/>
        </w:rPr>
        <w:t>średnica  DN</w:t>
      </w:r>
      <w:proofErr w:type="gramEnd"/>
      <w:r w:rsidRPr="000935B9">
        <w:rPr>
          <w:sz w:val="24"/>
          <w:szCs w:val="24"/>
        </w:rPr>
        <w:t xml:space="preserve">/OD </w:t>
      </w:r>
      <w:r>
        <w:rPr>
          <w:sz w:val="24"/>
          <w:szCs w:val="24"/>
        </w:rPr>
        <w:t>110</w:t>
      </w:r>
      <w:r w:rsidRPr="000935B9">
        <w:rPr>
          <w:sz w:val="24"/>
          <w:szCs w:val="24"/>
        </w:rPr>
        <w:t xml:space="preserve"> mm , SDR17</w:t>
      </w:r>
      <w:r>
        <w:rPr>
          <w:sz w:val="24"/>
          <w:szCs w:val="24"/>
        </w:rPr>
        <w:t xml:space="preserve"> , PE100 RC</w:t>
      </w:r>
      <w:r w:rsidRPr="007448FC">
        <w:rPr>
          <w:sz w:val="24"/>
          <w:szCs w:val="24"/>
        </w:rPr>
        <w:t xml:space="preserve">                                                                 l =  </w:t>
      </w:r>
      <w:r>
        <w:rPr>
          <w:sz w:val="24"/>
          <w:szCs w:val="24"/>
        </w:rPr>
        <w:t xml:space="preserve"> 26,3</w:t>
      </w:r>
      <w:r w:rsidRPr="007448FC">
        <w:rPr>
          <w:sz w:val="24"/>
          <w:szCs w:val="24"/>
        </w:rPr>
        <w:t>0m</w:t>
      </w:r>
    </w:p>
    <w:p w:rsidR="00025666" w:rsidRPr="000935B9" w:rsidRDefault="00025666" w:rsidP="00025666">
      <w:pPr>
        <w:rPr>
          <w:sz w:val="24"/>
          <w:szCs w:val="24"/>
        </w:rPr>
      </w:pPr>
    </w:p>
    <w:p w:rsidR="00025666" w:rsidRDefault="00025666" w:rsidP="00025666">
      <w:pPr>
        <w:widowControl/>
        <w:numPr>
          <w:ilvl w:val="0"/>
          <w:numId w:val="31"/>
        </w:numPr>
        <w:autoSpaceDE/>
        <w:autoSpaceDN/>
        <w:adjustRightInd/>
        <w:spacing w:line="240" w:lineRule="auto"/>
        <w:rPr>
          <w:b/>
          <w:sz w:val="24"/>
          <w:szCs w:val="24"/>
        </w:rPr>
      </w:pPr>
      <w:r w:rsidRPr="000935B9">
        <w:rPr>
          <w:b/>
          <w:sz w:val="24"/>
          <w:szCs w:val="24"/>
        </w:rPr>
        <w:t xml:space="preserve">  przyłącza </w:t>
      </w:r>
      <w:proofErr w:type="gramStart"/>
      <w:r w:rsidRPr="000935B9">
        <w:rPr>
          <w:b/>
          <w:sz w:val="24"/>
          <w:szCs w:val="24"/>
        </w:rPr>
        <w:t>wodociągowe       L</w:t>
      </w:r>
      <w:proofErr w:type="gramEnd"/>
      <w:r w:rsidRPr="000935B9">
        <w:rPr>
          <w:b/>
          <w:sz w:val="24"/>
          <w:szCs w:val="24"/>
        </w:rPr>
        <w:t xml:space="preserve"> = </w:t>
      </w:r>
      <w:r>
        <w:rPr>
          <w:b/>
          <w:sz w:val="24"/>
          <w:szCs w:val="24"/>
        </w:rPr>
        <w:t>343,3</w:t>
      </w:r>
      <w:r w:rsidRPr="000935B9">
        <w:rPr>
          <w:b/>
          <w:sz w:val="24"/>
          <w:szCs w:val="24"/>
        </w:rPr>
        <w:t>0 m , w tym:</w:t>
      </w:r>
    </w:p>
    <w:p w:rsidR="00025666" w:rsidRDefault="00025666" w:rsidP="00025666">
      <w:pPr>
        <w:ind w:left="840"/>
        <w:rPr>
          <w:b/>
          <w:sz w:val="24"/>
          <w:szCs w:val="24"/>
        </w:rPr>
      </w:pPr>
      <w:r>
        <w:rPr>
          <w:b/>
          <w:sz w:val="24"/>
          <w:szCs w:val="24"/>
        </w:rPr>
        <w:t>- w gotowym wykopie</w:t>
      </w:r>
    </w:p>
    <w:p w:rsidR="00025666" w:rsidRPr="000935B9" w:rsidRDefault="00025666" w:rsidP="00025666">
      <w:pPr>
        <w:widowControl/>
        <w:numPr>
          <w:ilvl w:val="0"/>
          <w:numId w:val="29"/>
        </w:numPr>
        <w:autoSpaceDE/>
        <w:autoSpaceDN/>
        <w:adjustRightInd/>
        <w:spacing w:line="240" w:lineRule="auto"/>
        <w:rPr>
          <w:sz w:val="24"/>
          <w:szCs w:val="24"/>
        </w:rPr>
      </w:pPr>
      <w:r w:rsidRPr="000935B9">
        <w:rPr>
          <w:sz w:val="24"/>
          <w:szCs w:val="24"/>
        </w:rPr>
        <w:t>średnica DN/OD</w:t>
      </w:r>
      <w:r>
        <w:rPr>
          <w:sz w:val="24"/>
          <w:szCs w:val="24"/>
        </w:rPr>
        <w:t>5</w:t>
      </w:r>
      <w:r w:rsidRPr="000935B9">
        <w:rPr>
          <w:sz w:val="24"/>
          <w:szCs w:val="24"/>
        </w:rPr>
        <w:t>0 , SDR17</w:t>
      </w:r>
      <w:r>
        <w:rPr>
          <w:sz w:val="24"/>
          <w:szCs w:val="24"/>
        </w:rPr>
        <w:t>, PE100</w:t>
      </w:r>
      <w:r>
        <w:rPr>
          <w:sz w:val="24"/>
          <w:szCs w:val="24"/>
        </w:rPr>
        <w:tab/>
      </w:r>
      <w:r>
        <w:rPr>
          <w:sz w:val="24"/>
          <w:szCs w:val="24"/>
        </w:rPr>
        <w:tab/>
      </w:r>
      <w:proofErr w:type="gramStart"/>
      <w:r>
        <w:rPr>
          <w:sz w:val="24"/>
          <w:szCs w:val="24"/>
        </w:rPr>
        <w:t>l =  19,4</w:t>
      </w:r>
      <w:r w:rsidRPr="000935B9">
        <w:rPr>
          <w:sz w:val="24"/>
          <w:szCs w:val="24"/>
        </w:rPr>
        <w:t>0m</w:t>
      </w:r>
      <w:proofErr w:type="gramEnd"/>
    </w:p>
    <w:p w:rsidR="00025666" w:rsidRPr="000935B9" w:rsidRDefault="00025666" w:rsidP="00025666">
      <w:pPr>
        <w:widowControl/>
        <w:numPr>
          <w:ilvl w:val="0"/>
          <w:numId w:val="29"/>
        </w:numPr>
        <w:autoSpaceDE/>
        <w:autoSpaceDN/>
        <w:adjustRightInd/>
        <w:spacing w:line="240" w:lineRule="auto"/>
        <w:rPr>
          <w:sz w:val="24"/>
          <w:szCs w:val="24"/>
        </w:rPr>
      </w:pPr>
      <w:r w:rsidRPr="000935B9">
        <w:rPr>
          <w:sz w:val="24"/>
          <w:szCs w:val="24"/>
        </w:rPr>
        <w:t>średnica DN/OD40 , SDR17</w:t>
      </w:r>
      <w:r>
        <w:rPr>
          <w:sz w:val="24"/>
          <w:szCs w:val="24"/>
        </w:rPr>
        <w:t>, PE100</w:t>
      </w:r>
      <w:r>
        <w:rPr>
          <w:sz w:val="24"/>
          <w:szCs w:val="24"/>
        </w:rPr>
        <w:tab/>
      </w:r>
      <w:r>
        <w:rPr>
          <w:sz w:val="24"/>
          <w:szCs w:val="24"/>
        </w:rPr>
        <w:tab/>
      </w:r>
      <w:proofErr w:type="gramStart"/>
      <w:r>
        <w:rPr>
          <w:sz w:val="24"/>
          <w:szCs w:val="24"/>
        </w:rPr>
        <w:t>l =  95,8</w:t>
      </w:r>
      <w:r w:rsidRPr="000935B9">
        <w:rPr>
          <w:sz w:val="24"/>
          <w:szCs w:val="24"/>
        </w:rPr>
        <w:t>0m</w:t>
      </w:r>
      <w:proofErr w:type="gramEnd"/>
    </w:p>
    <w:p w:rsidR="00025666" w:rsidRDefault="00025666" w:rsidP="00025666">
      <w:pPr>
        <w:widowControl/>
        <w:numPr>
          <w:ilvl w:val="0"/>
          <w:numId w:val="29"/>
        </w:numPr>
        <w:autoSpaceDE/>
        <w:autoSpaceDN/>
        <w:adjustRightInd/>
        <w:spacing w:line="240" w:lineRule="auto"/>
        <w:rPr>
          <w:sz w:val="24"/>
          <w:szCs w:val="24"/>
        </w:rPr>
      </w:pPr>
      <w:r w:rsidRPr="000935B9">
        <w:rPr>
          <w:sz w:val="24"/>
          <w:szCs w:val="24"/>
        </w:rPr>
        <w:t>średnica DN/OD 32 , SDR17</w:t>
      </w:r>
      <w:r>
        <w:rPr>
          <w:sz w:val="24"/>
          <w:szCs w:val="24"/>
        </w:rPr>
        <w:t>, PE100</w:t>
      </w:r>
      <w:r w:rsidRPr="000935B9">
        <w:rPr>
          <w:sz w:val="24"/>
          <w:szCs w:val="24"/>
        </w:rPr>
        <w:t xml:space="preserve"> </w:t>
      </w:r>
      <w:r w:rsidRPr="000935B9">
        <w:rPr>
          <w:sz w:val="24"/>
          <w:szCs w:val="24"/>
        </w:rPr>
        <w:tab/>
        <w:t xml:space="preserve"> </w:t>
      </w:r>
      <w:proofErr w:type="gramStart"/>
      <w:r w:rsidRPr="000935B9">
        <w:rPr>
          <w:sz w:val="24"/>
          <w:szCs w:val="24"/>
        </w:rPr>
        <w:t>l =     1,90m</w:t>
      </w:r>
      <w:proofErr w:type="gramEnd"/>
    </w:p>
    <w:p w:rsidR="00025666" w:rsidRPr="007D42EA" w:rsidRDefault="00025666" w:rsidP="00025666">
      <w:pPr>
        <w:rPr>
          <w:b/>
          <w:sz w:val="24"/>
          <w:szCs w:val="24"/>
        </w:rPr>
      </w:pPr>
      <w:r w:rsidRPr="007D42EA">
        <w:rPr>
          <w:b/>
          <w:sz w:val="24"/>
          <w:szCs w:val="24"/>
        </w:rPr>
        <w:t xml:space="preserve">             </w:t>
      </w:r>
      <w:r>
        <w:rPr>
          <w:b/>
          <w:sz w:val="24"/>
          <w:szCs w:val="24"/>
        </w:rPr>
        <w:t xml:space="preserve">- metodą </w:t>
      </w:r>
      <w:proofErr w:type="spellStart"/>
      <w:r>
        <w:rPr>
          <w:b/>
          <w:sz w:val="24"/>
          <w:szCs w:val="24"/>
        </w:rPr>
        <w:t>przecisku</w:t>
      </w:r>
      <w:proofErr w:type="spellEnd"/>
      <w:r>
        <w:rPr>
          <w:b/>
          <w:sz w:val="24"/>
          <w:szCs w:val="24"/>
        </w:rPr>
        <w:t xml:space="preserve"> dynamicznego</w:t>
      </w:r>
      <w:r w:rsidRPr="007D42EA">
        <w:rPr>
          <w:b/>
          <w:sz w:val="24"/>
          <w:szCs w:val="24"/>
        </w:rPr>
        <w:t>/ metoda kreta/</w:t>
      </w:r>
    </w:p>
    <w:p w:rsidR="00025666" w:rsidRPr="00E469A2" w:rsidRDefault="00025666" w:rsidP="00025666">
      <w:pPr>
        <w:widowControl/>
        <w:numPr>
          <w:ilvl w:val="0"/>
          <w:numId w:val="29"/>
        </w:numPr>
        <w:autoSpaceDE/>
        <w:autoSpaceDN/>
        <w:adjustRightInd/>
        <w:spacing w:line="240" w:lineRule="auto"/>
        <w:rPr>
          <w:sz w:val="24"/>
          <w:szCs w:val="24"/>
        </w:rPr>
      </w:pPr>
      <w:r>
        <w:rPr>
          <w:sz w:val="24"/>
          <w:szCs w:val="24"/>
        </w:rPr>
        <w:t>średnica DN/</w:t>
      </w:r>
      <w:proofErr w:type="gramStart"/>
      <w:r>
        <w:rPr>
          <w:sz w:val="24"/>
          <w:szCs w:val="24"/>
        </w:rPr>
        <w:t>OD 50</w:t>
      </w:r>
      <w:r w:rsidRPr="000935B9">
        <w:rPr>
          <w:sz w:val="24"/>
          <w:szCs w:val="24"/>
        </w:rPr>
        <w:t xml:space="preserve"> ,  SDR</w:t>
      </w:r>
      <w:proofErr w:type="gramEnd"/>
      <w:r w:rsidRPr="000935B9">
        <w:rPr>
          <w:sz w:val="24"/>
          <w:szCs w:val="24"/>
        </w:rPr>
        <w:t>17</w:t>
      </w:r>
      <w:r>
        <w:rPr>
          <w:sz w:val="24"/>
          <w:szCs w:val="24"/>
        </w:rPr>
        <w:t>,</w:t>
      </w:r>
      <w:r w:rsidRPr="00733C3C">
        <w:rPr>
          <w:sz w:val="24"/>
          <w:szCs w:val="24"/>
        </w:rPr>
        <w:t xml:space="preserve"> </w:t>
      </w:r>
      <w:r>
        <w:rPr>
          <w:sz w:val="24"/>
          <w:szCs w:val="24"/>
        </w:rPr>
        <w:t xml:space="preserve">  PE100RC    l =   </w:t>
      </w:r>
      <w:r w:rsidRPr="00E469A2">
        <w:rPr>
          <w:sz w:val="24"/>
          <w:szCs w:val="24"/>
        </w:rPr>
        <w:t>6,</w:t>
      </w:r>
      <w:r>
        <w:rPr>
          <w:sz w:val="24"/>
          <w:szCs w:val="24"/>
        </w:rPr>
        <w:t>9</w:t>
      </w:r>
      <w:r w:rsidRPr="00E469A2">
        <w:rPr>
          <w:sz w:val="24"/>
          <w:szCs w:val="24"/>
        </w:rPr>
        <w:t>0m</w:t>
      </w:r>
    </w:p>
    <w:p w:rsidR="00025666" w:rsidRDefault="00025666" w:rsidP="00025666">
      <w:pPr>
        <w:widowControl/>
        <w:numPr>
          <w:ilvl w:val="0"/>
          <w:numId w:val="29"/>
        </w:numPr>
        <w:autoSpaceDE/>
        <w:autoSpaceDN/>
        <w:adjustRightInd/>
        <w:spacing w:line="240" w:lineRule="auto"/>
        <w:rPr>
          <w:sz w:val="24"/>
          <w:szCs w:val="24"/>
        </w:rPr>
      </w:pPr>
      <w:r>
        <w:rPr>
          <w:sz w:val="24"/>
          <w:szCs w:val="24"/>
        </w:rPr>
        <w:t>średnica DN/</w:t>
      </w:r>
      <w:proofErr w:type="gramStart"/>
      <w:r>
        <w:rPr>
          <w:sz w:val="24"/>
          <w:szCs w:val="24"/>
        </w:rPr>
        <w:t>OD 40 ,</w:t>
      </w:r>
      <w:r w:rsidRPr="000935B9">
        <w:rPr>
          <w:sz w:val="24"/>
          <w:szCs w:val="24"/>
        </w:rPr>
        <w:t xml:space="preserve">  SDR</w:t>
      </w:r>
      <w:proofErr w:type="gramEnd"/>
      <w:r w:rsidRPr="000935B9">
        <w:rPr>
          <w:sz w:val="24"/>
          <w:szCs w:val="24"/>
        </w:rPr>
        <w:t>17</w:t>
      </w:r>
      <w:r>
        <w:rPr>
          <w:sz w:val="24"/>
          <w:szCs w:val="24"/>
        </w:rPr>
        <w:t>,  PE100 RC    l  = 219,3</w:t>
      </w:r>
      <w:r w:rsidRPr="00E469A2">
        <w:rPr>
          <w:sz w:val="24"/>
          <w:szCs w:val="24"/>
        </w:rPr>
        <w:t>0m</w:t>
      </w:r>
    </w:p>
    <w:p w:rsidR="00454E83" w:rsidRPr="00025666" w:rsidRDefault="000A7382" w:rsidP="00025666">
      <w:pPr>
        <w:widowControl/>
        <w:autoSpaceDE/>
        <w:autoSpaceDN/>
        <w:adjustRightInd/>
        <w:spacing w:line="240" w:lineRule="auto"/>
        <w:ind w:left="2130"/>
        <w:rPr>
          <w:sz w:val="24"/>
          <w:szCs w:val="24"/>
        </w:rPr>
      </w:pPr>
      <w:r w:rsidRPr="00025666">
        <w:rPr>
          <w:sz w:val="24"/>
        </w:rPr>
        <w:tab/>
      </w:r>
    </w:p>
    <w:p w:rsidR="00D9732A" w:rsidRDefault="0097725E" w:rsidP="006C7F9E">
      <w:pPr>
        <w:ind w:left="0"/>
        <w:rPr>
          <w:b/>
          <w:sz w:val="24"/>
          <w:szCs w:val="24"/>
        </w:rPr>
      </w:pPr>
      <w:r w:rsidRPr="009D0EBA">
        <w:rPr>
          <w:b/>
          <w:sz w:val="24"/>
          <w:szCs w:val="24"/>
        </w:rPr>
        <w:t>1.3. Określenia podstawowe występujące w szczegółowej specyfikacji, a nie uję</w:t>
      </w:r>
      <w:r w:rsidRPr="009D0EBA">
        <w:rPr>
          <w:b/>
          <w:sz w:val="24"/>
          <w:szCs w:val="24"/>
        </w:rPr>
        <w:softHyphen/>
        <w:t>te w specyfikacji technicznej - część ogólna.</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proofErr w:type="gramStart"/>
      <w:r w:rsidRPr="000A7382">
        <w:rPr>
          <w:b/>
          <w:i/>
        </w:rPr>
        <w:t xml:space="preserve">Wodociąg </w:t>
      </w:r>
      <w:r w:rsidRPr="000A7382">
        <w:rPr>
          <w:i/>
        </w:rPr>
        <w:t xml:space="preserve"> </w:t>
      </w:r>
      <w:r w:rsidRPr="000A7382">
        <w:t>– zespół</w:t>
      </w:r>
      <w:proofErr w:type="gramEnd"/>
      <w:r w:rsidRPr="000A7382">
        <w:t xml:space="preserve"> współpracujących ze sobą obiektów i urządzeń inżynierskich, przeznaczony do zaopatrywania ludności i przemysłu w wodę</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Wodociąg jednostrefowy </w:t>
      </w:r>
      <w:r w:rsidRPr="000A7382">
        <w:t>–wodociąg zasilający w wodę obszar w jednej strefie wymaganego ciśnienia</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Sieć wodociągowa zewnętrzna </w:t>
      </w:r>
      <w:r w:rsidRPr="000A7382">
        <w:t>–układ przewodów wodociągowych znajdujących się poza budynkami odbiorców, zaopatrujących w wodę ludność lub zakłady produkcyjne</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lastRenderedPageBreak/>
        <w:t xml:space="preserve">Sieć wodociągowa miejska </w:t>
      </w:r>
      <w:r w:rsidRPr="000A7382">
        <w:t xml:space="preserve">–sieć wodociągowa na terenie miasta, </w:t>
      </w:r>
      <w:proofErr w:type="spellStart"/>
      <w:r w:rsidRPr="000A7382">
        <w:t>zaopatrujaca</w:t>
      </w:r>
      <w:proofErr w:type="spellEnd"/>
      <w:r w:rsidRPr="000A7382">
        <w:t xml:space="preserve"> ludność i zakłady </w:t>
      </w:r>
      <w:proofErr w:type="gramStart"/>
      <w:r w:rsidRPr="000A7382">
        <w:t>produkcyjne</w:t>
      </w:r>
      <w:proofErr w:type="gramEnd"/>
      <w:r w:rsidRPr="000A7382">
        <w:t xml:space="preserve"> w wodę</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Sieć wodociągowa osiedlowa </w:t>
      </w:r>
      <w:r w:rsidRPr="000A7382">
        <w:t>–sieć wodociągowa na terenie osiedla, przeznaczona do doprowadzania wody do odbiorców</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Sieć wodociągowa pierścieniowa; obwodowa; zamknięta -</w:t>
      </w:r>
      <w:r w:rsidRPr="000A7382">
        <w:t>sieć</w:t>
      </w:r>
      <w:r w:rsidRPr="000A7382">
        <w:rPr>
          <w:b/>
          <w:i/>
        </w:rPr>
        <w:t xml:space="preserve"> </w:t>
      </w:r>
      <w:r w:rsidRPr="000A7382">
        <w:t xml:space="preserve">wodociągowa, której przewody tworzą zamknięte obwody doprowadzające wodę do odbiorców z dwóch stron </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Sieć wodociągowa </w:t>
      </w:r>
      <w:proofErr w:type="spellStart"/>
      <w:r w:rsidRPr="000A7382">
        <w:rPr>
          <w:b/>
          <w:i/>
        </w:rPr>
        <w:t>rozgałęzieniowa</w:t>
      </w:r>
      <w:proofErr w:type="spellEnd"/>
      <w:r w:rsidRPr="000A7382">
        <w:rPr>
          <w:b/>
          <w:i/>
        </w:rPr>
        <w:t xml:space="preserve"> </w:t>
      </w:r>
      <w:r w:rsidRPr="000A7382">
        <w:t xml:space="preserve">–sieć wodociągowa, której przewody tworzą gałęzie </w:t>
      </w:r>
      <w:proofErr w:type="gramStart"/>
      <w:r w:rsidRPr="000A7382">
        <w:t>nie łączące</w:t>
      </w:r>
      <w:proofErr w:type="gramEnd"/>
      <w:r w:rsidRPr="000A7382">
        <w:t xml:space="preserve"> się w obwody, doprowadzająca wodę do odbiorców z jednej strony</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Przewód wodociągowy </w:t>
      </w:r>
      <w:r w:rsidRPr="000A7382">
        <w:t xml:space="preserve">–rurociąg wraz z urządzeniami, </w:t>
      </w:r>
      <w:proofErr w:type="gramStart"/>
      <w:r w:rsidRPr="000A7382">
        <w:t>przeznaczony  do</w:t>
      </w:r>
      <w:proofErr w:type="gramEnd"/>
      <w:r w:rsidRPr="000A7382">
        <w:t xml:space="preserve"> dostarczania wody</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Przewód wodociągowy magistralny; magistrala</w:t>
      </w:r>
      <w:r w:rsidRPr="000A7382">
        <w:t xml:space="preserve"> </w:t>
      </w:r>
      <w:r w:rsidRPr="000A7382">
        <w:rPr>
          <w:b/>
          <w:i/>
        </w:rPr>
        <w:t>wodociągowa</w:t>
      </w:r>
      <w:r w:rsidRPr="000A7382">
        <w:t xml:space="preserve"> –przewód wodociągowy doprowadzający wodę od stacji wodociągowej do przewodów rozdzielczych</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Przewód wodociągowy rozdzielczy </w:t>
      </w:r>
      <w:r w:rsidRPr="000A7382">
        <w:t>–przewód wodociągowy doprowadzający wodę od przewodu magistralnego do przyłączy wodociągowych i innych punktów czerpalnych</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Przyłącze domowe; połączenie domowe</w:t>
      </w:r>
      <w:r w:rsidRPr="000A7382">
        <w:t xml:space="preserve"> –przewód wodociągowy z wodomierzem, łączący sieć wodociągową z wewnętrzną instalacją obiektu zasilanego w wodę</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 xml:space="preserve">Studzienka wodociągowa; </w:t>
      </w:r>
      <w:r w:rsidRPr="000A7382">
        <w:t xml:space="preserve">komora wodociągowa –obiekt na przewodzie wodociągowym, przeznaczony do zainstalowania armatury (np.: zasuwa, odpowietrznik, </w:t>
      </w:r>
      <w:proofErr w:type="spellStart"/>
      <w:r w:rsidRPr="000A7382">
        <w:t>odwadniak</w:t>
      </w:r>
      <w:proofErr w:type="spellEnd"/>
      <w:r w:rsidRPr="000A7382">
        <w:t>, wodomierz itp.)</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Kompensator –</w:t>
      </w:r>
      <w:r w:rsidRPr="000A7382">
        <w:t xml:space="preserve">urządzenie zabezpieczające przewód przed powstawaniem nadmiernych </w:t>
      </w:r>
      <w:proofErr w:type="spellStart"/>
      <w:r w:rsidRPr="000A7382">
        <w:t>naprężeń</w:t>
      </w:r>
      <w:proofErr w:type="spellEnd"/>
      <w:r w:rsidRPr="000A7382">
        <w:t xml:space="preserve"> osiowych</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Średnica zewnętrzna OD</w:t>
      </w:r>
      <w:r w:rsidRPr="000A7382">
        <w:t xml:space="preserve"> – wartość średnia średnicy zewnętrznej trzonu rury w dowolnym przekroju poprzecznym. Dla rur zewnętrznie profilowanych, średnica zewnętrzna jest maksymalną średnicą widoczną w przekroju poprzecznym</w:t>
      </w:r>
    </w:p>
    <w:p w:rsidR="00732B70" w:rsidRPr="000A7382" w:rsidRDefault="00732B70" w:rsidP="00732B70">
      <w:pPr>
        <w:pStyle w:val="Tekstpodstawowywcity"/>
        <w:widowControl/>
        <w:numPr>
          <w:ilvl w:val="0"/>
          <w:numId w:val="4"/>
        </w:numPr>
        <w:tabs>
          <w:tab w:val="left" w:pos="993"/>
        </w:tabs>
        <w:autoSpaceDE/>
        <w:autoSpaceDN/>
        <w:adjustRightInd/>
        <w:spacing w:after="0" w:line="240" w:lineRule="auto"/>
      </w:pPr>
      <w:r w:rsidRPr="000A7382">
        <w:rPr>
          <w:b/>
          <w:i/>
        </w:rPr>
        <w:t>Średnica wewnętrzna ID</w:t>
      </w:r>
      <w:r w:rsidRPr="000A7382">
        <w:t xml:space="preserve"> – wartość średnia średnicy wewnętrznej trzonu rury w dowolnym przekroju poprzecznym</w:t>
      </w:r>
    </w:p>
    <w:p w:rsidR="00732B70" w:rsidRPr="000A7382" w:rsidRDefault="00732B70" w:rsidP="00732B70">
      <w:pPr>
        <w:pStyle w:val="Tekstpodstawowywcity"/>
        <w:widowControl/>
        <w:numPr>
          <w:ilvl w:val="0"/>
          <w:numId w:val="5"/>
        </w:numPr>
        <w:tabs>
          <w:tab w:val="left" w:pos="993"/>
        </w:tabs>
        <w:autoSpaceDE/>
        <w:autoSpaceDN/>
        <w:adjustRightInd/>
        <w:spacing w:after="0" w:line="240" w:lineRule="auto"/>
        <w:jc w:val="left"/>
        <w:rPr>
          <w:b/>
          <w:i/>
        </w:rPr>
      </w:pPr>
      <w:r w:rsidRPr="000A7382">
        <w:rPr>
          <w:b/>
          <w:i/>
        </w:rPr>
        <w:t>Znormalizowany stosunek wymiarów (SDR) –</w:t>
      </w:r>
      <w:r w:rsidRPr="000A7382">
        <w:t xml:space="preserve">Liczbowe oznaczenie serii rury, które jest liczbą zaokrągloną i w przybliżeniu równą ilorazowi nominalnej średnicy </w:t>
      </w:r>
      <w:proofErr w:type="spellStart"/>
      <w:r w:rsidRPr="000A7382">
        <w:t>d</w:t>
      </w:r>
      <w:r w:rsidRPr="000A7382">
        <w:rPr>
          <w:vertAlign w:val="subscript"/>
        </w:rPr>
        <w:t>n</w:t>
      </w:r>
      <w:proofErr w:type="spellEnd"/>
      <w:r w:rsidRPr="000A7382">
        <w:t xml:space="preserve"> i nominalnej grubości ścianki e</w:t>
      </w:r>
      <w:r w:rsidRPr="000A7382">
        <w:rPr>
          <w:vertAlign w:val="subscript"/>
        </w:rPr>
        <w:t>n</w:t>
      </w:r>
    </w:p>
    <w:p w:rsidR="00732B70" w:rsidRDefault="00732B70" w:rsidP="000A7382">
      <w:pPr>
        <w:pStyle w:val="Tekstpodstawowywcity"/>
        <w:widowControl/>
        <w:numPr>
          <w:ilvl w:val="0"/>
          <w:numId w:val="4"/>
        </w:numPr>
        <w:tabs>
          <w:tab w:val="left" w:pos="993"/>
        </w:tabs>
        <w:autoSpaceDE/>
        <w:autoSpaceDN/>
        <w:adjustRightInd/>
        <w:spacing w:after="0" w:line="240" w:lineRule="auto"/>
      </w:pPr>
      <w:r w:rsidRPr="000A7382">
        <w:rPr>
          <w:b/>
          <w:i/>
        </w:rPr>
        <w:t>Spadek</w:t>
      </w:r>
      <w:r w:rsidRPr="000A7382">
        <w:rPr>
          <w:i/>
        </w:rPr>
        <w:t xml:space="preserve"> –</w:t>
      </w:r>
      <w:r w:rsidRPr="000A7382">
        <w:t xml:space="preserve"> stosunek pionowego do poziomego rzutu długości przewodu</w:t>
      </w:r>
    </w:p>
    <w:p w:rsidR="004254CB" w:rsidRDefault="004254CB" w:rsidP="000A7382">
      <w:pPr>
        <w:pStyle w:val="Tekstpodstawowywcity"/>
        <w:widowControl/>
        <w:numPr>
          <w:ilvl w:val="0"/>
          <w:numId w:val="4"/>
        </w:numPr>
        <w:tabs>
          <w:tab w:val="left" w:pos="993"/>
        </w:tabs>
        <w:autoSpaceDE/>
        <w:autoSpaceDN/>
        <w:adjustRightInd/>
        <w:spacing w:after="0" w:line="240" w:lineRule="auto"/>
      </w:pPr>
      <w:r w:rsidRPr="000A7382">
        <w:rPr>
          <w:b/>
        </w:rPr>
        <w:t>Odbiór techniczny częściowy</w:t>
      </w:r>
      <w:r w:rsidRPr="000A7382">
        <w:t xml:space="preserve"> – odbiór techniczny poszczególnych faz robót podlegających zakryciu a mianowicie: podłoża wzmocnionego, odcinka przewodu </w:t>
      </w:r>
      <w:r w:rsidR="000E4E55" w:rsidRPr="000A7382">
        <w:t>,</w:t>
      </w:r>
      <w:r w:rsidRPr="000A7382">
        <w:t xml:space="preserve"> próby szczelności przewodu </w:t>
      </w:r>
      <w:r w:rsidR="000E4E55" w:rsidRPr="000A7382">
        <w:t>i armatury</w:t>
      </w:r>
      <w:r w:rsidRPr="000A7382">
        <w:t>.</w:t>
      </w:r>
    </w:p>
    <w:p w:rsidR="004254CB" w:rsidRPr="000A7382" w:rsidRDefault="004254CB" w:rsidP="000A7382">
      <w:pPr>
        <w:pStyle w:val="Tekstpodstawowywcity"/>
        <w:widowControl/>
        <w:numPr>
          <w:ilvl w:val="0"/>
          <w:numId w:val="4"/>
        </w:numPr>
        <w:tabs>
          <w:tab w:val="left" w:pos="993"/>
        </w:tabs>
        <w:autoSpaceDE/>
        <w:autoSpaceDN/>
        <w:adjustRightInd/>
        <w:spacing w:after="0" w:line="240" w:lineRule="auto"/>
      </w:pPr>
      <w:r w:rsidRPr="000A7382">
        <w:rPr>
          <w:b/>
        </w:rPr>
        <w:t>Odbiór techniczny końcowy</w:t>
      </w:r>
      <w:r w:rsidRPr="000A7382">
        <w:t xml:space="preserve"> – odbiór techniczny całkowitego przewodu po zakończeniu jego budowy, przed przekazaniem do eksploatacji lub odcinka przewodu w przypadku, gdy może być on wcześniej oddany do eksploatacji</w:t>
      </w:r>
    </w:p>
    <w:p w:rsidR="004254CB" w:rsidRDefault="004254CB" w:rsidP="006C7F9E">
      <w:pPr>
        <w:ind w:left="0"/>
        <w:rPr>
          <w:sz w:val="24"/>
          <w:szCs w:val="24"/>
        </w:rPr>
      </w:pPr>
    </w:p>
    <w:p w:rsidR="0097725E" w:rsidRDefault="0097725E" w:rsidP="006C7F9E">
      <w:pPr>
        <w:ind w:left="0"/>
        <w:rPr>
          <w:b/>
          <w:sz w:val="24"/>
          <w:szCs w:val="24"/>
        </w:rPr>
      </w:pPr>
      <w:r w:rsidRPr="00F1190D">
        <w:rPr>
          <w:b/>
          <w:sz w:val="24"/>
          <w:szCs w:val="24"/>
        </w:rPr>
        <w:t>1.4. O</w:t>
      </w:r>
      <w:r w:rsidR="00F1190D">
        <w:rPr>
          <w:b/>
          <w:sz w:val="24"/>
          <w:szCs w:val="24"/>
        </w:rPr>
        <w:t>gólne wymagania dotyczące robót</w:t>
      </w:r>
    </w:p>
    <w:p w:rsidR="00F1190D" w:rsidRPr="00F1190D" w:rsidRDefault="00F1190D" w:rsidP="006C7F9E">
      <w:pPr>
        <w:ind w:left="0"/>
        <w:rPr>
          <w:b/>
          <w:sz w:val="24"/>
          <w:szCs w:val="24"/>
        </w:rPr>
      </w:pPr>
    </w:p>
    <w:p w:rsidR="00C7022B" w:rsidRDefault="00BF233F" w:rsidP="00F1190D">
      <w:pPr>
        <w:ind w:left="0" w:firstLine="708"/>
        <w:rPr>
          <w:b/>
          <w:sz w:val="24"/>
          <w:szCs w:val="24"/>
        </w:rPr>
      </w:pPr>
      <w:r w:rsidRPr="004C6313">
        <w:rPr>
          <w:sz w:val="24"/>
          <w:szCs w:val="24"/>
        </w:rPr>
        <w:t>Wykonawca jest odpowiedzialny za wykonanie robót zgodnie z d</w:t>
      </w:r>
      <w:r w:rsidR="00C7022B">
        <w:rPr>
          <w:sz w:val="24"/>
          <w:szCs w:val="24"/>
        </w:rPr>
        <w:t xml:space="preserve">okumentacją </w:t>
      </w:r>
      <w:proofErr w:type="gramStart"/>
      <w:r w:rsidR="00C7022B">
        <w:rPr>
          <w:sz w:val="24"/>
          <w:szCs w:val="24"/>
        </w:rPr>
        <w:t xml:space="preserve">projektową, </w:t>
      </w:r>
      <w:r w:rsidRPr="004C6313">
        <w:rPr>
          <w:sz w:val="24"/>
          <w:szCs w:val="24"/>
        </w:rPr>
        <w:t xml:space="preserve"> szczegółową</w:t>
      </w:r>
      <w:proofErr w:type="gramEnd"/>
      <w:r w:rsidRPr="004C6313">
        <w:rPr>
          <w:sz w:val="24"/>
          <w:szCs w:val="24"/>
        </w:rPr>
        <w:t xml:space="preserve"> specyfikacją techniczną wykonania i odbioru robót budowlanych</w:t>
      </w:r>
      <w:r w:rsidRPr="003B0F69">
        <w:rPr>
          <w:b/>
          <w:sz w:val="24"/>
          <w:szCs w:val="24"/>
        </w:rPr>
        <w:t>,</w:t>
      </w:r>
    </w:p>
    <w:p w:rsidR="00BF233F" w:rsidRPr="004C6313" w:rsidRDefault="00C7022B" w:rsidP="00F1190D">
      <w:pPr>
        <w:ind w:left="0" w:firstLine="708"/>
        <w:rPr>
          <w:sz w:val="24"/>
          <w:szCs w:val="24"/>
        </w:rPr>
      </w:pPr>
      <w:r>
        <w:rPr>
          <w:b/>
          <w:sz w:val="24"/>
          <w:szCs w:val="24"/>
        </w:rPr>
        <w:t>/</w:t>
      </w:r>
      <w:r w:rsidR="003B0F69" w:rsidRPr="003B0F69">
        <w:rPr>
          <w:b/>
          <w:sz w:val="24"/>
          <w:szCs w:val="24"/>
        </w:rPr>
        <w:t>SST-0</w:t>
      </w:r>
      <w:r w:rsidR="00D852B3">
        <w:rPr>
          <w:b/>
          <w:sz w:val="24"/>
          <w:szCs w:val="24"/>
        </w:rPr>
        <w:t>1</w:t>
      </w:r>
      <w:r w:rsidR="003B0F69">
        <w:rPr>
          <w:sz w:val="24"/>
          <w:szCs w:val="24"/>
        </w:rPr>
        <w:t xml:space="preserve"> /</w:t>
      </w:r>
      <w:r w:rsidR="00BF233F" w:rsidRPr="004C6313">
        <w:rPr>
          <w:sz w:val="24"/>
          <w:szCs w:val="24"/>
        </w:rPr>
        <w:t xml:space="preserve"> </w:t>
      </w:r>
      <w:r w:rsidR="009E5288" w:rsidRPr="004C6313">
        <w:rPr>
          <w:sz w:val="24"/>
          <w:szCs w:val="24"/>
        </w:rPr>
        <w:t xml:space="preserve">normami i rozporządzeniami </w:t>
      </w:r>
      <w:proofErr w:type="gramStart"/>
      <w:r w:rsidR="009E5288" w:rsidRPr="004C6313">
        <w:rPr>
          <w:sz w:val="24"/>
          <w:szCs w:val="24"/>
        </w:rPr>
        <w:t xml:space="preserve">oraz </w:t>
      </w:r>
      <w:r w:rsidR="00BF233F" w:rsidRPr="004C6313">
        <w:rPr>
          <w:sz w:val="24"/>
          <w:szCs w:val="24"/>
        </w:rPr>
        <w:t xml:space="preserve"> poleceniami</w:t>
      </w:r>
      <w:proofErr w:type="gramEnd"/>
      <w:r w:rsidR="00BF233F" w:rsidRPr="004C6313">
        <w:rPr>
          <w:sz w:val="24"/>
          <w:szCs w:val="24"/>
        </w:rPr>
        <w:t xml:space="preserve"> nadzoru inwestorskiego i  autorskiego, zgodnie z art. 22, 23 i 28 ustawy Prawo budowlane.</w:t>
      </w:r>
    </w:p>
    <w:p w:rsidR="00BF233F" w:rsidRPr="004C6313" w:rsidRDefault="00BF233F" w:rsidP="006C7F9E">
      <w:pPr>
        <w:ind w:left="0"/>
        <w:rPr>
          <w:sz w:val="24"/>
          <w:szCs w:val="24"/>
        </w:rPr>
      </w:pPr>
    </w:p>
    <w:p w:rsidR="00BF233F" w:rsidRPr="00F1190D" w:rsidRDefault="0097725E" w:rsidP="006C7F9E">
      <w:pPr>
        <w:ind w:left="0"/>
        <w:rPr>
          <w:b/>
          <w:sz w:val="24"/>
          <w:szCs w:val="24"/>
        </w:rPr>
      </w:pPr>
      <w:r w:rsidRPr="00F1190D">
        <w:rPr>
          <w:b/>
          <w:sz w:val="24"/>
          <w:szCs w:val="24"/>
        </w:rPr>
        <w:t xml:space="preserve">2. WYMAGANIA SZCZEGÓŁOWE DOTYCZĄCE WŁAŚCIWOŚCI WYROBÓW </w:t>
      </w:r>
    </w:p>
    <w:p w:rsidR="009E5288" w:rsidRDefault="00BF233F" w:rsidP="006C7F9E">
      <w:pPr>
        <w:ind w:left="0"/>
        <w:rPr>
          <w:b/>
          <w:sz w:val="24"/>
          <w:szCs w:val="24"/>
        </w:rPr>
      </w:pPr>
      <w:r w:rsidRPr="00F1190D">
        <w:rPr>
          <w:b/>
          <w:sz w:val="24"/>
          <w:szCs w:val="24"/>
        </w:rPr>
        <w:t xml:space="preserve">    </w:t>
      </w:r>
      <w:r w:rsidR="0097725E" w:rsidRPr="00F1190D">
        <w:rPr>
          <w:b/>
          <w:sz w:val="24"/>
          <w:szCs w:val="24"/>
        </w:rPr>
        <w:t>BUDOWLANYCH</w:t>
      </w:r>
      <w:r w:rsidR="006C2AAB">
        <w:rPr>
          <w:b/>
          <w:sz w:val="24"/>
          <w:szCs w:val="24"/>
        </w:rPr>
        <w:t xml:space="preserve"> ZASTOSOWANYCH DO BUDOWY </w:t>
      </w:r>
      <w:proofErr w:type="gramStart"/>
      <w:r w:rsidR="006C2AAB">
        <w:rPr>
          <w:b/>
          <w:sz w:val="24"/>
          <w:szCs w:val="24"/>
        </w:rPr>
        <w:t>SIECI  WODOCIĄGOWEJ</w:t>
      </w:r>
      <w:proofErr w:type="gramEnd"/>
    </w:p>
    <w:p w:rsidR="003B0F69" w:rsidRPr="00F1190D" w:rsidRDefault="003B0F69" w:rsidP="006C7F9E">
      <w:pPr>
        <w:ind w:left="0"/>
        <w:rPr>
          <w:b/>
          <w:sz w:val="24"/>
          <w:szCs w:val="24"/>
        </w:rPr>
      </w:pPr>
    </w:p>
    <w:p w:rsidR="009E5288" w:rsidRPr="00F1190D" w:rsidRDefault="009E5288" w:rsidP="006C7F9E">
      <w:pPr>
        <w:ind w:left="0"/>
        <w:rPr>
          <w:b/>
          <w:sz w:val="24"/>
          <w:szCs w:val="24"/>
        </w:rPr>
      </w:pPr>
      <w:bookmarkStart w:id="1" w:name="_Toc38172850"/>
      <w:bookmarkStart w:id="2" w:name="_Toc41101081"/>
      <w:r w:rsidRPr="00F1190D">
        <w:rPr>
          <w:b/>
          <w:sz w:val="24"/>
          <w:szCs w:val="24"/>
        </w:rPr>
        <w:t>2.1. Wymagania ogólne</w:t>
      </w:r>
      <w:bookmarkEnd w:id="1"/>
      <w:bookmarkEnd w:id="2"/>
    </w:p>
    <w:p w:rsidR="000F0430" w:rsidRDefault="009E5288" w:rsidP="006C7F9E">
      <w:pPr>
        <w:ind w:left="0"/>
        <w:rPr>
          <w:sz w:val="24"/>
          <w:szCs w:val="24"/>
        </w:rPr>
      </w:pPr>
      <w:r w:rsidRPr="004C6313">
        <w:rPr>
          <w:sz w:val="24"/>
          <w:szCs w:val="24"/>
        </w:rPr>
        <w:tab/>
        <w:t xml:space="preserve">Elementy, z których mają być wykonane </w:t>
      </w:r>
      <w:r w:rsidR="00732B70">
        <w:rPr>
          <w:sz w:val="24"/>
          <w:szCs w:val="24"/>
        </w:rPr>
        <w:t xml:space="preserve">przewody wodociągowe, przyłącza </w:t>
      </w:r>
      <w:r w:rsidR="0085577C" w:rsidRPr="004C6313">
        <w:rPr>
          <w:sz w:val="24"/>
          <w:szCs w:val="24"/>
        </w:rPr>
        <w:t xml:space="preserve">i ich uzbrojenie </w:t>
      </w:r>
      <w:r w:rsidRPr="004C6313">
        <w:rPr>
          <w:sz w:val="24"/>
          <w:szCs w:val="24"/>
        </w:rPr>
        <w:t xml:space="preserve">, powinny charakteryzować się odpowiednią wytrzymałością mechaniczną na obciążenia, odpornością chemiczną, termiczną i biologiczną na wpływ środowiska gruntowego oraz odpowiednią trwałością. Wymagania powyższe powinny być udokumentowane decyzją dopuszczenia do stosowania w budownictwie, wydaną przez jednostkę upoważnioną przez Ministerstwo Gospodarki </w:t>
      </w:r>
      <w:r w:rsidR="006C2AAB">
        <w:rPr>
          <w:sz w:val="24"/>
          <w:szCs w:val="24"/>
        </w:rPr>
        <w:t xml:space="preserve">/ Ministerstwo </w:t>
      </w:r>
      <w:proofErr w:type="gramStart"/>
      <w:r w:rsidR="006C2AAB">
        <w:rPr>
          <w:sz w:val="24"/>
          <w:szCs w:val="24"/>
        </w:rPr>
        <w:t>Budownictwa/</w:t>
      </w:r>
      <w:r w:rsidRPr="004C6313">
        <w:rPr>
          <w:sz w:val="24"/>
          <w:szCs w:val="24"/>
        </w:rPr>
        <w:t xml:space="preserve">  lub</w:t>
      </w:r>
      <w:proofErr w:type="gramEnd"/>
      <w:r w:rsidRPr="004C6313">
        <w:rPr>
          <w:sz w:val="24"/>
          <w:szCs w:val="24"/>
        </w:rPr>
        <w:t xml:space="preserve"> ze zgodnością z odpowiednimi </w:t>
      </w:r>
      <w:r w:rsidRPr="004C6313">
        <w:rPr>
          <w:sz w:val="24"/>
          <w:szCs w:val="24"/>
        </w:rPr>
        <w:lastRenderedPageBreak/>
        <w:t xml:space="preserve">normami. </w:t>
      </w:r>
      <w:r w:rsidR="002F4977" w:rsidRPr="004C6313">
        <w:rPr>
          <w:sz w:val="24"/>
          <w:szCs w:val="24"/>
        </w:rPr>
        <w:t>Przewody i kształtki</w:t>
      </w:r>
      <w:r w:rsidRPr="004C6313">
        <w:rPr>
          <w:sz w:val="24"/>
          <w:szCs w:val="24"/>
        </w:rPr>
        <w:t xml:space="preserve"> z różnych tworzyw termoplastycznych nie wymagają żadnego zabezpieczenia antykorozyjnego ani z zewnątrz ani wewnątrz. Przewodów wykonanych z tworzyw, nie należy malować ani powlekać agresywnymi farbami lub rozpuszczalnikami, ani też zasypywać gruntem zawierającym węglowodory aromatyczne, farby czy też rozpuszczalniki </w:t>
      </w:r>
    </w:p>
    <w:p w:rsidR="00F1190D" w:rsidRDefault="009E5288" w:rsidP="006C7F9E">
      <w:pPr>
        <w:ind w:left="0"/>
        <w:rPr>
          <w:sz w:val="24"/>
          <w:szCs w:val="24"/>
        </w:rPr>
      </w:pPr>
      <w:proofErr w:type="gramStart"/>
      <w:r w:rsidRPr="004C6313">
        <w:rPr>
          <w:sz w:val="24"/>
          <w:szCs w:val="24"/>
        </w:rPr>
        <w:t>agresywne</w:t>
      </w:r>
      <w:proofErr w:type="gramEnd"/>
      <w:r w:rsidRPr="004C6313">
        <w:rPr>
          <w:sz w:val="24"/>
          <w:szCs w:val="24"/>
        </w:rPr>
        <w:t xml:space="preserve"> w stosunku do tworzyw. W przypadku zabezpieczenia antykorozyjnego elementów </w:t>
      </w:r>
    </w:p>
    <w:p w:rsidR="00F1190D" w:rsidRDefault="009E5288" w:rsidP="006C7F9E">
      <w:pPr>
        <w:ind w:left="0"/>
        <w:rPr>
          <w:sz w:val="24"/>
          <w:szCs w:val="24"/>
        </w:rPr>
      </w:pPr>
      <w:proofErr w:type="gramStart"/>
      <w:r w:rsidRPr="004C6313">
        <w:rPr>
          <w:sz w:val="24"/>
          <w:szCs w:val="24"/>
        </w:rPr>
        <w:t>żeliwnych</w:t>
      </w:r>
      <w:proofErr w:type="gramEnd"/>
      <w:r w:rsidRPr="004C6313">
        <w:rPr>
          <w:sz w:val="24"/>
          <w:szCs w:val="24"/>
        </w:rPr>
        <w:t xml:space="preserve"> występujących w sieci </w:t>
      </w:r>
      <w:r w:rsidR="00732B70">
        <w:rPr>
          <w:sz w:val="24"/>
          <w:szCs w:val="24"/>
        </w:rPr>
        <w:t>wodociągowej</w:t>
      </w:r>
      <w:r w:rsidRPr="004C6313">
        <w:rPr>
          <w:sz w:val="24"/>
          <w:szCs w:val="24"/>
        </w:rPr>
        <w:t xml:space="preserve"> i stykających się z elementami z tworzyw, </w:t>
      </w:r>
    </w:p>
    <w:p w:rsidR="009E5288" w:rsidRPr="004C6313" w:rsidRDefault="009E5288" w:rsidP="006C7F9E">
      <w:pPr>
        <w:ind w:left="0"/>
        <w:rPr>
          <w:sz w:val="24"/>
          <w:szCs w:val="24"/>
        </w:rPr>
      </w:pPr>
      <w:proofErr w:type="gramStart"/>
      <w:r w:rsidRPr="004C6313">
        <w:rPr>
          <w:sz w:val="24"/>
          <w:szCs w:val="24"/>
        </w:rPr>
        <w:t>należy</w:t>
      </w:r>
      <w:proofErr w:type="gramEnd"/>
      <w:r w:rsidRPr="004C6313">
        <w:rPr>
          <w:sz w:val="24"/>
          <w:szCs w:val="24"/>
        </w:rPr>
        <w:t xml:space="preserve"> zadbać o to, aby powłoki te nie stykały się z tymi materiałami (destrukcyjne oddziaływanie mas bitumicznych zawierających smoły na tworzywo). </w:t>
      </w:r>
    </w:p>
    <w:p w:rsidR="009E5288" w:rsidRPr="004C6313" w:rsidRDefault="009E5288" w:rsidP="006C7F9E">
      <w:pPr>
        <w:ind w:left="0"/>
        <w:rPr>
          <w:sz w:val="24"/>
          <w:szCs w:val="24"/>
        </w:rPr>
      </w:pPr>
    </w:p>
    <w:p w:rsidR="002C0DF6" w:rsidRPr="00732B70" w:rsidRDefault="009E5288" w:rsidP="006C7F9E">
      <w:pPr>
        <w:ind w:left="0"/>
        <w:rPr>
          <w:b/>
          <w:sz w:val="24"/>
          <w:szCs w:val="24"/>
        </w:rPr>
      </w:pPr>
      <w:bookmarkStart w:id="3" w:name="_Toc38172851"/>
      <w:bookmarkStart w:id="4" w:name="_Toc41101082"/>
      <w:r w:rsidRPr="00F1190D">
        <w:rPr>
          <w:b/>
          <w:sz w:val="24"/>
          <w:szCs w:val="24"/>
        </w:rPr>
        <w:t xml:space="preserve">2.2. </w:t>
      </w:r>
      <w:proofErr w:type="gramStart"/>
      <w:r w:rsidRPr="00F1190D">
        <w:rPr>
          <w:b/>
          <w:sz w:val="24"/>
          <w:szCs w:val="24"/>
        </w:rPr>
        <w:t xml:space="preserve">Przewody </w:t>
      </w:r>
      <w:bookmarkEnd w:id="3"/>
      <w:bookmarkEnd w:id="4"/>
      <w:r w:rsidR="002F4977" w:rsidRPr="00F1190D">
        <w:rPr>
          <w:b/>
          <w:sz w:val="24"/>
          <w:szCs w:val="24"/>
        </w:rPr>
        <w:t xml:space="preserve"> </w:t>
      </w:r>
      <w:r w:rsidR="00732B70">
        <w:rPr>
          <w:b/>
          <w:sz w:val="24"/>
          <w:szCs w:val="24"/>
        </w:rPr>
        <w:t>wodociągowe</w:t>
      </w:r>
      <w:proofErr w:type="gramEnd"/>
      <w:r w:rsidR="002F4977" w:rsidRPr="00F1190D">
        <w:rPr>
          <w:b/>
          <w:sz w:val="24"/>
          <w:szCs w:val="24"/>
        </w:rPr>
        <w:t xml:space="preserve">  </w:t>
      </w:r>
      <w:r w:rsidRPr="00F1190D">
        <w:rPr>
          <w:b/>
          <w:sz w:val="24"/>
          <w:szCs w:val="24"/>
        </w:rPr>
        <w:t>z  tworzyw termoplastycznych</w:t>
      </w:r>
    </w:p>
    <w:p w:rsidR="002C0DF6" w:rsidRPr="004C6313" w:rsidRDefault="000A7382" w:rsidP="006C7F9E">
      <w:pPr>
        <w:ind w:left="0"/>
        <w:rPr>
          <w:sz w:val="24"/>
          <w:szCs w:val="24"/>
        </w:rPr>
      </w:pPr>
      <w:r>
        <w:rPr>
          <w:sz w:val="24"/>
          <w:szCs w:val="24"/>
        </w:rPr>
        <w:t xml:space="preserve">      Przewody</w:t>
      </w:r>
      <w:r w:rsidR="002C0DF6" w:rsidRPr="004C6313">
        <w:rPr>
          <w:sz w:val="24"/>
          <w:szCs w:val="24"/>
        </w:rPr>
        <w:t xml:space="preserve"> </w:t>
      </w:r>
      <w:proofErr w:type="gramStart"/>
      <w:r>
        <w:rPr>
          <w:sz w:val="24"/>
          <w:szCs w:val="24"/>
        </w:rPr>
        <w:t>wodociągowe</w:t>
      </w:r>
      <w:r w:rsidR="00732B70">
        <w:rPr>
          <w:sz w:val="24"/>
          <w:szCs w:val="24"/>
        </w:rPr>
        <w:t xml:space="preserve"> </w:t>
      </w:r>
      <w:r w:rsidR="002C0DF6" w:rsidRPr="004C6313">
        <w:rPr>
          <w:sz w:val="24"/>
          <w:szCs w:val="24"/>
        </w:rPr>
        <w:t xml:space="preserve"> </w:t>
      </w:r>
      <w:r w:rsidR="00732B70">
        <w:rPr>
          <w:sz w:val="24"/>
          <w:szCs w:val="24"/>
        </w:rPr>
        <w:t>wykonać</w:t>
      </w:r>
      <w:proofErr w:type="gramEnd"/>
      <w:r w:rsidR="00732B70">
        <w:rPr>
          <w:sz w:val="24"/>
          <w:szCs w:val="24"/>
        </w:rPr>
        <w:t xml:space="preserve"> z rur i kształtek</w:t>
      </w:r>
      <w:r w:rsidR="003B0F69">
        <w:rPr>
          <w:sz w:val="24"/>
          <w:szCs w:val="24"/>
        </w:rPr>
        <w:t xml:space="preserve"> z polietylenu typu 100/</w:t>
      </w:r>
      <w:r w:rsidR="00732B70">
        <w:rPr>
          <w:sz w:val="24"/>
          <w:szCs w:val="24"/>
        </w:rPr>
        <w:t xml:space="preserve"> PE </w:t>
      </w:r>
      <w:r w:rsidR="003B0F69">
        <w:rPr>
          <w:sz w:val="24"/>
          <w:szCs w:val="24"/>
        </w:rPr>
        <w:t xml:space="preserve">100 / </w:t>
      </w:r>
      <w:r w:rsidR="00732B70">
        <w:rPr>
          <w:sz w:val="24"/>
          <w:szCs w:val="24"/>
        </w:rPr>
        <w:t>dopuszczonych do stosowania w systemach wodociągowych,</w:t>
      </w:r>
      <w:r w:rsidR="003B0F69">
        <w:rPr>
          <w:sz w:val="24"/>
          <w:szCs w:val="24"/>
        </w:rPr>
        <w:t xml:space="preserve"> SDR 17,</w:t>
      </w:r>
      <w:r w:rsidR="00A35D51">
        <w:rPr>
          <w:sz w:val="24"/>
          <w:szCs w:val="24"/>
        </w:rPr>
        <w:t xml:space="preserve"> PN10</w:t>
      </w:r>
      <w:r>
        <w:rPr>
          <w:sz w:val="24"/>
          <w:szCs w:val="24"/>
        </w:rPr>
        <w:t xml:space="preserve"> </w:t>
      </w:r>
      <w:r w:rsidR="002C0DF6" w:rsidRPr="004C6313">
        <w:rPr>
          <w:sz w:val="24"/>
          <w:szCs w:val="24"/>
        </w:rPr>
        <w:t xml:space="preserve"> </w:t>
      </w:r>
      <w:r w:rsidR="00732B70">
        <w:rPr>
          <w:sz w:val="24"/>
          <w:szCs w:val="24"/>
        </w:rPr>
        <w:t>.</w:t>
      </w:r>
      <w:r w:rsidR="009E5288" w:rsidRPr="004C6313">
        <w:rPr>
          <w:sz w:val="24"/>
          <w:szCs w:val="24"/>
        </w:rPr>
        <w:t xml:space="preserve">Wewnętrzne i zewnętrzne powierzchnie rur powinny być gładkie, czyste, pozbawione bruzd, pęcherzy i innych wad powierzchni. Na ściankach rur nie powinno być zanieczyszczeń lub porów. </w:t>
      </w:r>
    </w:p>
    <w:p w:rsidR="009E5288" w:rsidRPr="004C6313" w:rsidRDefault="009E5288" w:rsidP="006C7F9E">
      <w:pPr>
        <w:ind w:left="0"/>
        <w:rPr>
          <w:sz w:val="24"/>
          <w:szCs w:val="24"/>
        </w:rPr>
      </w:pPr>
      <w:r w:rsidRPr="004C6313">
        <w:rPr>
          <w:sz w:val="24"/>
          <w:szCs w:val="24"/>
        </w:rPr>
        <w:t xml:space="preserve">Barwa powinna być jednolita na całej długości i </w:t>
      </w:r>
      <w:proofErr w:type="gramStart"/>
      <w:r w:rsidRPr="004C6313">
        <w:rPr>
          <w:sz w:val="24"/>
          <w:szCs w:val="24"/>
        </w:rPr>
        <w:t xml:space="preserve">odpowiadająca </w:t>
      </w:r>
      <w:r w:rsidR="00732B70">
        <w:rPr>
          <w:sz w:val="24"/>
          <w:szCs w:val="24"/>
        </w:rPr>
        <w:t xml:space="preserve"> zalecanej</w:t>
      </w:r>
      <w:proofErr w:type="gramEnd"/>
      <w:r w:rsidRPr="004C6313">
        <w:rPr>
          <w:sz w:val="24"/>
          <w:szCs w:val="24"/>
        </w:rPr>
        <w:t xml:space="preserve"> barw</w:t>
      </w:r>
      <w:r w:rsidR="00732B70">
        <w:rPr>
          <w:sz w:val="24"/>
          <w:szCs w:val="24"/>
        </w:rPr>
        <w:t>ie</w:t>
      </w:r>
      <w:r w:rsidRPr="004C6313">
        <w:rPr>
          <w:sz w:val="24"/>
          <w:szCs w:val="24"/>
        </w:rPr>
        <w:t xml:space="preserve"> </w:t>
      </w:r>
      <w:r w:rsidR="00732B70">
        <w:rPr>
          <w:sz w:val="24"/>
          <w:szCs w:val="24"/>
        </w:rPr>
        <w:t xml:space="preserve"> niebieskiej.</w:t>
      </w:r>
    </w:p>
    <w:p w:rsidR="009E5288" w:rsidRPr="004C6313" w:rsidRDefault="009E5288" w:rsidP="006C7F9E">
      <w:pPr>
        <w:ind w:left="0"/>
        <w:rPr>
          <w:sz w:val="24"/>
          <w:szCs w:val="24"/>
        </w:rPr>
      </w:pPr>
      <w:r w:rsidRPr="004C6313">
        <w:rPr>
          <w:sz w:val="24"/>
          <w:szCs w:val="24"/>
        </w:rPr>
        <w:t>Każda rura i kształtka powinna być fabrycznie oznakowana, z tym że w przypadku stosowania rur powinny być podane następujące podstawowe dane wg ISO 161/1:1978</w:t>
      </w:r>
    </w:p>
    <w:p w:rsidR="009E5288" w:rsidRPr="004C6313" w:rsidRDefault="009E5288" w:rsidP="000E4E55">
      <w:pPr>
        <w:numPr>
          <w:ilvl w:val="0"/>
          <w:numId w:val="6"/>
        </w:numPr>
        <w:rPr>
          <w:sz w:val="24"/>
          <w:szCs w:val="24"/>
        </w:rPr>
      </w:pPr>
      <w:proofErr w:type="gramStart"/>
      <w:r w:rsidRPr="004C6313">
        <w:rPr>
          <w:sz w:val="24"/>
          <w:szCs w:val="24"/>
        </w:rPr>
        <w:t>czynnik</w:t>
      </w:r>
      <w:proofErr w:type="gramEnd"/>
      <w:r w:rsidRPr="004C6313">
        <w:rPr>
          <w:sz w:val="24"/>
          <w:szCs w:val="24"/>
        </w:rPr>
        <w:t xml:space="preserve"> transportowany</w:t>
      </w:r>
    </w:p>
    <w:p w:rsidR="009E5288" w:rsidRPr="004C6313" w:rsidRDefault="009E5288" w:rsidP="000E4E55">
      <w:pPr>
        <w:numPr>
          <w:ilvl w:val="0"/>
          <w:numId w:val="6"/>
        </w:numPr>
        <w:rPr>
          <w:sz w:val="24"/>
          <w:szCs w:val="24"/>
        </w:rPr>
      </w:pPr>
      <w:proofErr w:type="gramStart"/>
      <w:r w:rsidRPr="004C6313">
        <w:rPr>
          <w:sz w:val="24"/>
          <w:szCs w:val="24"/>
        </w:rPr>
        <w:t>nazwa</w:t>
      </w:r>
      <w:proofErr w:type="gramEnd"/>
      <w:r w:rsidRPr="004C6313">
        <w:rPr>
          <w:sz w:val="24"/>
          <w:szCs w:val="24"/>
        </w:rPr>
        <w:t xml:space="preserve"> producenta</w:t>
      </w:r>
    </w:p>
    <w:p w:rsidR="009E5288" w:rsidRPr="004C6313" w:rsidRDefault="009E5288" w:rsidP="000E4E55">
      <w:pPr>
        <w:numPr>
          <w:ilvl w:val="0"/>
          <w:numId w:val="6"/>
        </w:numPr>
        <w:rPr>
          <w:sz w:val="24"/>
          <w:szCs w:val="24"/>
        </w:rPr>
      </w:pPr>
      <w:proofErr w:type="gramStart"/>
      <w:r w:rsidRPr="004C6313">
        <w:rPr>
          <w:sz w:val="24"/>
          <w:szCs w:val="24"/>
        </w:rPr>
        <w:t>rodzaj</w:t>
      </w:r>
      <w:proofErr w:type="gramEnd"/>
      <w:r w:rsidRPr="004C6313">
        <w:rPr>
          <w:sz w:val="24"/>
          <w:szCs w:val="24"/>
        </w:rPr>
        <w:t xml:space="preserve"> materiału</w:t>
      </w:r>
    </w:p>
    <w:p w:rsidR="009E5288" w:rsidRPr="004C6313" w:rsidRDefault="009E5288" w:rsidP="000E4E55">
      <w:pPr>
        <w:numPr>
          <w:ilvl w:val="0"/>
          <w:numId w:val="6"/>
        </w:numPr>
        <w:rPr>
          <w:sz w:val="24"/>
          <w:szCs w:val="24"/>
        </w:rPr>
      </w:pPr>
      <w:proofErr w:type="gramStart"/>
      <w:r w:rsidRPr="004C6313">
        <w:rPr>
          <w:sz w:val="24"/>
          <w:szCs w:val="24"/>
        </w:rPr>
        <w:t>oznaczenie</w:t>
      </w:r>
      <w:proofErr w:type="gramEnd"/>
      <w:r w:rsidRPr="004C6313">
        <w:rPr>
          <w:sz w:val="24"/>
          <w:szCs w:val="24"/>
        </w:rPr>
        <w:t xml:space="preserve"> szeregu średnica zewnętrzna w mm</w:t>
      </w:r>
    </w:p>
    <w:p w:rsidR="009E5288" w:rsidRPr="004C6313" w:rsidRDefault="009E5288" w:rsidP="000E4E55">
      <w:pPr>
        <w:numPr>
          <w:ilvl w:val="0"/>
          <w:numId w:val="6"/>
        </w:numPr>
        <w:rPr>
          <w:sz w:val="24"/>
          <w:szCs w:val="24"/>
        </w:rPr>
      </w:pPr>
      <w:proofErr w:type="gramStart"/>
      <w:r w:rsidRPr="004C6313">
        <w:rPr>
          <w:sz w:val="24"/>
          <w:szCs w:val="24"/>
        </w:rPr>
        <w:t>grubość</w:t>
      </w:r>
      <w:proofErr w:type="gramEnd"/>
      <w:r w:rsidRPr="004C6313">
        <w:rPr>
          <w:sz w:val="24"/>
          <w:szCs w:val="24"/>
        </w:rPr>
        <w:t xml:space="preserve"> ścianki w mm</w:t>
      </w:r>
    </w:p>
    <w:p w:rsidR="009E5288" w:rsidRPr="004C6313" w:rsidRDefault="009E5288" w:rsidP="000E4E55">
      <w:pPr>
        <w:numPr>
          <w:ilvl w:val="0"/>
          <w:numId w:val="6"/>
        </w:numPr>
        <w:rPr>
          <w:sz w:val="24"/>
          <w:szCs w:val="24"/>
        </w:rPr>
      </w:pPr>
      <w:proofErr w:type="gramStart"/>
      <w:r w:rsidRPr="004C6313">
        <w:rPr>
          <w:sz w:val="24"/>
          <w:szCs w:val="24"/>
        </w:rPr>
        <w:t>data</w:t>
      </w:r>
      <w:proofErr w:type="gramEnd"/>
      <w:r w:rsidRPr="004C6313">
        <w:rPr>
          <w:sz w:val="24"/>
          <w:szCs w:val="24"/>
        </w:rPr>
        <w:t xml:space="preserve"> produkcji: rok -miesiąc-dzień</w:t>
      </w:r>
    </w:p>
    <w:p w:rsidR="00814C3A" w:rsidRDefault="009E5288" w:rsidP="00025666">
      <w:pPr>
        <w:numPr>
          <w:ilvl w:val="0"/>
          <w:numId w:val="6"/>
        </w:numPr>
        <w:rPr>
          <w:sz w:val="24"/>
          <w:szCs w:val="24"/>
        </w:rPr>
      </w:pPr>
      <w:proofErr w:type="gramStart"/>
      <w:r w:rsidRPr="004C6313">
        <w:rPr>
          <w:sz w:val="24"/>
          <w:szCs w:val="24"/>
        </w:rPr>
        <w:t>obowiązująca</w:t>
      </w:r>
      <w:proofErr w:type="gramEnd"/>
      <w:r w:rsidRPr="004C6313">
        <w:rPr>
          <w:sz w:val="24"/>
          <w:szCs w:val="24"/>
        </w:rPr>
        <w:t xml:space="preserve"> norm</w:t>
      </w:r>
      <w:r w:rsidR="00D0351F">
        <w:rPr>
          <w:sz w:val="24"/>
          <w:szCs w:val="24"/>
        </w:rPr>
        <w:t>a</w:t>
      </w:r>
    </w:p>
    <w:p w:rsidR="00D0351F" w:rsidRPr="00025666" w:rsidRDefault="00D0351F" w:rsidP="00D0351F">
      <w:pPr>
        <w:ind w:left="720"/>
        <w:rPr>
          <w:sz w:val="24"/>
          <w:szCs w:val="24"/>
        </w:rPr>
      </w:pPr>
    </w:p>
    <w:p w:rsidR="00D0351F" w:rsidRPr="00D0351F" w:rsidRDefault="00D0351F" w:rsidP="00D0351F">
      <w:pPr>
        <w:ind w:left="0"/>
        <w:rPr>
          <w:sz w:val="24"/>
        </w:rPr>
      </w:pPr>
      <w:r w:rsidRPr="00D0351F">
        <w:rPr>
          <w:sz w:val="24"/>
        </w:rPr>
        <w:t xml:space="preserve">Do budowy sieci wodociągowej w gotowym </w:t>
      </w:r>
      <w:proofErr w:type="gramStart"/>
      <w:r w:rsidRPr="00D0351F">
        <w:rPr>
          <w:sz w:val="24"/>
        </w:rPr>
        <w:t>wykopie   stosować</w:t>
      </w:r>
      <w:proofErr w:type="gramEnd"/>
      <w:r w:rsidRPr="00D0351F">
        <w:rPr>
          <w:sz w:val="24"/>
        </w:rPr>
        <w:t xml:space="preserve">  rury i kształtki   z  </w:t>
      </w:r>
      <w:proofErr w:type="spellStart"/>
      <w:r w:rsidRPr="00D0351F">
        <w:rPr>
          <w:sz w:val="24"/>
        </w:rPr>
        <w:t>poliety-lenu</w:t>
      </w:r>
      <w:proofErr w:type="spellEnd"/>
      <w:r w:rsidRPr="00D0351F">
        <w:rPr>
          <w:sz w:val="24"/>
        </w:rPr>
        <w:t xml:space="preserve"> typ PE100 o  średnicy DN/OD110 , grubość ścianki e=6,6 mm i DN/OD90 mm, e=5,4 mm  ,SDR17 , PN10   łączonych za pomocą zgrzewania  czołowego. Przewód należy układać na podsypce </w:t>
      </w:r>
      <w:proofErr w:type="gramStart"/>
      <w:r w:rsidRPr="00D0351F">
        <w:rPr>
          <w:sz w:val="24"/>
        </w:rPr>
        <w:t>z  piasku</w:t>
      </w:r>
      <w:proofErr w:type="gramEnd"/>
      <w:r w:rsidRPr="00D0351F">
        <w:rPr>
          <w:sz w:val="24"/>
        </w:rPr>
        <w:t xml:space="preserve">   gr. 10 cm  i wykonać </w:t>
      </w:r>
      <w:proofErr w:type="spellStart"/>
      <w:r w:rsidRPr="00D0351F">
        <w:rPr>
          <w:sz w:val="24"/>
        </w:rPr>
        <w:t>obsy</w:t>
      </w:r>
      <w:r>
        <w:rPr>
          <w:sz w:val="24"/>
        </w:rPr>
        <w:t>pkę</w:t>
      </w:r>
      <w:proofErr w:type="spellEnd"/>
      <w:r>
        <w:rPr>
          <w:sz w:val="24"/>
        </w:rPr>
        <w:t xml:space="preserve">  z piasku </w:t>
      </w:r>
    </w:p>
    <w:p w:rsidR="00D0351F" w:rsidRPr="00D0351F" w:rsidRDefault="00D0351F" w:rsidP="00D0351F">
      <w:pPr>
        <w:ind w:left="0"/>
        <w:rPr>
          <w:sz w:val="24"/>
        </w:rPr>
      </w:pPr>
    </w:p>
    <w:p w:rsidR="00D0351F" w:rsidRPr="00D0351F" w:rsidRDefault="00D0351F" w:rsidP="00D0351F">
      <w:pPr>
        <w:ind w:left="0"/>
        <w:rPr>
          <w:sz w:val="24"/>
        </w:rPr>
      </w:pPr>
      <w:r w:rsidRPr="00D0351F">
        <w:rPr>
          <w:sz w:val="24"/>
        </w:rPr>
        <w:t xml:space="preserve"> W miejscu przejścia przewodu wodociągowego pod drogą wykonanego </w:t>
      </w:r>
      <w:proofErr w:type="gramStart"/>
      <w:r w:rsidRPr="00D0351F">
        <w:rPr>
          <w:sz w:val="24"/>
        </w:rPr>
        <w:t xml:space="preserve">metodą  </w:t>
      </w:r>
      <w:proofErr w:type="spellStart"/>
      <w:r w:rsidRPr="00D0351F">
        <w:rPr>
          <w:sz w:val="24"/>
        </w:rPr>
        <w:t>przecisku</w:t>
      </w:r>
      <w:proofErr w:type="spellEnd"/>
      <w:proofErr w:type="gramEnd"/>
      <w:r w:rsidRPr="00D0351F">
        <w:rPr>
          <w:sz w:val="24"/>
        </w:rPr>
        <w:t xml:space="preserve"> dynamicznego ,przewód wykonać z rur polietylenowych typ PE100 RC odpornego na skutki zarysowań i naciski punktowe  wykonanych w technologii dwuwarstwowej , DN/OD110, e=6,6 mm , SDR17, PN10. </w:t>
      </w:r>
    </w:p>
    <w:p w:rsidR="00D0351F" w:rsidRPr="00D0351F" w:rsidRDefault="00D0351F" w:rsidP="00D0351F">
      <w:pPr>
        <w:ind w:left="0"/>
        <w:rPr>
          <w:sz w:val="24"/>
        </w:rPr>
      </w:pPr>
      <w:r w:rsidRPr="00D0351F">
        <w:rPr>
          <w:sz w:val="24"/>
        </w:rPr>
        <w:t xml:space="preserve">W przypadku stosowania rur trójwarstwowych typu </w:t>
      </w:r>
      <w:proofErr w:type="gramStart"/>
      <w:r w:rsidRPr="00D0351F">
        <w:rPr>
          <w:sz w:val="24"/>
        </w:rPr>
        <w:t>TSDOQ   wykonanych</w:t>
      </w:r>
      <w:proofErr w:type="gramEnd"/>
      <w:r w:rsidRPr="00D0351F">
        <w:rPr>
          <w:sz w:val="24"/>
        </w:rPr>
        <w:t xml:space="preserve"> z materiału XSC50/PE100 RC  stosować rury o parametrach DN/OD110 mm , e= 10,0 mm  SDR11 , / brak rur dla SDR17 /</w:t>
      </w:r>
    </w:p>
    <w:p w:rsidR="00D0351F" w:rsidRPr="00D0351F" w:rsidRDefault="00D0351F" w:rsidP="00D0351F">
      <w:pPr>
        <w:ind w:left="0"/>
        <w:rPr>
          <w:sz w:val="24"/>
        </w:rPr>
      </w:pPr>
    </w:p>
    <w:p w:rsidR="00D0351F" w:rsidRPr="00D0351F" w:rsidRDefault="00D0351F" w:rsidP="00D0351F">
      <w:pPr>
        <w:ind w:left="0"/>
        <w:rPr>
          <w:sz w:val="24"/>
        </w:rPr>
      </w:pPr>
      <w:r w:rsidRPr="00D0351F">
        <w:rPr>
          <w:sz w:val="24"/>
        </w:rPr>
        <w:t xml:space="preserve">Przyłącza wodociągowe do zaworu przed </w:t>
      </w:r>
      <w:proofErr w:type="gramStart"/>
      <w:r w:rsidRPr="00D0351F">
        <w:rPr>
          <w:sz w:val="24"/>
        </w:rPr>
        <w:t>wodomierzem  w</w:t>
      </w:r>
      <w:proofErr w:type="gramEnd"/>
      <w:r w:rsidRPr="00D0351F">
        <w:rPr>
          <w:sz w:val="24"/>
        </w:rPr>
        <w:t xml:space="preserve"> gotowym wykopie wykonać z rur polietylenowych typ PE100, DN/OD32 mm, e=2,0 mm , DN/OD40 mm , e=2,4 mm, DN/OD50 mm , e=3,0 mm  , SDR17, PN10 </w:t>
      </w:r>
    </w:p>
    <w:p w:rsidR="00D0351F" w:rsidRPr="00D0351F" w:rsidRDefault="00D0351F" w:rsidP="00D0351F">
      <w:pPr>
        <w:ind w:left="0"/>
        <w:rPr>
          <w:sz w:val="24"/>
        </w:rPr>
      </w:pPr>
      <w:r w:rsidRPr="00D0351F">
        <w:rPr>
          <w:sz w:val="24"/>
        </w:rPr>
        <w:t xml:space="preserve">Przyłącza wodociągowe wykonane </w:t>
      </w:r>
      <w:proofErr w:type="gramStart"/>
      <w:r w:rsidRPr="00D0351F">
        <w:rPr>
          <w:sz w:val="24"/>
        </w:rPr>
        <w:t xml:space="preserve">metodą  </w:t>
      </w:r>
      <w:proofErr w:type="spellStart"/>
      <w:r w:rsidRPr="00D0351F">
        <w:rPr>
          <w:sz w:val="24"/>
        </w:rPr>
        <w:t>przecisku</w:t>
      </w:r>
      <w:proofErr w:type="spellEnd"/>
      <w:proofErr w:type="gramEnd"/>
      <w:r w:rsidRPr="00D0351F">
        <w:rPr>
          <w:sz w:val="24"/>
        </w:rPr>
        <w:t xml:space="preserve">   dynamicznego  wykonać z rur </w:t>
      </w:r>
      <w:proofErr w:type="spellStart"/>
      <w:r w:rsidRPr="00D0351F">
        <w:rPr>
          <w:sz w:val="24"/>
        </w:rPr>
        <w:t>polie-tylenowych</w:t>
      </w:r>
      <w:proofErr w:type="spellEnd"/>
      <w:r w:rsidRPr="00D0351F">
        <w:rPr>
          <w:sz w:val="24"/>
        </w:rPr>
        <w:t xml:space="preserve"> PE100 RC  wykonanych w technologii dwuwarstwowych , DN/OD40mm , e = 2,4 </w:t>
      </w:r>
      <w:r w:rsidRPr="00D0351F">
        <w:rPr>
          <w:sz w:val="24"/>
        </w:rPr>
        <w:lastRenderedPageBreak/>
        <w:t>mm , DN/OD50 mm , e=3,0 mm  , SDR17, PN10 .</w:t>
      </w:r>
    </w:p>
    <w:p w:rsidR="00D0351F" w:rsidRPr="00D0351F" w:rsidRDefault="00D0351F" w:rsidP="00D0351F">
      <w:pPr>
        <w:ind w:left="0"/>
        <w:rPr>
          <w:sz w:val="24"/>
        </w:rPr>
      </w:pPr>
      <w:r w:rsidRPr="00D0351F">
        <w:rPr>
          <w:sz w:val="24"/>
        </w:rPr>
        <w:t xml:space="preserve">W przypadku stosowania rur trójwarstwowych typu </w:t>
      </w:r>
      <w:proofErr w:type="gramStart"/>
      <w:r w:rsidRPr="00D0351F">
        <w:rPr>
          <w:sz w:val="24"/>
        </w:rPr>
        <w:t>TSDOQ   wykonanych</w:t>
      </w:r>
      <w:proofErr w:type="gramEnd"/>
      <w:r w:rsidRPr="00D0351F">
        <w:rPr>
          <w:sz w:val="24"/>
        </w:rPr>
        <w:t xml:space="preserve"> z materiału XSC50/PE100 RC  stosować rury o parametrach DN/OD40 mm , e=3,7 , DN/OD50 mm , </w:t>
      </w:r>
    </w:p>
    <w:p w:rsidR="00814C3A" w:rsidRDefault="00D0351F" w:rsidP="00025666">
      <w:pPr>
        <w:ind w:left="0"/>
        <w:rPr>
          <w:sz w:val="24"/>
        </w:rPr>
      </w:pPr>
      <w:proofErr w:type="gramStart"/>
      <w:r w:rsidRPr="00D0351F">
        <w:rPr>
          <w:sz w:val="24"/>
        </w:rPr>
        <w:t>e</w:t>
      </w:r>
      <w:proofErr w:type="gramEnd"/>
      <w:r w:rsidRPr="00D0351F">
        <w:rPr>
          <w:sz w:val="24"/>
        </w:rPr>
        <w:t>= 4,6 mm ,</w:t>
      </w:r>
      <w:r>
        <w:rPr>
          <w:sz w:val="24"/>
        </w:rPr>
        <w:t xml:space="preserve"> SDR11 , / brak rur dla SDR17 /</w:t>
      </w:r>
    </w:p>
    <w:p w:rsidR="00AA7A2D" w:rsidRPr="00383243" w:rsidRDefault="00696BCF" w:rsidP="00383243">
      <w:pPr>
        <w:ind w:firstLine="708"/>
        <w:rPr>
          <w:sz w:val="24"/>
        </w:rPr>
      </w:pPr>
      <w:r>
        <w:rPr>
          <w:sz w:val="24"/>
        </w:rPr>
        <w:t xml:space="preserve">Przewody </w:t>
      </w:r>
      <w:proofErr w:type="gramStart"/>
      <w:r>
        <w:rPr>
          <w:sz w:val="24"/>
        </w:rPr>
        <w:t>wodociągowe  łączyć</w:t>
      </w:r>
      <w:proofErr w:type="gramEnd"/>
      <w:r w:rsidR="00AA7A2D">
        <w:rPr>
          <w:sz w:val="24"/>
        </w:rPr>
        <w:t xml:space="preserve"> za pomocą zgrzewania  czołowego</w:t>
      </w:r>
      <w:r>
        <w:rPr>
          <w:sz w:val="24"/>
        </w:rPr>
        <w:t xml:space="preserve">. </w:t>
      </w:r>
    </w:p>
    <w:p w:rsidR="00AA7A2D" w:rsidRDefault="00AA7A2D" w:rsidP="00AA7A2D">
      <w:pPr>
        <w:tabs>
          <w:tab w:val="left" w:pos="284"/>
        </w:tabs>
        <w:ind w:left="284"/>
        <w:rPr>
          <w:sz w:val="24"/>
        </w:rPr>
      </w:pPr>
      <w:r>
        <w:rPr>
          <w:sz w:val="24"/>
        </w:rPr>
        <w:t xml:space="preserve">Rury i kształtki muszą odpowiadać normie : </w:t>
      </w:r>
    </w:p>
    <w:p w:rsidR="00AA7A2D" w:rsidRDefault="00AA7A2D" w:rsidP="00B476CF">
      <w:pPr>
        <w:widowControl/>
        <w:numPr>
          <w:ilvl w:val="0"/>
          <w:numId w:val="1"/>
        </w:numPr>
        <w:tabs>
          <w:tab w:val="clear" w:pos="360"/>
          <w:tab w:val="num" w:pos="644"/>
          <w:tab w:val="left" w:pos="4584"/>
        </w:tabs>
        <w:autoSpaceDE/>
        <w:autoSpaceDN/>
        <w:adjustRightInd/>
        <w:spacing w:line="240" w:lineRule="auto"/>
        <w:ind w:left="644"/>
        <w:rPr>
          <w:sz w:val="24"/>
        </w:rPr>
      </w:pPr>
      <w:r>
        <w:rPr>
          <w:sz w:val="24"/>
        </w:rPr>
        <w:t>PN-86/</w:t>
      </w:r>
      <w:proofErr w:type="gramStart"/>
      <w:r>
        <w:rPr>
          <w:sz w:val="24"/>
        </w:rPr>
        <w:t>C-89280  Polietylen</w:t>
      </w:r>
      <w:proofErr w:type="gramEnd"/>
      <w:r>
        <w:rPr>
          <w:sz w:val="24"/>
        </w:rPr>
        <w:t>. Oznaczenie</w:t>
      </w:r>
    </w:p>
    <w:p w:rsidR="00AA7A2D" w:rsidRDefault="00AA7A2D" w:rsidP="00B476CF">
      <w:pPr>
        <w:widowControl/>
        <w:numPr>
          <w:ilvl w:val="0"/>
          <w:numId w:val="1"/>
        </w:numPr>
        <w:tabs>
          <w:tab w:val="clear" w:pos="360"/>
          <w:tab w:val="num" w:pos="644"/>
          <w:tab w:val="left" w:pos="4584"/>
        </w:tabs>
        <w:autoSpaceDE/>
        <w:autoSpaceDN/>
        <w:adjustRightInd/>
        <w:spacing w:line="240" w:lineRule="auto"/>
        <w:ind w:left="644"/>
        <w:rPr>
          <w:sz w:val="24"/>
        </w:rPr>
      </w:pPr>
      <w:r>
        <w:rPr>
          <w:sz w:val="24"/>
        </w:rPr>
        <w:t>PN-EN-805 : Zaopatrzenie w wodę – Wymagania dla sieci wodociągowych i ich części składowych</w:t>
      </w:r>
    </w:p>
    <w:p w:rsidR="00D20CC6" w:rsidRPr="00BA4B6C" w:rsidRDefault="00915F7C" w:rsidP="00BA4B6C">
      <w:pPr>
        <w:widowControl/>
        <w:numPr>
          <w:ilvl w:val="0"/>
          <w:numId w:val="1"/>
        </w:numPr>
        <w:tabs>
          <w:tab w:val="clear" w:pos="360"/>
          <w:tab w:val="num" w:pos="644"/>
          <w:tab w:val="left" w:pos="4584"/>
        </w:tabs>
        <w:autoSpaceDE/>
        <w:autoSpaceDN/>
        <w:adjustRightInd/>
        <w:spacing w:line="240" w:lineRule="auto"/>
        <w:ind w:left="644"/>
        <w:rPr>
          <w:sz w:val="24"/>
        </w:rPr>
      </w:pPr>
      <w:proofErr w:type="gramStart"/>
      <w:r>
        <w:rPr>
          <w:sz w:val="24"/>
        </w:rPr>
        <w:t>PN-EN 12201  Systemy</w:t>
      </w:r>
      <w:proofErr w:type="gramEnd"/>
      <w:r>
        <w:rPr>
          <w:sz w:val="24"/>
        </w:rPr>
        <w:t xml:space="preserve"> przewodów z tworzyw sztucznych do przesyłania  wody. Polietylen (PE)</w:t>
      </w:r>
    </w:p>
    <w:p w:rsidR="00D20CC6" w:rsidRPr="00D20CC6" w:rsidRDefault="00D20CC6" w:rsidP="00D20CC6">
      <w:pPr>
        <w:shd w:val="clear" w:color="auto" w:fill="FFFFFF"/>
        <w:tabs>
          <w:tab w:val="left" w:pos="720"/>
        </w:tabs>
        <w:spacing w:line="274" w:lineRule="exact"/>
        <w:ind w:left="0"/>
        <w:jc w:val="left"/>
        <w:rPr>
          <w:spacing w:val="-21"/>
          <w:sz w:val="24"/>
          <w:szCs w:val="24"/>
        </w:rPr>
      </w:pPr>
      <w:r>
        <w:rPr>
          <w:sz w:val="24"/>
          <w:szCs w:val="24"/>
        </w:rPr>
        <w:tab/>
      </w:r>
      <w:r w:rsidR="0055065B">
        <w:rPr>
          <w:sz w:val="24"/>
          <w:szCs w:val="24"/>
        </w:rPr>
        <w:t xml:space="preserve">Rury i kształtki muszą </w:t>
      </w:r>
      <w:r w:rsidR="0055065B" w:rsidRPr="00023504">
        <w:rPr>
          <w:sz w:val="24"/>
          <w:szCs w:val="24"/>
        </w:rPr>
        <w:t xml:space="preserve">posiadać aprobatę </w:t>
      </w:r>
      <w:proofErr w:type="spellStart"/>
      <w:r w:rsidR="0055065B" w:rsidRPr="00023504">
        <w:rPr>
          <w:sz w:val="24"/>
          <w:szCs w:val="24"/>
        </w:rPr>
        <w:t>IBDiM</w:t>
      </w:r>
      <w:proofErr w:type="spellEnd"/>
      <w:r w:rsidR="0055065B" w:rsidRPr="00023504">
        <w:rPr>
          <w:sz w:val="24"/>
          <w:szCs w:val="24"/>
        </w:rPr>
        <w:t xml:space="preserve"> dopuszczającą stosowania w pasie drogowym</w:t>
      </w:r>
      <w:r w:rsidR="0055065B">
        <w:rPr>
          <w:sz w:val="24"/>
          <w:szCs w:val="24"/>
        </w:rPr>
        <w:t xml:space="preserve"> oraz atest dopuszczający do stosowania w sieciach wodociągowych</w:t>
      </w:r>
      <w:r w:rsidR="0055065B" w:rsidRPr="0055065B">
        <w:rPr>
          <w:sz w:val="24"/>
          <w:szCs w:val="24"/>
        </w:rPr>
        <w:t xml:space="preserve"> </w:t>
      </w:r>
      <w:r>
        <w:rPr>
          <w:sz w:val="24"/>
          <w:szCs w:val="24"/>
        </w:rPr>
        <w:t>wydany przez Państwowy</w:t>
      </w:r>
      <w:r w:rsidR="0055065B" w:rsidRPr="00023504">
        <w:rPr>
          <w:sz w:val="24"/>
          <w:szCs w:val="24"/>
        </w:rPr>
        <w:t xml:space="preserve"> Zakładu</w:t>
      </w:r>
      <w:r>
        <w:rPr>
          <w:sz w:val="24"/>
          <w:szCs w:val="24"/>
        </w:rPr>
        <w:t xml:space="preserve"> Higieny.</w:t>
      </w:r>
    </w:p>
    <w:p w:rsidR="00567B52" w:rsidRPr="004C6313" w:rsidRDefault="00567B52" w:rsidP="006C7F9E">
      <w:pPr>
        <w:ind w:left="0"/>
        <w:rPr>
          <w:sz w:val="24"/>
          <w:szCs w:val="24"/>
        </w:rPr>
      </w:pPr>
    </w:p>
    <w:p w:rsidR="002F002F" w:rsidRPr="00023504" w:rsidRDefault="00732B70" w:rsidP="004E529C">
      <w:pPr>
        <w:ind w:left="0"/>
        <w:rPr>
          <w:sz w:val="24"/>
          <w:szCs w:val="24"/>
        </w:rPr>
      </w:pPr>
      <w:r w:rsidRPr="00732B70">
        <w:rPr>
          <w:b/>
          <w:sz w:val="24"/>
          <w:szCs w:val="24"/>
        </w:rPr>
        <w:t xml:space="preserve">2.3 Armatura sieci wodociągowej </w:t>
      </w:r>
      <w:r w:rsidR="00915F7C">
        <w:rPr>
          <w:b/>
          <w:sz w:val="24"/>
          <w:szCs w:val="24"/>
        </w:rPr>
        <w:tab/>
      </w:r>
      <w:r w:rsidR="00915F7C">
        <w:rPr>
          <w:b/>
          <w:sz w:val="24"/>
          <w:szCs w:val="24"/>
        </w:rPr>
        <w:tab/>
      </w:r>
      <w:r w:rsidR="00915F7C">
        <w:rPr>
          <w:b/>
          <w:sz w:val="24"/>
          <w:szCs w:val="24"/>
        </w:rPr>
        <w:tab/>
      </w:r>
      <w:r w:rsidR="00915F7C">
        <w:rPr>
          <w:b/>
          <w:sz w:val="24"/>
          <w:szCs w:val="24"/>
        </w:rPr>
        <w:tab/>
      </w:r>
      <w:r w:rsidR="00915F7C">
        <w:rPr>
          <w:b/>
          <w:sz w:val="24"/>
          <w:szCs w:val="24"/>
        </w:rPr>
        <w:tab/>
      </w:r>
      <w:r w:rsidR="00915F7C">
        <w:rPr>
          <w:b/>
          <w:sz w:val="24"/>
          <w:szCs w:val="24"/>
        </w:rPr>
        <w:tab/>
      </w:r>
      <w:r w:rsidR="00915F7C">
        <w:rPr>
          <w:b/>
          <w:sz w:val="24"/>
          <w:szCs w:val="24"/>
        </w:rPr>
        <w:tab/>
      </w:r>
      <w:r w:rsidR="00915F7C">
        <w:rPr>
          <w:b/>
          <w:sz w:val="24"/>
          <w:szCs w:val="24"/>
        </w:rPr>
        <w:tab/>
      </w:r>
    </w:p>
    <w:p w:rsidR="004E529C" w:rsidRPr="000935B9" w:rsidRDefault="004E529C" w:rsidP="004E529C">
      <w:pPr>
        <w:tabs>
          <w:tab w:val="left" w:pos="284"/>
        </w:tabs>
        <w:ind w:left="284"/>
        <w:rPr>
          <w:sz w:val="24"/>
          <w:szCs w:val="24"/>
        </w:rPr>
      </w:pPr>
      <w:r w:rsidRPr="000935B9">
        <w:rPr>
          <w:sz w:val="24"/>
          <w:szCs w:val="24"/>
        </w:rPr>
        <w:tab/>
        <w:t xml:space="preserve">Na trasie </w:t>
      </w:r>
      <w:proofErr w:type="gramStart"/>
      <w:r w:rsidRPr="000935B9">
        <w:rPr>
          <w:sz w:val="24"/>
          <w:szCs w:val="24"/>
        </w:rPr>
        <w:t>przewodu  zaprojektowano</w:t>
      </w:r>
      <w:proofErr w:type="gramEnd"/>
      <w:r w:rsidRPr="000935B9">
        <w:rPr>
          <w:sz w:val="24"/>
          <w:szCs w:val="24"/>
        </w:rPr>
        <w:t xml:space="preserve"> zasuwy liniowe , odcinające oraz  hydranty .</w:t>
      </w:r>
    </w:p>
    <w:p w:rsidR="004E529C" w:rsidRPr="000935B9" w:rsidRDefault="004E529C" w:rsidP="004E529C">
      <w:pPr>
        <w:tabs>
          <w:tab w:val="left" w:pos="0"/>
        </w:tabs>
        <w:rPr>
          <w:sz w:val="24"/>
          <w:szCs w:val="24"/>
        </w:rPr>
      </w:pPr>
      <w:r w:rsidRPr="000935B9">
        <w:rPr>
          <w:sz w:val="24"/>
          <w:szCs w:val="24"/>
        </w:rPr>
        <w:t xml:space="preserve"> Zastosowano </w:t>
      </w:r>
      <w:proofErr w:type="gramStart"/>
      <w:r w:rsidRPr="000935B9">
        <w:rPr>
          <w:sz w:val="24"/>
          <w:szCs w:val="24"/>
        </w:rPr>
        <w:t>zasuwy  kołnierzowe</w:t>
      </w:r>
      <w:proofErr w:type="gramEnd"/>
      <w:r w:rsidRPr="000935B9">
        <w:rPr>
          <w:sz w:val="24"/>
          <w:szCs w:val="24"/>
        </w:rPr>
        <w:t xml:space="preserve">  z króćcami PE do zgrzewania : DN/ID100, DN/ID80 , DN/ID50, PN10 z żeliwa sferoidalnego. Klin z </w:t>
      </w:r>
      <w:proofErr w:type="gramStart"/>
      <w:r w:rsidRPr="000935B9">
        <w:rPr>
          <w:sz w:val="24"/>
          <w:szCs w:val="24"/>
        </w:rPr>
        <w:t>żeliwa   z</w:t>
      </w:r>
      <w:proofErr w:type="gramEnd"/>
      <w:r w:rsidRPr="000935B9">
        <w:rPr>
          <w:sz w:val="24"/>
          <w:szCs w:val="24"/>
        </w:rPr>
        <w:t xml:space="preserve"> </w:t>
      </w:r>
      <w:proofErr w:type="spellStart"/>
      <w:r w:rsidRPr="000935B9">
        <w:rPr>
          <w:sz w:val="24"/>
          <w:szCs w:val="24"/>
        </w:rPr>
        <w:t>nawulkanizowaną</w:t>
      </w:r>
      <w:proofErr w:type="spellEnd"/>
      <w:r w:rsidRPr="000935B9">
        <w:rPr>
          <w:sz w:val="24"/>
          <w:szCs w:val="24"/>
        </w:rPr>
        <w:t xml:space="preserve"> zewnątrz i  wewnątrz powłoką  elastomerową.</w:t>
      </w:r>
      <w:r w:rsidRPr="000935B9">
        <w:rPr>
          <w:color w:val="434343"/>
          <w:spacing w:val="-1"/>
          <w:sz w:val="24"/>
          <w:szCs w:val="24"/>
        </w:rPr>
        <w:t xml:space="preserve"> </w:t>
      </w:r>
      <w:proofErr w:type="gramStart"/>
      <w:r w:rsidRPr="000935B9">
        <w:rPr>
          <w:spacing w:val="-1"/>
          <w:sz w:val="24"/>
          <w:szCs w:val="24"/>
        </w:rPr>
        <w:t xml:space="preserve">Zabezpieczenie  </w:t>
      </w:r>
      <w:r w:rsidRPr="000935B9">
        <w:rPr>
          <w:spacing w:val="-3"/>
          <w:sz w:val="24"/>
          <w:szCs w:val="24"/>
        </w:rPr>
        <w:t>antykorozyjne</w:t>
      </w:r>
      <w:proofErr w:type="gramEnd"/>
      <w:r w:rsidRPr="000935B9">
        <w:rPr>
          <w:spacing w:val="-3"/>
          <w:sz w:val="24"/>
          <w:szCs w:val="24"/>
        </w:rPr>
        <w:t xml:space="preserve"> wykonane  powłokami   z żywic epoksydowych</w:t>
      </w:r>
    </w:p>
    <w:p w:rsidR="004E529C" w:rsidRPr="000935B9" w:rsidRDefault="004E529C" w:rsidP="004E529C">
      <w:pPr>
        <w:rPr>
          <w:sz w:val="24"/>
          <w:szCs w:val="24"/>
        </w:rPr>
      </w:pPr>
      <w:r w:rsidRPr="000935B9">
        <w:rPr>
          <w:sz w:val="24"/>
          <w:szCs w:val="24"/>
        </w:rPr>
        <w:t>Zastosowano zasuwy odcinające</w:t>
      </w:r>
      <w:r>
        <w:rPr>
          <w:sz w:val="24"/>
          <w:szCs w:val="24"/>
        </w:rPr>
        <w:t xml:space="preserve"> z żeliwa sferoidalnego /min. (G</w:t>
      </w:r>
      <w:r w:rsidRPr="000935B9">
        <w:rPr>
          <w:sz w:val="24"/>
          <w:szCs w:val="24"/>
        </w:rPr>
        <w:t>G</w:t>
      </w:r>
      <w:r>
        <w:rPr>
          <w:sz w:val="24"/>
          <w:szCs w:val="24"/>
        </w:rPr>
        <w:t>G</w:t>
      </w:r>
      <w:r w:rsidRPr="000935B9">
        <w:rPr>
          <w:sz w:val="24"/>
          <w:szCs w:val="24"/>
        </w:rPr>
        <w:t xml:space="preserve">4000/ z króćcami PE, z fabrycznym zabezpieczeniem antykorozyjnym wykonanym z żywic epoksydowych /min. grubość warstwy 250jsm/, klinem wygumowanym i uszczelką wargowa, </w:t>
      </w:r>
      <w:proofErr w:type="gramStart"/>
      <w:r w:rsidRPr="000935B9">
        <w:rPr>
          <w:sz w:val="24"/>
          <w:szCs w:val="24"/>
        </w:rPr>
        <w:t>producent  HAWLE</w:t>
      </w:r>
      <w:proofErr w:type="gramEnd"/>
      <w:r>
        <w:rPr>
          <w:sz w:val="24"/>
          <w:szCs w:val="24"/>
        </w:rPr>
        <w:t xml:space="preserve"> typ</w:t>
      </w:r>
      <w:r w:rsidRPr="000935B9">
        <w:rPr>
          <w:sz w:val="24"/>
          <w:szCs w:val="24"/>
        </w:rPr>
        <w:t>4050E2.</w:t>
      </w:r>
    </w:p>
    <w:p w:rsidR="004E529C" w:rsidRPr="000935B9" w:rsidRDefault="004E529C" w:rsidP="004E529C">
      <w:pPr>
        <w:rPr>
          <w:sz w:val="24"/>
          <w:szCs w:val="24"/>
        </w:rPr>
      </w:pPr>
      <w:r w:rsidRPr="000935B9">
        <w:rPr>
          <w:sz w:val="24"/>
          <w:szCs w:val="24"/>
        </w:rPr>
        <w:t xml:space="preserve">Zastosowano trzpienie zasuw ze stali nierdzewnej w obudowie teleskopowej / tego samego producenta co zastosowane zasuwy/. Trzpienie zabezpieczyć skrzynkami z </w:t>
      </w:r>
      <w:r>
        <w:rPr>
          <w:sz w:val="24"/>
          <w:szCs w:val="24"/>
        </w:rPr>
        <w:t xml:space="preserve">tworzyw sztucznych, z pokrywą </w:t>
      </w:r>
      <w:proofErr w:type="gramStart"/>
      <w:r>
        <w:rPr>
          <w:sz w:val="24"/>
          <w:szCs w:val="24"/>
        </w:rPr>
        <w:t xml:space="preserve">żeliwną </w:t>
      </w:r>
      <w:r w:rsidRPr="000935B9">
        <w:rPr>
          <w:sz w:val="24"/>
          <w:szCs w:val="24"/>
        </w:rPr>
        <w:t xml:space="preserve"> na</w:t>
      </w:r>
      <w:proofErr w:type="gramEnd"/>
      <w:r w:rsidRPr="000935B9">
        <w:rPr>
          <w:sz w:val="24"/>
          <w:szCs w:val="24"/>
        </w:rPr>
        <w:t xml:space="preserve"> poziomie terenu produkcji </w:t>
      </w:r>
      <w:proofErr w:type="spellStart"/>
      <w:r w:rsidRPr="000935B9">
        <w:rPr>
          <w:sz w:val="24"/>
          <w:szCs w:val="24"/>
        </w:rPr>
        <w:t>Hawle</w:t>
      </w:r>
      <w:proofErr w:type="spellEnd"/>
      <w:r w:rsidRPr="000935B9">
        <w:rPr>
          <w:sz w:val="24"/>
          <w:szCs w:val="24"/>
        </w:rPr>
        <w:t>.</w:t>
      </w:r>
    </w:p>
    <w:p w:rsidR="004E529C" w:rsidRPr="000935B9" w:rsidRDefault="004E529C" w:rsidP="004E529C">
      <w:pPr>
        <w:rPr>
          <w:sz w:val="24"/>
          <w:szCs w:val="24"/>
        </w:rPr>
      </w:pPr>
      <w:r w:rsidRPr="000935B9">
        <w:rPr>
          <w:sz w:val="24"/>
          <w:szCs w:val="24"/>
        </w:rPr>
        <w:t>Połączenia rurociągów i armatury kołnierzowej wykonać z zastosowaniem śrub ze stali nierdzewnej</w:t>
      </w:r>
    </w:p>
    <w:p w:rsidR="004E529C" w:rsidRPr="000935B9" w:rsidRDefault="004E529C" w:rsidP="004E529C">
      <w:pPr>
        <w:tabs>
          <w:tab w:val="left" w:pos="0"/>
        </w:tabs>
        <w:rPr>
          <w:sz w:val="24"/>
          <w:szCs w:val="24"/>
        </w:rPr>
      </w:pPr>
      <w:r w:rsidRPr="000935B9">
        <w:rPr>
          <w:sz w:val="24"/>
          <w:szCs w:val="24"/>
        </w:rPr>
        <w:t xml:space="preserve">Węzły montażowe rozwiązano z zastosowaniem </w:t>
      </w:r>
      <w:proofErr w:type="gramStart"/>
      <w:r w:rsidRPr="000935B9">
        <w:rPr>
          <w:sz w:val="24"/>
          <w:szCs w:val="24"/>
        </w:rPr>
        <w:t>kształtek  PE</w:t>
      </w:r>
      <w:proofErr w:type="gramEnd"/>
      <w:r w:rsidRPr="000935B9">
        <w:rPr>
          <w:sz w:val="24"/>
          <w:szCs w:val="24"/>
        </w:rPr>
        <w:t xml:space="preserve"> / trójniki, kolanka, łuki , redukcje i kształtek żeliwnych/ nasuwki i jednokołnierzowe/ , PN10  </w:t>
      </w:r>
    </w:p>
    <w:p w:rsidR="004E529C" w:rsidRPr="000935B9" w:rsidRDefault="004E529C" w:rsidP="004E529C">
      <w:pPr>
        <w:tabs>
          <w:tab w:val="left" w:pos="0"/>
        </w:tabs>
        <w:rPr>
          <w:sz w:val="24"/>
          <w:szCs w:val="24"/>
        </w:rPr>
      </w:pPr>
      <w:proofErr w:type="gramStart"/>
      <w:r w:rsidRPr="000935B9">
        <w:rPr>
          <w:sz w:val="24"/>
          <w:szCs w:val="24"/>
        </w:rPr>
        <w:t>Kształtki   muszą</w:t>
      </w:r>
      <w:proofErr w:type="gramEnd"/>
      <w:r w:rsidRPr="000935B9">
        <w:rPr>
          <w:sz w:val="24"/>
          <w:szCs w:val="24"/>
        </w:rPr>
        <w:t xml:space="preserve"> odpowiadać PN-90-H-74107:1990 i   PE-EN 545:2002</w:t>
      </w:r>
    </w:p>
    <w:p w:rsidR="004E529C" w:rsidRPr="000935B9" w:rsidRDefault="004E529C" w:rsidP="004E529C">
      <w:pPr>
        <w:rPr>
          <w:sz w:val="24"/>
          <w:szCs w:val="24"/>
        </w:rPr>
      </w:pPr>
      <w:r w:rsidRPr="000935B9">
        <w:rPr>
          <w:sz w:val="24"/>
          <w:szCs w:val="24"/>
        </w:rPr>
        <w:t>Na projektowanym wodociągu zaprojektowano hydranty nadziemne .</w:t>
      </w:r>
    </w:p>
    <w:p w:rsidR="004E529C" w:rsidRPr="000935B9" w:rsidRDefault="004E529C" w:rsidP="004E529C">
      <w:pPr>
        <w:rPr>
          <w:sz w:val="24"/>
          <w:szCs w:val="24"/>
        </w:rPr>
      </w:pPr>
      <w:r w:rsidRPr="000935B9">
        <w:rPr>
          <w:sz w:val="24"/>
          <w:szCs w:val="24"/>
        </w:rPr>
        <w:t xml:space="preserve">Zastosowano hydranty nadziemne firmy </w:t>
      </w:r>
      <w:proofErr w:type="spellStart"/>
      <w:r w:rsidRPr="000935B9">
        <w:rPr>
          <w:sz w:val="24"/>
          <w:szCs w:val="24"/>
        </w:rPr>
        <w:t>Jafar</w:t>
      </w:r>
      <w:proofErr w:type="spellEnd"/>
      <w:r w:rsidRPr="000935B9">
        <w:rPr>
          <w:sz w:val="24"/>
          <w:szCs w:val="24"/>
        </w:rPr>
        <w:t xml:space="preserve"> nr kat. 8855.1 , DN80 ,PN16 , </w:t>
      </w:r>
      <w:proofErr w:type="gramStart"/>
      <w:r w:rsidRPr="000935B9">
        <w:rPr>
          <w:sz w:val="24"/>
          <w:szCs w:val="24"/>
        </w:rPr>
        <w:t>kolumna  hydrantu</w:t>
      </w:r>
      <w:proofErr w:type="gramEnd"/>
      <w:r w:rsidRPr="000935B9">
        <w:rPr>
          <w:sz w:val="24"/>
          <w:szCs w:val="24"/>
        </w:rPr>
        <w:t xml:space="preserve"> z  rury  żeliwnej sferoidalnej , RD= 1250,0 mm L = 1890 mm, H = 2060 mm i RD= 1500,0 mm L = 2140 mm, H = 2310 umożlwiające płukanie sieci oraz spełniające wymogi przepisów zabezpieczenia p. pożarowego.</w:t>
      </w:r>
      <w:r w:rsidRPr="000935B9">
        <w:rPr>
          <w:sz w:val="24"/>
          <w:szCs w:val="24"/>
        </w:rPr>
        <w:tab/>
      </w:r>
    </w:p>
    <w:p w:rsidR="004E529C" w:rsidRPr="000935B9" w:rsidRDefault="004E529C" w:rsidP="004E529C">
      <w:pPr>
        <w:rPr>
          <w:sz w:val="24"/>
          <w:szCs w:val="24"/>
        </w:rPr>
      </w:pPr>
      <w:r w:rsidRPr="000935B9">
        <w:rPr>
          <w:sz w:val="24"/>
          <w:szCs w:val="24"/>
        </w:rPr>
        <w:t xml:space="preserve">Włączenie </w:t>
      </w:r>
      <w:proofErr w:type="gramStart"/>
      <w:r w:rsidRPr="000935B9">
        <w:rPr>
          <w:sz w:val="24"/>
          <w:szCs w:val="24"/>
        </w:rPr>
        <w:t>przyłącza  zaprojektowano</w:t>
      </w:r>
      <w:proofErr w:type="gramEnd"/>
      <w:r w:rsidRPr="000935B9">
        <w:rPr>
          <w:sz w:val="24"/>
          <w:szCs w:val="24"/>
        </w:rPr>
        <w:t xml:space="preserve"> poprzez zawór do nawiercania z wydłużonym przyłączem Firmy MARLEY Polska - </w:t>
      </w:r>
      <w:proofErr w:type="spellStart"/>
      <w:r w:rsidRPr="000935B9">
        <w:rPr>
          <w:sz w:val="24"/>
          <w:szCs w:val="24"/>
        </w:rPr>
        <w:t>Frialen</w:t>
      </w:r>
      <w:proofErr w:type="spellEnd"/>
      <w:r w:rsidRPr="000935B9">
        <w:rPr>
          <w:sz w:val="24"/>
          <w:szCs w:val="24"/>
        </w:rPr>
        <w:t xml:space="preserve"> DAV.</w:t>
      </w:r>
    </w:p>
    <w:p w:rsidR="004E529C" w:rsidRPr="000935B9" w:rsidRDefault="004E529C" w:rsidP="004E529C">
      <w:pPr>
        <w:rPr>
          <w:sz w:val="24"/>
          <w:szCs w:val="24"/>
        </w:rPr>
      </w:pPr>
      <w:r w:rsidRPr="000935B9">
        <w:rPr>
          <w:sz w:val="24"/>
          <w:szCs w:val="24"/>
        </w:rPr>
        <w:t xml:space="preserve"> Wrzeciona od zaworów zestawów do nawiercania tej samej firmy jak dobrane </w:t>
      </w:r>
      <w:proofErr w:type="spellStart"/>
      <w:r w:rsidRPr="000935B9">
        <w:rPr>
          <w:sz w:val="24"/>
          <w:szCs w:val="24"/>
        </w:rPr>
        <w:t>nawierty</w:t>
      </w:r>
      <w:proofErr w:type="spellEnd"/>
      <w:r w:rsidRPr="000935B9">
        <w:rPr>
          <w:sz w:val="24"/>
          <w:szCs w:val="24"/>
        </w:rPr>
        <w:t>, należy zabezpieczyć na poziomie terenu skrzynkami z tworzywa sztucznego z przykrywką żeliwną.</w:t>
      </w:r>
    </w:p>
    <w:p w:rsidR="004E529C" w:rsidRPr="000935B9" w:rsidRDefault="004E529C" w:rsidP="004E529C">
      <w:pPr>
        <w:rPr>
          <w:sz w:val="24"/>
          <w:szCs w:val="24"/>
        </w:rPr>
      </w:pPr>
      <w:r w:rsidRPr="000935B9">
        <w:rPr>
          <w:sz w:val="24"/>
          <w:szCs w:val="24"/>
        </w:rPr>
        <w:t xml:space="preserve">Armaturę na sieci należy zaznaczyć tabliczkami informacyjnymi umieszczonymi w </w:t>
      </w:r>
      <w:r w:rsidRPr="000935B9">
        <w:rPr>
          <w:sz w:val="24"/>
          <w:szCs w:val="24"/>
        </w:rPr>
        <w:lastRenderedPageBreak/>
        <w:t xml:space="preserve">widocznym </w:t>
      </w:r>
      <w:proofErr w:type="gramStart"/>
      <w:r w:rsidRPr="000935B9">
        <w:rPr>
          <w:sz w:val="24"/>
          <w:szCs w:val="24"/>
        </w:rPr>
        <w:t xml:space="preserve">miejscu </w:t>
      </w:r>
      <w:r w:rsidRPr="000935B9">
        <w:rPr>
          <w:b/>
          <w:sz w:val="24"/>
          <w:szCs w:val="24"/>
        </w:rPr>
        <w:t xml:space="preserve"> wg</w:t>
      </w:r>
      <w:proofErr w:type="gramEnd"/>
      <w:r w:rsidRPr="000935B9">
        <w:rPr>
          <w:b/>
          <w:sz w:val="24"/>
          <w:szCs w:val="24"/>
        </w:rPr>
        <w:t xml:space="preserve"> PN-86/B-09700</w:t>
      </w:r>
    </w:p>
    <w:p w:rsidR="004E529C" w:rsidRPr="000935B9" w:rsidRDefault="004E529C" w:rsidP="004E529C">
      <w:pPr>
        <w:rPr>
          <w:sz w:val="24"/>
          <w:szCs w:val="24"/>
        </w:rPr>
      </w:pPr>
      <w:r w:rsidRPr="000935B9">
        <w:rPr>
          <w:sz w:val="24"/>
          <w:szCs w:val="24"/>
        </w:rPr>
        <w:t>Wodomierze na wymienianych przyłączach zaprojektowano w miejscu lokalizacji dotychczasowych wodomierzy. Wodomierze montować zgodnie z normą PN-B-10720. - Podejście pod wodomierz zaprojektowano z zastosowaniem konsoli wodomierzowej .</w:t>
      </w:r>
    </w:p>
    <w:p w:rsidR="004E529C" w:rsidRPr="000935B9" w:rsidRDefault="004E529C" w:rsidP="004E529C">
      <w:pPr>
        <w:rPr>
          <w:sz w:val="24"/>
          <w:szCs w:val="24"/>
        </w:rPr>
      </w:pPr>
      <w:r w:rsidRPr="000935B9">
        <w:rPr>
          <w:sz w:val="24"/>
          <w:szCs w:val="24"/>
        </w:rPr>
        <w:t>Za zestawem wodomierzowym od strony instalacji wewnętrznej zaprojektowano</w:t>
      </w:r>
      <w:r>
        <w:rPr>
          <w:sz w:val="24"/>
          <w:szCs w:val="24"/>
        </w:rPr>
        <w:t xml:space="preserve"> </w:t>
      </w:r>
      <w:r w:rsidRPr="000935B9">
        <w:rPr>
          <w:sz w:val="24"/>
          <w:szCs w:val="24"/>
        </w:rPr>
        <w:t>zawór zwrotny z możliwością nadzoru zgodnie z PN EN1"717:2003 .</w:t>
      </w:r>
    </w:p>
    <w:p w:rsidR="004E529C" w:rsidRDefault="004E529C" w:rsidP="004E529C">
      <w:pPr>
        <w:shd w:val="clear" w:color="auto" w:fill="FFFFFF"/>
        <w:tabs>
          <w:tab w:val="left" w:pos="115"/>
        </w:tabs>
        <w:spacing w:line="274" w:lineRule="exact"/>
        <w:ind w:right="461"/>
        <w:rPr>
          <w:spacing w:val="-2"/>
          <w:sz w:val="24"/>
          <w:szCs w:val="24"/>
        </w:rPr>
      </w:pPr>
      <w:r w:rsidRPr="000935B9">
        <w:rPr>
          <w:spacing w:val="-2"/>
          <w:sz w:val="24"/>
          <w:szCs w:val="24"/>
        </w:rPr>
        <w:t xml:space="preserve">Zamontowany zestaw </w:t>
      </w:r>
      <w:proofErr w:type="gramStart"/>
      <w:r w:rsidRPr="000935B9">
        <w:rPr>
          <w:spacing w:val="-2"/>
          <w:sz w:val="24"/>
          <w:szCs w:val="24"/>
        </w:rPr>
        <w:t>wodomierzowy  wraz</w:t>
      </w:r>
      <w:proofErr w:type="gramEnd"/>
      <w:r w:rsidRPr="000935B9">
        <w:rPr>
          <w:spacing w:val="-2"/>
          <w:sz w:val="24"/>
          <w:szCs w:val="24"/>
        </w:rPr>
        <w:t xml:space="preserve"> z zaworem </w:t>
      </w:r>
      <w:proofErr w:type="spellStart"/>
      <w:r w:rsidRPr="000935B9">
        <w:rPr>
          <w:spacing w:val="-2"/>
          <w:sz w:val="24"/>
          <w:szCs w:val="24"/>
        </w:rPr>
        <w:t>antyskażeniowym</w:t>
      </w:r>
      <w:proofErr w:type="spellEnd"/>
      <w:r w:rsidRPr="000935B9">
        <w:rPr>
          <w:spacing w:val="-2"/>
          <w:sz w:val="24"/>
          <w:szCs w:val="24"/>
        </w:rPr>
        <w:t xml:space="preserve"> </w:t>
      </w:r>
      <w:r>
        <w:rPr>
          <w:spacing w:val="-2"/>
          <w:sz w:val="24"/>
          <w:szCs w:val="24"/>
        </w:rPr>
        <w:t xml:space="preserve"> musi </w:t>
      </w:r>
      <w:r w:rsidRPr="000935B9">
        <w:rPr>
          <w:spacing w:val="-2"/>
          <w:sz w:val="24"/>
          <w:szCs w:val="24"/>
        </w:rPr>
        <w:t xml:space="preserve">odpowiadać normie  PN-ISO 4062-2+Ad1 i normie  PN-EN 1717 </w:t>
      </w:r>
    </w:p>
    <w:p w:rsidR="00732B70" w:rsidRPr="00AA7A2D" w:rsidRDefault="00732B70" w:rsidP="00E66770">
      <w:pPr>
        <w:ind w:left="0"/>
      </w:pPr>
    </w:p>
    <w:p w:rsidR="001C337F" w:rsidRPr="00AA7A2D" w:rsidRDefault="0097725E" w:rsidP="006C7F9E">
      <w:pPr>
        <w:ind w:left="0"/>
        <w:rPr>
          <w:b/>
          <w:sz w:val="24"/>
          <w:szCs w:val="24"/>
        </w:rPr>
      </w:pPr>
      <w:r w:rsidRPr="00D20CE6">
        <w:rPr>
          <w:b/>
          <w:sz w:val="24"/>
          <w:szCs w:val="24"/>
        </w:rPr>
        <w:t>3. WYMAGANIA SZCZEGÓŁOWE DOTYCZĄCE SPRZĘTU</w:t>
      </w:r>
      <w:r w:rsidR="001C337F" w:rsidRPr="00D20CE6">
        <w:rPr>
          <w:b/>
          <w:sz w:val="24"/>
          <w:szCs w:val="24"/>
        </w:rPr>
        <w:t xml:space="preserve"> </w:t>
      </w:r>
      <w:r w:rsidRPr="00D20CE6">
        <w:rPr>
          <w:b/>
          <w:sz w:val="24"/>
          <w:szCs w:val="24"/>
        </w:rPr>
        <w:t xml:space="preserve">I MASZYN DO WYKONYWANIA </w:t>
      </w:r>
      <w:r w:rsidR="00AA7A2D">
        <w:rPr>
          <w:b/>
          <w:sz w:val="24"/>
          <w:szCs w:val="24"/>
        </w:rPr>
        <w:t xml:space="preserve"> </w:t>
      </w:r>
      <w:r w:rsidRPr="00D20CE6">
        <w:rPr>
          <w:b/>
          <w:sz w:val="24"/>
          <w:szCs w:val="24"/>
        </w:rPr>
        <w:t>ROBÓT</w:t>
      </w:r>
      <w:r w:rsidR="00AA7A2D">
        <w:rPr>
          <w:b/>
          <w:sz w:val="24"/>
          <w:szCs w:val="24"/>
        </w:rPr>
        <w:t xml:space="preserve"> </w:t>
      </w:r>
      <w:r w:rsidRPr="00D20CE6">
        <w:rPr>
          <w:b/>
          <w:sz w:val="24"/>
          <w:szCs w:val="24"/>
        </w:rPr>
        <w:t xml:space="preserve"> BUDOWLANYCH</w:t>
      </w:r>
    </w:p>
    <w:p w:rsidR="001C337F" w:rsidRPr="004C6313" w:rsidRDefault="001C337F" w:rsidP="00D20CE6">
      <w:pPr>
        <w:ind w:left="0" w:firstLine="708"/>
        <w:rPr>
          <w:sz w:val="24"/>
          <w:szCs w:val="24"/>
        </w:rPr>
      </w:pPr>
      <w:r w:rsidRPr="004C6313">
        <w:rPr>
          <w:sz w:val="24"/>
          <w:szCs w:val="24"/>
        </w:rPr>
        <w:t>Sprzęt powinien być stale utrzymany w dobrym stanie technicznym. Wykonawca powinien również dysponować sprawnym sprzętem rezerwowym umożliwiającym prowadzenie robót w przypadku awarii sprzętu podstawowego.</w:t>
      </w:r>
    </w:p>
    <w:p w:rsidR="001C337F" w:rsidRPr="004C6313" w:rsidRDefault="001C337F" w:rsidP="006C7F9E">
      <w:pPr>
        <w:ind w:left="0"/>
        <w:rPr>
          <w:sz w:val="24"/>
          <w:szCs w:val="24"/>
        </w:rPr>
      </w:pPr>
      <w:r w:rsidRPr="004C6313">
        <w:rPr>
          <w:sz w:val="24"/>
          <w:szCs w:val="24"/>
        </w:rPr>
        <w:t xml:space="preserve">Jakikolwiek sprzęt, maszyny, urządzenia i narzędzia nie gwarantujące zachowania wymagań jakościowych zostaną zdyskwalifikowane i niedopuszczone do robót. Wykonawca przystępujący do wykonania </w:t>
      </w:r>
      <w:r w:rsidR="00851B8A">
        <w:rPr>
          <w:sz w:val="24"/>
          <w:szCs w:val="24"/>
        </w:rPr>
        <w:t>sieci wodociągowej</w:t>
      </w:r>
      <w:r w:rsidRPr="004C6313">
        <w:rPr>
          <w:sz w:val="24"/>
          <w:szCs w:val="24"/>
        </w:rPr>
        <w:t xml:space="preserve"> powinien  wykazać się możliwością korzystania z następującego sprzętu:</w:t>
      </w:r>
    </w:p>
    <w:p w:rsidR="001C337F" w:rsidRPr="004C6313" w:rsidRDefault="001C337F" w:rsidP="006C7F9E">
      <w:pPr>
        <w:ind w:left="0"/>
        <w:rPr>
          <w:sz w:val="24"/>
          <w:szCs w:val="24"/>
        </w:rPr>
      </w:pPr>
      <w:r w:rsidRPr="004C6313">
        <w:rPr>
          <w:sz w:val="24"/>
          <w:szCs w:val="24"/>
        </w:rPr>
        <w:t xml:space="preserve">  - żurawi budowlanych samochodowych,</w:t>
      </w:r>
    </w:p>
    <w:p w:rsidR="001C337F" w:rsidRPr="004C6313" w:rsidRDefault="001C337F" w:rsidP="006C7F9E">
      <w:pPr>
        <w:ind w:left="0"/>
        <w:rPr>
          <w:sz w:val="24"/>
          <w:szCs w:val="24"/>
        </w:rPr>
      </w:pPr>
      <w:r w:rsidRPr="004C6313">
        <w:rPr>
          <w:sz w:val="24"/>
          <w:szCs w:val="24"/>
        </w:rPr>
        <w:t xml:space="preserve">  - koparek przedsiębiernych lub podsiębiernych,</w:t>
      </w:r>
    </w:p>
    <w:p w:rsidR="001C337F" w:rsidRPr="004C6313" w:rsidRDefault="001C337F" w:rsidP="006C7F9E">
      <w:pPr>
        <w:ind w:left="0"/>
        <w:rPr>
          <w:sz w:val="24"/>
          <w:szCs w:val="24"/>
        </w:rPr>
      </w:pPr>
      <w:r w:rsidRPr="004C6313">
        <w:rPr>
          <w:sz w:val="24"/>
          <w:szCs w:val="24"/>
        </w:rPr>
        <w:t xml:space="preserve">  - spycharek kołowych lub gąsienicowych,</w:t>
      </w:r>
    </w:p>
    <w:p w:rsidR="001C337F" w:rsidRPr="004C6313" w:rsidRDefault="001C337F" w:rsidP="006C7F9E">
      <w:pPr>
        <w:ind w:left="0"/>
        <w:rPr>
          <w:sz w:val="24"/>
          <w:szCs w:val="24"/>
        </w:rPr>
      </w:pPr>
      <w:r w:rsidRPr="004C6313">
        <w:rPr>
          <w:sz w:val="24"/>
          <w:szCs w:val="24"/>
        </w:rPr>
        <w:t xml:space="preserve">  - sprzętu do zagęszczania gruntu,</w:t>
      </w:r>
    </w:p>
    <w:p w:rsidR="001C337F" w:rsidRPr="004C6313" w:rsidRDefault="001C337F" w:rsidP="006C7F9E">
      <w:pPr>
        <w:ind w:left="0"/>
        <w:rPr>
          <w:sz w:val="24"/>
          <w:szCs w:val="24"/>
        </w:rPr>
      </w:pPr>
      <w:r w:rsidRPr="004C6313">
        <w:rPr>
          <w:sz w:val="24"/>
          <w:szCs w:val="24"/>
        </w:rPr>
        <w:t xml:space="preserve">  - wciągarek mechanicznych,</w:t>
      </w:r>
    </w:p>
    <w:p w:rsidR="001C337F" w:rsidRPr="004C6313" w:rsidRDefault="001C337F" w:rsidP="006C7F9E">
      <w:pPr>
        <w:ind w:left="0"/>
        <w:rPr>
          <w:sz w:val="24"/>
          <w:szCs w:val="24"/>
        </w:rPr>
      </w:pPr>
      <w:r w:rsidRPr="004C6313">
        <w:rPr>
          <w:sz w:val="24"/>
          <w:szCs w:val="24"/>
        </w:rPr>
        <w:t xml:space="preserve">  - beczkowozów,</w:t>
      </w:r>
    </w:p>
    <w:p w:rsidR="001C337F" w:rsidRPr="004C6313" w:rsidRDefault="001C337F" w:rsidP="006C7F9E">
      <w:pPr>
        <w:ind w:left="0"/>
        <w:rPr>
          <w:sz w:val="24"/>
          <w:szCs w:val="24"/>
        </w:rPr>
      </w:pPr>
      <w:r w:rsidRPr="004C6313">
        <w:rPr>
          <w:sz w:val="24"/>
          <w:szCs w:val="24"/>
        </w:rPr>
        <w:t>-zgrzewarek do rur PE doczołowych i elektrooporowych</w:t>
      </w:r>
    </w:p>
    <w:p w:rsidR="001C337F" w:rsidRPr="004C6313" w:rsidRDefault="001C337F" w:rsidP="006C7F9E">
      <w:pPr>
        <w:ind w:left="0"/>
        <w:rPr>
          <w:sz w:val="24"/>
          <w:szCs w:val="24"/>
        </w:rPr>
      </w:pPr>
    </w:p>
    <w:p w:rsidR="0097725E" w:rsidRPr="00D20CE6" w:rsidRDefault="001C337F" w:rsidP="006C7F9E">
      <w:pPr>
        <w:ind w:left="0"/>
        <w:rPr>
          <w:b/>
          <w:sz w:val="24"/>
          <w:szCs w:val="24"/>
        </w:rPr>
      </w:pPr>
      <w:r w:rsidRPr="00D20CE6">
        <w:rPr>
          <w:b/>
          <w:sz w:val="24"/>
          <w:szCs w:val="24"/>
        </w:rPr>
        <w:t>4</w:t>
      </w:r>
      <w:r w:rsidR="0097725E" w:rsidRPr="00D20CE6">
        <w:rPr>
          <w:b/>
          <w:sz w:val="24"/>
          <w:szCs w:val="24"/>
        </w:rPr>
        <w:t>. WYMAGANIA DOTYCZĄCE ŚRODKÓW TRANSPORTU</w:t>
      </w:r>
    </w:p>
    <w:p w:rsidR="00D20CE6" w:rsidRPr="00D20CE6" w:rsidRDefault="00F214FA" w:rsidP="006C7F9E">
      <w:pPr>
        <w:ind w:left="0"/>
        <w:rPr>
          <w:b/>
          <w:sz w:val="24"/>
          <w:szCs w:val="24"/>
        </w:rPr>
      </w:pPr>
      <w:bookmarkStart w:id="5" w:name="_Toc38172866"/>
      <w:bookmarkStart w:id="6" w:name="_Toc41101096"/>
      <w:r w:rsidRPr="00D20CE6">
        <w:rPr>
          <w:b/>
          <w:sz w:val="24"/>
          <w:szCs w:val="24"/>
        </w:rPr>
        <w:t>4.1.Przewody z tworzyw termoplastycznych</w:t>
      </w:r>
      <w:bookmarkEnd w:id="5"/>
      <w:bookmarkEnd w:id="6"/>
    </w:p>
    <w:p w:rsidR="00F214FA" w:rsidRPr="004C6313" w:rsidRDefault="00F214FA" w:rsidP="00D20CE6">
      <w:pPr>
        <w:ind w:left="0" w:firstLine="708"/>
        <w:rPr>
          <w:sz w:val="24"/>
          <w:szCs w:val="24"/>
        </w:rPr>
      </w:pPr>
      <w:r w:rsidRPr="004C6313">
        <w:rPr>
          <w:sz w:val="24"/>
          <w:szCs w:val="24"/>
        </w:rPr>
        <w:t>Załadunek i transport rur powinien odbywać się w sposób uniemożliwiający skrzywienie czy też innego rodzaju uszkodzenie rur. Rury należy ułożyć równomiernie na całej powierzchni ładunku, obok siebie i zabezpieczyć przed możliwością przesuwania się podczas transportu.</w:t>
      </w:r>
    </w:p>
    <w:p w:rsidR="000F0430" w:rsidRDefault="00F214FA" w:rsidP="006C7F9E">
      <w:pPr>
        <w:ind w:left="0"/>
        <w:rPr>
          <w:sz w:val="24"/>
          <w:szCs w:val="24"/>
        </w:rPr>
      </w:pPr>
      <w:r w:rsidRPr="004C6313">
        <w:rPr>
          <w:sz w:val="24"/>
          <w:szCs w:val="24"/>
        </w:rPr>
        <w:t xml:space="preserve">Przy ładowaniu i przewozie rur na środkach transportowych należy przestrzegać przepisów aktualnie obowiązujących w publicznym transporcie drogowym i kolejowym. Wyładunek rur powinien odbywać się z zachowaniem wszelkich środków ostrożności uniemożliwiających uszkodzenie rur. Rur nie wolno zrzucać ze środków transportowych, lecz rozładowywać po pochyłych legarach. Przy wyładunku rur nie należy nakładać na nie łańcuchów lub lin stalowych. </w:t>
      </w:r>
      <w:proofErr w:type="spellStart"/>
      <w:r w:rsidRPr="004C6313">
        <w:rPr>
          <w:sz w:val="24"/>
          <w:szCs w:val="24"/>
        </w:rPr>
        <w:t>Zawiesia</w:t>
      </w:r>
      <w:proofErr w:type="spellEnd"/>
      <w:r w:rsidRPr="004C6313">
        <w:rPr>
          <w:sz w:val="24"/>
          <w:szCs w:val="24"/>
        </w:rPr>
        <w:t xml:space="preserve"> nie mogą uszkadzać powierzchni rur. Przy przetaczaniu rur nie należy używać drągów żelaznych. Niedopuszczalne jest „wleczenie” pojedynczych rur, wiązek lub kręgów po podłożu. Należy zachować szczególną ostrożność przy pracach w obniżonych temperaturach zewnętrznych, ponieważ podatność na uszkodzenia mechaniczne w temperaturach ujemnych znacznie wzrasta. Środki transportu służące do przewożenia rur muszą </w:t>
      </w:r>
    </w:p>
    <w:p w:rsidR="00D20CE6" w:rsidRDefault="00F214FA" w:rsidP="006C7F9E">
      <w:pPr>
        <w:ind w:left="0"/>
        <w:rPr>
          <w:sz w:val="24"/>
          <w:szCs w:val="24"/>
        </w:rPr>
      </w:pPr>
      <w:r w:rsidRPr="004C6313">
        <w:rPr>
          <w:sz w:val="24"/>
          <w:szCs w:val="24"/>
        </w:rPr>
        <w:t xml:space="preserve">być do tego celu specjalnie przystosowane. Skrzynie ładunkowe nie mogą posiadać ostrych wystających krawędzi, a dno gwoździ, blachy oraz innych przedmiotów mogących uszkodzić rury podczas przewożenia lub rozładunku. Długość skrzyni musi być dobrana do długości </w:t>
      </w:r>
    </w:p>
    <w:p w:rsidR="00F214FA" w:rsidRPr="004C6313" w:rsidRDefault="00F214FA" w:rsidP="006C7F9E">
      <w:pPr>
        <w:ind w:left="0"/>
        <w:rPr>
          <w:sz w:val="24"/>
          <w:szCs w:val="24"/>
        </w:rPr>
      </w:pPr>
      <w:r w:rsidRPr="004C6313">
        <w:rPr>
          <w:sz w:val="24"/>
          <w:szCs w:val="24"/>
        </w:rPr>
        <w:lastRenderedPageBreak/>
        <w:t>transportowanych rur, gdyż niedopuszczalne jest wożenie rur na dłużycach. Rozładunek winny przeprowadzać osoby wykwalifikowane. Zabronione jest wysuwanie rur z dolnych warstw oraz zrzucania ich ze skrzyni ładunkowej oraz ciągnięcie po podłożu.</w:t>
      </w:r>
    </w:p>
    <w:p w:rsidR="00F214FA" w:rsidRPr="004C6313" w:rsidRDefault="00F214FA" w:rsidP="006C7F9E">
      <w:pPr>
        <w:ind w:left="0"/>
        <w:rPr>
          <w:sz w:val="24"/>
          <w:szCs w:val="24"/>
        </w:rPr>
      </w:pPr>
    </w:p>
    <w:p w:rsidR="00D20CE6" w:rsidRPr="00D20CE6" w:rsidRDefault="00F214FA" w:rsidP="006C7F9E">
      <w:pPr>
        <w:ind w:left="0"/>
        <w:rPr>
          <w:b/>
          <w:sz w:val="24"/>
          <w:szCs w:val="24"/>
        </w:rPr>
      </w:pPr>
      <w:bookmarkStart w:id="7" w:name="_Toc38172867"/>
      <w:bookmarkStart w:id="8" w:name="_Toc41101097"/>
      <w:r w:rsidRPr="00D20CE6">
        <w:rPr>
          <w:b/>
          <w:sz w:val="24"/>
          <w:szCs w:val="24"/>
        </w:rPr>
        <w:t>4.2.Kształtki i armatura</w:t>
      </w:r>
      <w:bookmarkEnd w:id="7"/>
      <w:bookmarkEnd w:id="8"/>
    </w:p>
    <w:p w:rsidR="00F214FA" w:rsidRPr="004C6313" w:rsidRDefault="00F214FA" w:rsidP="00D20CE6">
      <w:pPr>
        <w:ind w:left="0" w:firstLine="708"/>
        <w:rPr>
          <w:sz w:val="24"/>
          <w:szCs w:val="24"/>
        </w:rPr>
      </w:pPr>
      <w:r w:rsidRPr="004C6313">
        <w:rPr>
          <w:sz w:val="24"/>
          <w:szCs w:val="24"/>
        </w:rPr>
        <w:t>Kształtki i armaturę należy przewozić zakrytymi środkami transportu oraz zabezpieczyć przed przemieszczaniem się oraz uszkodzeniami.</w:t>
      </w:r>
    </w:p>
    <w:p w:rsidR="00F214FA" w:rsidRPr="004C6313" w:rsidRDefault="00F214FA" w:rsidP="006C7F9E">
      <w:pPr>
        <w:ind w:left="0"/>
        <w:rPr>
          <w:sz w:val="24"/>
          <w:szCs w:val="24"/>
        </w:rPr>
      </w:pPr>
    </w:p>
    <w:p w:rsidR="00D20CE6" w:rsidRPr="00D20CE6" w:rsidRDefault="0097725E" w:rsidP="006C7F9E">
      <w:pPr>
        <w:ind w:left="0"/>
        <w:rPr>
          <w:b/>
          <w:sz w:val="24"/>
          <w:szCs w:val="24"/>
        </w:rPr>
      </w:pPr>
      <w:r w:rsidRPr="00D20CE6">
        <w:rPr>
          <w:b/>
          <w:sz w:val="24"/>
          <w:szCs w:val="24"/>
        </w:rPr>
        <w:t>5. WYMAGANIA SZCZEGÓŁOWE DOTYCZĄCE WYKONANIA ROBÓT BUDOWLANYCH</w:t>
      </w:r>
      <w:bookmarkStart w:id="9" w:name="_Toc38172869"/>
      <w:bookmarkStart w:id="10" w:name="_Toc41101099"/>
      <w:r w:rsidR="00F214FA" w:rsidRPr="00D20CE6">
        <w:rPr>
          <w:b/>
          <w:sz w:val="24"/>
          <w:szCs w:val="24"/>
        </w:rPr>
        <w:t xml:space="preserve"> </w:t>
      </w:r>
      <w:r w:rsidR="00023273" w:rsidRPr="00D20CE6">
        <w:rPr>
          <w:b/>
          <w:sz w:val="24"/>
          <w:szCs w:val="24"/>
        </w:rPr>
        <w:t xml:space="preserve">.  </w:t>
      </w:r>
      <w:bookmarkEnd w:id="9"/>
      <w:bookmarkEnd w:id="10"/>
    </w:p>
    <w:p w:rsidR="00621C9B" w:rsidRDefault="00F214FA" w:rsidP="00D20CE6">
      <w:pPr>
        <w:ind w:left="0" w:firstLine="708"/>
        <w:rPr>
          <w:sz w:val="24"/>
          <w:szCs w:val="24"/>
        </w:rPr>
      </w:pPr>
      <w:r w:rsidRPr="004C6313">
        <w:rPr>
          <w:sz w:val="24"/>
          <w:szCs w:val="24"/>
        </w:rPr>
        <w:t>Wykonawca przedstawi Inwestorowi  i Inspektorowi Nadzoru do akceptacji projekt organizacji i harmonogram robót związanych z bud</w:t>
      </w:r>
      <w:r w:rsidR="00963C55" w:rsidRPr="004C6313">
        <w:rPr>
          <w:sz w:val="24"/>
          <w:szCs w:val="24"/>
        </w:rPr>
        <w:t xml:space="preserve">ową sieci </w:t>
      </w:r>
      <w:r w:rsidR="00621C9B">
        <w:rPr>
          <w:sz w:val="24"/>
          <w:szCs w:val="24"/>
        </w:rPr>
        <w:t>wodociągowej.</w:t>
      </w:r>
      <w:r w:rsidR="00364796">
        <w:rPr>
          <w:sz w:val="24"/>
          <w:szCs w:val="24"/>
        </w:rPr>
        <w:t xml:space="preserve"> </w:t>
      </w:r>
    </w:p>
    <w:p w:rsidR="00F214FA" w:rsidRPr="004C6313" w:rsidRDefault="00F214FA" w:rsidP="006C7F9E">
      <w:pPr>
        <w:ind w:left="0"/>
        <w:rPr>
          <w:sz w:val="24"/>
          <w:szCs w:val="24"/>
        </w:rPr>
      </w:pPr>
    </w:p>
    <w:p w:rsidR="00D20CE6" w:rsidRPr="00D20CE6" w:rsidRDefault="00963C55" w:rsidP="006C7F9E">
      <w:pPr>
        <w:ind w:left="0"/>
        <w:rPr>
          <w:b/>
          <w:sz w:val="24"/>
          <w:szCs w:val="24"/>
        </w:rPr>
      </w:pPr>
      <w:bookmarkStart w:id="11" w:name="_Toc38172870"/>
      <w:bookmarkStart w:id="12" w:name="_Toc41101100"/>
      <w:r w:rsidRPr="00D20CE6">
        <w:rPr>
          <w:b/>
          <w:sz w:val="24"/>
          <w:szCs w:val="24"/>
        </w:rPr>
        <w:t>5.1.</w:t>
      </w:r>
      <w:r w:rsidR="00F214FA" w:rsidRPr="00D20CE6">
        <w:rPr>
          <w:b/>
          <w:sz w:val="24"/>
          <w:szCs w:val="24"/>
        </w:rPr>
        <w:t>Roboty przygotowawcze</w:t>
      </w:r>
      <w:bookmarkEnd w:id="11"/>
      <w:bookmarkEnd w:id="12"/>
    </w:p>
    <w:p w:rsidR="00F214FA" w:rsidRPr="004C6313" w:rsidRDefault="00F214FA" w:rsidP="00D20CE6">
      <w:pPr>
        <w:ind w:left="0" w:firstLine="708"/>
        <w:rPr>
          <w:sz w:val="24"/>
          <w:szCs w:val="24"/>
        </w:rPr>
      </w:pPr>
      <w:r w:rsidRPr="004C6313">
        <w:rPr>
          <w:sz w:val="24"/>
          <w:szCs w:val="24"/>
        </w:rPr>
        <w:t xml:space="preserve">Geodezyjne   wytyczenie  trasy </w:t>
      </w:r>
      <w:r w:rsidR="00036D44">
        <w:rPr>
          <w:sz w:val="24"/>
          <w:szCs w:val="24"/>
        </w:rPr>
        <w:t xml:space="preserve">przewodu </w:t>
      </w:r>
      <w:r w:rsidR="00851B8A">
        <w:rPr>
          <w:sz w:val="24"/>
          <w:szCs w:val="24"/>
        </w:rPr>
        <w:t>wodociągowego i przyłączy</w:t>
      </w:r>
      <w:r w:rsidR="00036D44">
        <w:rPr>
          <w:sz w:val="24"/>
          <w:szCs w:val="24"/>
        </w:rPr>
        <w:t xml:space="preserve"> </w:t>
      </w:r>
      <w:r w:rsidRPr="004C6313">
        <w:rPr>
          <w:sz w:val="24"/>
          <w:szCs w:val="24"/>
        </w:rPr>
        <w:t xml:space="preserve">,  obsługa  budowy  i   montażu  zgodnie  z Rozporządzeniem  </w:t>
      </w:r>
      <w:proofErr w:type="spellStart"/>
      <w:r w:rsidRPr="004C6313">
        <w:rPr>
          <w:sz w:val="24"/>
          <w:szCs w:val="24"/>
        </w:rPr>
        <w:t>MGPiB</w:t>
      </w:r>
      <w:proofErr w:type="spellEnd"/>
      <w:r w:rsidRPr="004C6313">
        <w:rPr>
          <w:sz w:val="24"/>
          <w:szCs w:val="24"/>
        </w:rPr>
        <w:t xml:space="preserve"> - Dz.U.nr 25/95 poz.133.</w:t>
      </w:r>
    </w:p>
    <w:p w:rsidR="000F0430" w:rsidRDefault="00F214FA" w:rsidP="006C7F9E">
      <w:pPr>
        <w:ind w:left="0"/>
        <w:rPr>
          <w:sz w:val="24"/>
          <w:szCs w:val="24"/>
        </w:rPr>
      </w:pPr>
      <w:r w:rsidRPr="004C6313">
        <w:rPr>
          <w:sz w:val="24"/>
          <w:szCs w:val="24"/>
        </w:rPr>
        <w:t xml:space="preserve">Projektowana oś </w:t>
      </w:r>
      <w:r w:rsidR="00036D44">
        <w:rPr>
          <w:sz w:val="24"/>
          <w:szCs w:val="24"/>
        </w:rPr>
        <w:t>przewodu</w:t>
      </w:r>
      <w:r w:rsidRPr="004C6313">
        <w:rPr>
          <w:sz w:val="24"/>
          <w:szCs w:val="24"/>
        </w:rPr>
        <w:t xml:space="preserve"> powinna być oznaczona w terenie przez geodetę z uprawnieniami. Oś przewodu wyznaczyć w sposób trwały i widoczny, z założeniem ciągów reperów roboczych. Punkty na osi należy oznaczyć za po</w:t>
      </w:r>
      <w:r w:rsidR="00963C55" w:rsidRPr="004C6313">
        <w:rPr>
          <w:sz w:val="24"/>
          <w:szCs w:val="24"/>
        </w:rPr>
        <w:t>mocą drewnianych palików, tzw. k</w:t>
      </w:r>
      <w:r w:rsidRPr="004C6313">
        <w:rPr>
          <w:sz w:val="24"/>
          <w:szCs w:val="24"/>
        </w:rPr>
        <w:t>ołków osiowych z gwoździami. Kołki osiowe należy wbić na każdym załamaniu trasy</w:t>
      </w:r>
      <w:r w:rsidR="00963C55" w:rsidRPr="004C6313">
        <w:rPr>
          <w:sz w:val="24"/>
          <w:szCs w:val="24"/>
        </w:rPr>
        <w:t xml:space="preserve">, a na odcinkach prostych co </w:t>
      </w:r>
      <w:r w:rsidRPr="004C6313">
        <w:rPr>
          <w:sz w:val="24"/>
          <w:szCs w:val="24"/>
        </w:rPr>
        <w:t xml:space="preserve"> 30-</w:t>
      </w:r>
      <w:smartTag w:uri="urn:schemas-microsoft-com:office:smarttags" w:element="metricconverter">
        <w:smartTagPr>
          <w:attr w:name="ProductID" w:val="50 m"/>
        </w:smartTagPr>
        <w:r w:rsidRPr="004C6313">
          <w:rPr>
            <w:sz w:val="24"/>
            <w:szCs w:val="24"/>
          </w:rPr>
          <w:t>50 m</w:t>
        </w:r>
      </w:smartTag>
      <w:r w:rsidRPr="004C6313">
        <w:rPr>
          <w:sz w:val="24"/>
          <w:szCs w:val="24"/>
        </w:rPr>
        <w:t xml:space="preserve">. Na każdym prostym odcinku należy utrwalić co najmniej 3 punkty. Kołki świadki </w:t>
      </w:r>
    </w:p>
    <w:p w:rsidR="00F214FA" w:rsidRPr="004C6313" w:rsidRDefault="00F214FA" w:rsidP="006C7F9E">
      <w:pPr>
        <w:ind w:left="0"/>
        <w:rPr>
          <w:sz w:val="24"/>
          <w:szCs w:val="24"/>
        </w:rPr>
      </w:pPr>
      <w:r w:rsidRPr="004C6313">
        <w:rPr>
          <w:sz w:val="24"/>
          <w:szCs w:val="24"/>
        </w:rPr>
        <w:t>wbija się po obu stronach wykopu, tak, aby istniała możliwość odtworzenia jego osi podczas prowadzenia robót. W terenie zabudowanym należy nawiązać do reperów sieci państwowej.</w:t>
      </w:r>
    </w:p>
    <w:p w:rsidR="00D20CE6" w:rsidRDefault="00F214FA" w:rsidP="006C7F9E">
      <w:pPr>
        <w:ind w:left="0"/>
        <w:rPr>
          <w:sz w:val="24"/>
          <w:szCs w:val="24"/>
        </w:rPr>
      </w:pPr>
      <w:r w:rsidRPr="004C6313">
        <w:rPr>
          <w:sz w:val="24"/>
          <w:szCs w:val="24"/>
        </w:rPr>
        <w:t xml:space="preserve">Przed przystąpieniem do robót ziemnych należy wykonać urządzenie odwadniające, </w:t>
      </w:r>
    </w:p>
    <w:p w:rsidR="00F214FA" w:rsidRPr="004C6313" w:rsidRDefault="00F214FA" w:rsidP="006C7F9E">
      <w:pPr>
        <w:ind w:left="0"/>
        <w:rPr>
          <w:sz w:val="24"/>
          <w:szCs w:val="24"/>
        </w:rPr>
      </w:pPr>
      <w:r w:rsidRPr="004C6313">
        <w:rPr>
          <w:sz w:val="24"/>
          <w:szCs w:val="24"/>
        </w:rPr>
        <w:t>zabezpieczające wykopy przed wodami opadowymi, powierzchniowymi i gruntowymi. Urządzenie odprowadzające należy kontrolować i konserwować przez cały czas trwania robót.</w:t>
      </w:r>
    </w:p>
    <w:p w:rsidR="00F214FA" w:rsidRPr="004C6313" w:rsidRDefault="00F214FA" w:rsidP="006C7F9E">
      <w:pPr>
        <w:ind w:left="0"/>
        <w:rPr>
          <w:sz w:val="24"/>
          <w:szCs w:val="24"/>
        </w:rPr>
      </w:pPr>
    </w:p>
    <w:p w:rsidR="00F214FA" w:rsidRDefault="00963C55" w:rsidP="006C7F9E">
      <w:pPr>
        <w:ind w:left="0"/>
        <w:rPr>
          <w:b/>
          <w:sz w:val="24"/>
          <w:szCs w:val="24"/>
        </w:rPr>
      </w:pPr>
      <w:bookmarkStart w:id="13" w:name="_Toc41101101"/>
      <w:r w:rsidRPr="00D20CE6">
        <w:rPr>
          <w:b/>
          <w:sz w:val="24"/>
          <w:szCs w:val="24"/>
        </w:rPr>
        <w:t>5.2.</w:t>
      </w:r>
      <w:r w:rsidR="00F214FA" w:rsidRPr="00D20CE6">
        <w:rPr>
          <w:b/>
          <w:sz w:val="24"/>
          <w:szCs w:val="24"/>
        </w:rPr>
        <w:t>Roboty ziemne</w:t>
      </w:r>
      <w:bookmarkEnd w:id="13"/>
    </w:p>
    <w:p w:rsidR="00D20CE6" w:rsidRPr="00D20CE6" w:rsidRDefault="00D20CE6" w:rsidP="006C7F9E">
      <w:pPr>
        <w:ind w:left="0"/>
        <w:rPr>
          <w:b/>
          <w:sz w:val="24"/>
          <w:szCs w:val="24"/>
        </w:rPr>
      </w:pPr>
    </w:p>
    <w:p w:rsidR="00851B8A" w:rsidRDefault="00F214FA" w:rsidP="00D20CE6">
      <w:pPr>
        <w:ind w:left="0" w:firstLine="708"/>
        <w:rPr>
          <w:sz w:val="24"/>
          <w:szCs w:val="24"/>
        </w:rPr>
      </w:pPr>
      <w:r w:rsidRPr="004C6313">
        <w:rPr>
          <w:sz w:val="24"/>
          <w:szCs w:val="24"/>
        </w:rPr>
        <w:t xml:space="preserve">Przy wykonywaniu  robót  ziemnych przestrzegać normy </w:t>
      </w:r>
      <w:r w:rsidR="00851B8A">
        <w:rPr>
          <w:sz w:val="24"/>
          <w:szCs w:val="24"/>
        </w:rPr>
        <w:t>:</w:t>
      </w:r>
    </w:p>
    <w:p w:rsidR="00851B8A" w:rsidRDefault="00851B8A" w:rsidP="00851B8A">
      <w:pPr>
        <w:numPr>
          <w:ilvl w:val="0"/>
          <w:numId w:val="7"/>
        </w:numPr>
        <w:rPr>
          <w:sz w:val="24"/>
          <w:szCs w:val="24"/>
        </w:rPr>
      </w:pPr>
      <w:r w:rsidRPr="00347667">
        <w:rPr>
          <w:sz w:val="24"/>
          <w:szCs w:val="24"/>
        </w:rPr>
        <w:t xml:space="preserve">PN-99/B-06050- „Geotechnika. Oznaczanie powierzchni właściwej gleby. </w:t>
      </w:r>
    </w:p>
    <w:p w:rsidR="00851B8A" w:rsidRPr="00347667" w:rsidRDefault="00851B8A" w:rsidP="00851B8A">
      <w:pPr>
        <w:rPr>
          <w:sz w:val="24"/>
          <w:szCs w:val="24"/>
        </w:rPr>
      </w:pPr>
      <w:r>
        <w:rPr>
          <w:sz w:val="24"/>
          <w:szCs w:val="24"/>
        </w:rPr>
        <w:t xml:space="preserve">                </w:t>
      </w:r>
      <w:r w:rsidRPr="00347667">
        <w:rPr>
          <w:sz w:val="24"/>
          <w:szCs w:val="24"/>
        </w:rPr>
        <w:t>Wymagania ogólne”</w:t>
      </w:r>
      <w:r>
        <w:rPr>
          <w:sz w:val="24"/>
          <w:szCs w:val="24"/>
        </w:rPr>
        <w:t>[14]</w:t>
      </w:r>
    </w:p>
    <w:p w:rsidR="00851B8A" w:rsidRDefault="00851B8A" w:rsidP="00851B8A">
      <w:pPr>
        <w:numPr>
          <w:ilvl w:val="0"/>
          <w:numId w:val="7"/>
        </w:numPr>
        <w:rPr>
          <w:sz w:val="24"/>
          <w:szCs w:val="24"/>
        </w:rPr>
      </w:pPr>
      <w:r w:rsidRPr="00347667">
        <w:rPr>
          <w:sz w:val="24"/>
          <w:szCs w:val="24"/>
        </w:rPr>
        <w:t>PN-99/B-10736 - „Roboty ziemne. Wykopy otwarte dla przewodów wodociągowych i kanalizacyjnych. Warunki techniczne wykonania.</w:t>
      </w:r>
      <w:r>
        <w:rPr>
          <w:sz w:val="24"/>
          <w:szCs w:val="24"/>
        </w:rPr>
        <w:t>[15]</w:t>
      </w:r>
    </w:p>
    <w:p w:rsidR="00BA4B6C" w:rsidRPr="00761026" w:rsidRDefault="00BA4B6C" w:rsidP="00BA4B6C">
      <w:pPr>
        <w:ind w:firstLine="344"/>
        <w:rPr>
          <w:sz w:val="24"/>
        </w:rPr>
      </w:pPr>
      <w:r w:rsidRPr="00761026">
        <w:rPr>
          <w:sz w:val="24"/>
        </w:rPr>
        <w:t xml:space="preserve">Dane archiwalne oraz opracowana </w:t>
      </w:r>
      <w:proofErr w:type="gramStart"/>
      <w:r w:rsidRPr="00761026">
        <w:rPr>
          <w:sz w:val="24"/>
        </w:rPr>
        <w:t>dokumentacja  warunków</w:t>
      </w:r>
      <w:proofErr w:type="gramEnd"/>
      <w:r w:rsidRPr="00761026">
        <w:rPr>
          <w:sz w:val="24"/>
        </w:rPr>
        <w:t xml:space="preserve"> gruntowo-wodnych , wykonana dla re</w:t>
      </w:r>
      <w:r w:rsidR="00E66770">
        <w:rPr>
          <w:sz w:val="24"/>
        </w:rPr>
        <w:t xml:space="preserve">alizacji </w:t>
      </w:r>
      <w:r w:rsidRPr="00761026">
        <w:rPr>
          <w:sz w:val="24"/>
        </w:rPr>
        <w:t xml:space="preserve"> sieci  wodociągowej, wykazała ,że na trasie projektowanych  przewodów występują grunty 1 i 2 kategorii urabialności  </w:t>
      </w:r>
    </w:p>
    <w:p w:rsidR="00BA4B6C" w:rsidRPr="00761026" w:rsidRDefault="00BA4B6C" w:rsidP="00BA4B6C">
      <w:pPr>
        <w:rPr>
          <w:bCs/>
          <w:sz w:val="24"/>
        </w:rPr>
      </w:pPr>
      <w:r w:rsidRPr="00761026">
        <w:rPr>
          <w:bCs/>
          <w:sz w:val="24"/>
        </w:rPr>
        <w:t xml:space="preserve">.Biorąc pod uwagę  nośność i </w:t>
      </w:r>
      <w:proofErr w:type="spellStart"/>
      <w:r w:rsidRPr="00761026">
        <w:rPr>
          <w:bCs/>
          <w:sz w:val="24"/>
        </w:rPr>
        <w:t>wysadzinowość</w:t>
      </w:r>
      <w:proofErr w:type="spellEnd"/>
      <w:r w:rsidRPr="00761026">
        <w:rPr>
          <w:bCs/>
          <w:sz w:val="24"/>
        </w:rPr>
        <w:t xml:space="preserve"> gruntów oraz warunki wodne grupę nośności podłoża sklasyfikowano jako grupę G2 . </w:t>
      </w:r>
    </w:p>
    <w:p w:rsidR="00BA4B6C" w:rsidRPr="00761026" w:rsidRDefault="00BA4B6C" w:rsidP="00BA4B6C">
      <w:pPr>
        <w:rPr>
          <w:b/>
          <w:bCs/>
          <w:i/>
          <w:sz w:val="24"/>
        </w:rPr>
      </w:pPr>
      <w:r w:rsidRPr="00761026">
        <w:rPr>
          <w:bCs/>
          <w:sz w:val="24"/>
        </w:rPr>
        <w:t xml:space="preserve">Przyjęto , że przewody wodociągowe będą posadowione </w:t>
      </w:r>
      <w:r w:rsidR="00E66770">
        <w:rPr>
          <w:bCs/>
          <w:sz w:val="24"/>
        </w:rPr>
        <w:t>na podsypce</w:t>
      </w:r>
    </w:p>
    <w:p w:rsidR="00BA4B6C" w:rsidRPr="00761026" w:rsidRDefault="00BA4B6C" w:rsidP="00BA4B6C">
      <w:pPr>
        <w:rPr>
          <w:bCs/>
          <w:sz w:val="24"/>
        </w:rPr>
      </w:pPr>
      <w:r w:rsidRPr="00761026">
        <w:rPr>
          <w:bCs/>
          <w:sz w:val="24"/>
        </w:rPr>
        <w:t xml:space="preserve"> Swobodne zwierciad</w:t>
      </w:r>
      <w:r w:rsidR="00E66770">
        <w:rPr>
          <w:bCs/>
          <w:sz w:val="24"/>
        </w:rPr>
        <w:t>ło waha się tu w granicach od 1,5 m do 2,</w:t>
      </w:r>
      <w:r w:rsidRPr="00761026">
        <w:rPr>
          <w:bCs/>
          <w:sz w:val="24"/>
        </w:rPr>
        <w:t xml:space="preserve">0 </w:t>
      </w:r>
      <w:proofErr w:type="gramStart"/>
      <w:r w:rsidRPr="00761026">
        <w:rPr>
          <w:bCs/>
          <w:sz w:val="24"/>
        </w:rPr>
        <w:t>m  pod</w:t>
      </w:r>
      <w:proofErr w:type="gramEnd"/>
      <w:r w:rsidRPr="00761026">
        <w:rPr>
          <w:bCs/>
          <w:sz w:val="24"/>
        </w:rPr>
        <w:t xml:space="preserve"> tere</w:t>
      </w:r>
      <w:r>
        <w:rPr>
          <w:bCs/>
          <w:sz w:val="24"/>
        </w:rPr>
        <w:t>nem i w głównej mierze zależy od pory roku.</w:t>
      </w:r>
    </w:p>
    <w:p w:rsidR="00BA4B6C" w:rsidRDefault="00BA4B6C" w:rsidP="006C7F9E">
      <w:pPr>
        <w:ind w:left="0"/>
        <w:rPr>
          <w:sz w:val="24"/>
          <w:szCs w:val="24"/>
        </w:rPr>
      </w:pPr>
    </w:p>
    <w:p w:rsidR="00D20CC6" w:rsidRDefault="00F214FA" w:rsidP="006C7F9E">
      <w:pPr>
        <w:ind w:left="0"/>
        <w:rPr>
          <w:sz w:val="24"/>
          <w:szCs w:val="24"/>
        </w:rPr>
      </w:pPr>
      <w:r w:rsidRPr="004C6313">
        <w:rPr>
          <w:sz w:val="24"/>
          <w:szCs w:val="24"/>
        </w:rPr>
        <w:lastRenderedPageBreak/>
        <w:t xml:space="preserve">Roboty ziemne wykonywać mechanicznie, ziemia   </w:t>
      </w:r>
      <w:r w:rsidR="00D20CC6">
        <w:rPr>
          <w:sz w:val="24"/>
          <w:szCs w:val="24"/>
        </w:rPr>
        <w:t xml:space="preserve">na </w:t>
      </w:r>
      <w:r w:rsidRPr="004C6313">
        <w:rPr>
          <w:sz w:val="24"/>
          <w:szCs w:val="24"/>
        </w:rPr>
        <w:t xml:space="preserve">odkład </w:t>
      </w:r>
      <w:r w:rsidR="00D20CC6">
        <w:rPr>
          <w:sz w:val="24"/>
          <w:szCs w:val="24"/>
        </w:rPr>
        <w:t>.</w:t>
      </w:r>
    </w:p>
    <w:p w:rsidR="00AA7A2D" w:rsidRDefault="00BD1255" w:rsidP="00E66770">
      <w:pPr>
        <w:ind w:left="0"/>
        <w:rPr>
          <w:sz w:val="24"/>
          <w:szCs w:val="24"/>
        </w:rPr>
      </w:pPr>
      <w:r>
        <w:rPr>
          <w:sz w:val="24"/>
          <w:szCs w:val="24"/>
        </w:rPr>
        <w:t xml:space="preserve">Po wykonaniu montażu, przeprowadzeniu prób ciśnieniowych i zasypaniu wykopu do wysokości </w:t>
      </w:r>
      <w:r w:rsidR="00E66770">
        <w:rPr>
          <w:sz w:val="24"/>
          <w:szCs w:val="24"/>
        </w:rPr>
        <w:t>rozpoczęcia odnowy nawierzchni ulicy.</w:t>
      </w:r>
    </w:p>
    <w:p w:rsidR="00F214FA" w:rsidRPr="004C6313" w:rsidRDefault="00F214FA" w:rsidP="006C7F9E">
      <w:pPr>
        <w:ind w:left="0"/>
        <w:rPr>
          <w:sz w:val="24"/>
          <w:szCs w:val="24"/>
        </w:rPr>
      </w:pPr>
      <w:bookmarkStart w:id="14" w:name="_Toc39031473"/>
      <w:r w:rsidRPr="004C6313">
        <w:rPr>
          <w:sz w:val="24"/>
          <w:szCs w:val="24"/>
        </w:rPr>
        <w:t xml:space="preserve">W przypadku układania w jezdni całość gruntu do wymiany na materiał odpowiadający właściwościom materiałowi </w:t>
      </w:r>
      <w:r w:rsidR="00395F36">
        <w:rPr>
          <w:sz w:val="24"/>
          <w:szCs w:val="24"/>
        </w:rPr>
        <w:t xml:space="preserve">zgodnie z </w:t>
      </w:r>
      <w:proofErr w:type="gramStart"/>
      <w:r w:rsidR="00395F36">
        <w:rPr>
          <w:sz w:val="24"/>
          <w:szCs w:val="24"/>
        </w:rPr>
        <w:t>warunkami  podanymi</w:t>
      </w:r>
      <w:proofErr w:type="gramEnd"/>
      <w:r w:rsidR="00395F36">
        <w:rPr>
          <w:sz w:val="24"/>
          <w:szCs w:val="24"/>
        </w:rPr>
        <w:t xml:space="preserve"> przez ZDM w Koszalinie  i zaleceniami podanymi w P.W.</w:t>
      </w:r>
    </w:p>
    <w:p w:rsidR="00F214FA" w:rsidRPr="004C6313" w:rsidRDefault="00F214FA" w:rsidP="006C7F9E">
      <w:pPr>
        <w:ind w:left="0"/>
        <w:rPr>
          <w:sz w:val="24"/>
          <w:szCs w:val="24"/>
        </w:rPr>
      </w:pPr>
      <w:proofErr w:type="gramStart"/>
      <w:r w:rsidRPr="004C6313">
        <w:rPr>
          <w:sz w:val="24"/>
          <w:szCs w:val="24"/>
        </w:rPr>
        <w:t>W  miejscu</w:t>
      </w:r>
      <w:proofErr w:type="gramEnd"/>
      <w:r w:rsidRPr="004C6313">
        <w:rPr>
          <w:sz w:val="24"/>
          <w:szCs w:val="24"/>
        </w:rPr>
        <w:t xml:space="preserve">  skrzyżowań  z  istniejącym  uzbrojeniem, roboty ziemne wykonywać  ręcznie na długości </w:t>
      </w:r>
      <w:smartTag w:uri="urn:schemas-microsoft-com:office:smarttags" w:element="metricconverter">
        <w:smartTagPr>
          <w:attr w:name="ProductID" w:val="1,50 m"/>
        </w:smartTagPr>
        <w:r w:rsidRPr="00D20CC6">
          <w:rPr>
            <w:b/>
            <w:sz w:val="24"/>
            <w:szCs w:val="24"/>
          </w:rPr>
          <w:t>1,50 m</w:t>
        </w:r>
      </w:smartTag>
      <w:r w:rsidRPr="00D20CC6">
        <w:rPr>
          <w:b/>
          <w:sz w:val="24"/>
          <w:szCs w:val="24"/>
        </w:rPr>
        <w:t xml:space="preserve"> ( </w:t>
      </w:r>
      <w:smartTag w:uri="urn:schemas-microsoft-com:office:smarttags" w:element="metricconverter">
        <w:smartTagPr>
          <w:attr w:name="ProductID" w:val="0,75 m"/>
        </w:smartTagPr>
        <w:r w:rsidRPr="00D20CC6">
          <w:rPr>
            <w:b/>
            <w:sz w:val="24"/>
            <w:szCs w:val="24"/>
          </w:rPr>
          <w:t>0,75 m</w:t>
        </w:r>
      </w:smartTag>
      <w:r w:rsidRPr="00D20CC6">
        <w:rPr>
          <w:b/>
          <w:sz w:val="24"/>
          <w:szCs w:val="24"/>
        </w:rPr>
        <w:t xml:space="preserve"> przed i </w:t>
      </w:r>
      <w:smartTag w:uri="urn:schemas-microsoft-com:office:smarttags" w:element="metricconverter">
        <w:smartTagPr>
          <w:attr w:name="ProductID" w:val="0,75 m"/>
        </w:smartTagPr>
        <w:r w:rsidRPr="00D20CC6">
          <w:rPr>
            <w:b/>
            <w:sz w:val="24"/>
            <w:szCs w:val="24"/>
          </w:rPr>
          <w:t>0,75 m</w:t>
        </w:r>
      </w:smartTag>
      <w:r w:rsidRPr="00D20CC6">
        <w:rPr>
          <w:b/>
          <w:sz w:val="24"/>
          <w:szCs w:val="24"/>
        </w:rPr>
        <w:t xml:space="preserve"> za</w:t>
      </w:r>
      <w:r w:rsidRPr="004C6313">
        <w:rPr>
          <w:sz w:val="24"/>
          <w:szCs w:val="24"/>
        </w:rPr>
        <w:t xml:space="preserve"> ), prowadzić bardzo ostrożnie i zabezpieczyć </w:t>
      </w:r>
      <w:bookmarkEnd w:id="14"/>
      <w:r w:rsidR="00D20CC6">
        <w:rPr>
          <w:sz w:val="24"/>
          <w:szCs w:val="24"/>
        </w:rPr>
        <w:t>prze uszkodzeniem  zgodnie z projektem budowlanym.</w:t>
      </w:r>
    </w:p>
    <w:p w:rsidR="00F214FA" w:rsidRPr="004C6313" w:rsidRDefault="00F214FA" w:rsidP="006C7F9E">
      <w:pPr>
        <w:ind w:left="0"/>
        <w:rPr>
          <w:sz w:val="24"/>
          <w:szCs w:val="24"/>
        </w:rPr>
      </w:pPr>
      <w:r w:rsidRPr="004C6313">
        <w:rPr>
          <w:sz w:val="24"/>
          <w:szCs w:val="24"/>
        </w:rPr>
        <w:t xml:space="preserve">Przed   przystąpieniem   do   robót   ziemnych,  na  trasie projektowanych  </w:t>
      </w:r>
      <w:r w:rsidR="00036D44">
        <w:rPr>
          <w:sz w:val="24"/>
          <w:szCs w:val="24"/>
        </w:rPr>
        <w:t xml:space="preserve">przewodów </w:t>
      </w:r>
      <w:r w:rsidR="00D20CC6">
        <w:rPr>
          <w:sz w:val="24"/>
          <w:szCs w:val="24"/>
        </w:rPr>
        <w:t>wodociągowych</w:t>
      </w:r>
      <w:r w:rsidR="00036D44">
        <w:rPr>
          <w:sz w:val="24"/>
          <w:szCs w:val="24"/>
        </w:rPr>
        <w:t xml:space="preserve"> </w:t>
      </w:r>
      <w:r w:rsidRPr="004C6313">
        <w:rPr>
          <w:sz w:val="24"/>
          <w:szCs w:val="24"/>
        </w:rPr>
        <w:t xml:space="preserve"> wyznaczyć miejsca  występujących kolizji przez służby specjalistyczne.</w:t>
      </w:r>
    </w:p>
    <w:p w:rsidR="00F214FA" w:rsidRPr="004C6313" w:rsidRDefault="00F214FA" w:rsidP="006C7F9E">
      <w:pPr>
        <w:ind w:left="0"/>
        <w:rPr>
          <w:sz w:val="24"/>
          <w:szCs w:val="24"/>
        </w:rPr>
      </w:pPr>
      <w:r w:rsidRPr="004C6313">
        <w:rPr>
          <w:sz w:val="24"/>
          <w:szCs w:val="24"/>
        </w:rPr>
        <w:t>Wykonawca powinien zapoznać się z umiejscowieniem wszystkich istniejących instalacji przed rozpoczęciem jakichkolwiek prac mogących mieć na nie wpływ. Wykonawca będzie odpowiedzialny za wszelkie ich uszkodzenia. W przypadku ich uszkodzenia winien je niezwłocznie naprawić zgodnie z wymogami ich właścicieli.</w:t>
      </w:r>
    </w:p>
    <w:p w:rsidR="00F214FA" w:rsidRPr="004C6313" w:rsidRDefault="00F214FA" w:rsidP="006C7F9E">
      <w:pPr>
        <w:ind w:left="0"/>
        <w:rPr>
          <w:sz w:val="24"/>
          <w:szCs w:val="24"/>
        </w:rPr>
      </w:pPr>
      <w:r w:rsidRPr="004C6313">
        <w:rPr>
          <w:sz w:val="24"/>
          <w:szCs w:val="24"/>
        </w:rPr>
        <w:t xml:space="preserve">Wykonawca winien z wyprzedzeniem co </w:t>
      </w:r>
      <w:r w:rsidR="00963C55" w:rsidRPr="004C6313">
        <w:rPr>
          <w:sz w:val="24"/>
          <w:szCs w:val="24"/>
        </w:rPr>
        <w:t>najmniej 14</w:t>
      </w:r>
      <w:r w:rsidRPr="004C6313">
        <w:rPr>
          <w:sz w:val="24"/>
          <w:szCs w:val="24"/>
        </w:rPr>
        <w:t xml:space="preserve"> dniowym powiadomić właściciela terenu  o zamierzonym wejściu na dany teren, a po wykonaniu robót uzyskać od właściciela oświadczenie o doprowadzeniu terenu do stanu pierwotnego.</w:t>
      </w:r>
    </w:p>
    <w:p w:rsidR="00F214FA" w:rsidRPr="004C6313" w:rsidRDefault="00F214FA" w:rsidP="006C7F9E">
      <w:pPr>
        <w:ind w:left="0"/>
        <w:rPr>
          <w:sz w:val="24"/>
          <w:szCs w:val="24"/>
        </w:rPr>
      </w:pPr>
      <w:r w:rsidRPr="004C6313">
        <w:rPr>
          <w:sz w:val="24"/>
          <w:szCs w:val="24"/>
        </w:rPr>
        <w:t>Na cał</w:t>
      </w:r>
      <w:r w:rsidR="00036D44">
        <w:rPr>
          <w:sz w:val="24"/>
          <w:szCs w:val="24"/>
        </w:rPr>
        <w:t xml:space="preserve">ej trasie projektowanych przewodów </w:t>
      </w:r>
      <w:r w:rsidR="00D20CC6">
        <w:rPr>
          <w:sz w:val="24"/>
          <w:szCs w:val="24"/>
        </w:rPr>
        <w:t>wodociągowych</w:t>
      </w:r>
      <w:r w:rsidR="00036D44">
        <w:rPr>
          <w:sz w:val="24"/>
          <w:szCs w:val="24"/>
        </w:rPr>
        <w:t xml:space="preserve"> </w:t>
      </w:r>
      <w:r w:rsidRPr="004C6313">
        <w:rPr>
          <w:sz w:val="24"/>
          <w:szCs w:val="24"/>
        </w:rPr>
        <w:t xml:space="preserve"> mogą występować obszary zmeliorowane w okresie przedwojennym z czynnymi nadal urządzeniami dla których nie </w:t>
      </w:r>
      <w:r w:rsidR="00963C55" w:rsidRPr="004C6313">
        <w:rPr>
          <w:sz w:val="24"/>
          <w:szCs w:val="24"/>
        </w:rPr>
        <w:t xml:space="preserve">ma danych ewidencyjnych. </w:t>
      </w:r>
      <w:r w:rsidRPr="004C6313">
        <w:rPr>
          <w:sz w:val="24"/>
          <w:szCs w:val="24"/>
        </w:rPr>
        <w:t xml:space="preserve">Napotkane na trasie </w:t>
      </w:r>
      <w:r w:rsidR="00036D44">
        <w:rPr>
          <w:sz w:val="24"/>
          <w:szCs w:val="24"/>
        </w:rPr>
        <w:t xml:space="preserve">przewodu </w:t>
      </w:r>
      <w:r w:rsidR="00D20CC6">
        <w:rPr>
          <w:sz w:val="24"/>
          <w:szCs w:val="24"/>
        </w:rPr>
        <w:t>wodociągowego</w:t>
      </w:r>
      <w:r w:rsidR="00036D44">
        <w:rPr>
          <w:sz w:val="24"/>
          <w:szCs w:val="24"/>
        </w:rPr>
        <w:t xml:space="preserve"> </w:t>
      </w:r>
      <w:r w:rsidRPr="004C6313">
        <w:rPr>
          <w:sz w:val="24"/>
          <w:szCs w:val="24"/>
        </w:rPr>
        <w:t xml:space="preserve"> sączki drenarskie / ceramiczne /, a uszkodzone podczas prac ziemnych należy odtworzyć  do stanu pierwotnego pod nadzorem użytkownika.</w:t>
      </w:r>
    </w:p>
    <w:p w:rsidR="00F214FA" w:rsidRPr="004C6313" w:rsidRDefault="00F214FA" w:rsidP="006C7F9E">
      <w:pPr>
        <w:ind w:left="0"/>
        <w:rPr>
          <w:sz w:val="24"/>
          <w:szCs w:val="24"/>
        </w:rPr>
      </w:pPr>
      <w:r w:rsidRPr="004C6313">
        <w:rPr>
          <w:sz w:val="24"/>
          <w:szCs w:val="24"/>
        </w:rPr>
        <w:tab/>
        <w:t xml:space="preserve">Wykopy pod </w:t>
      </w:r>
      <w:r w:rsidR="00AA7A2D">
        <w:rPr>
          <w:sz w:val="24"/>
          <w:szCs w:val="24"/>
        </w:rPr>
        <w:t>przewód wodociągowy</w:t>
      </w:r>
      <w:r w:rsidRPr="004C6313">
        <w:rPr>
          <w:sz w:val="24"/>
          <w:szCs w:val="24"/>
        </w:rPr>
        <w:t xml:space="preserve"> należy wykonać o ścianach pionowych lub ze skarpami, ręcznie lub me</w:t>
      </w:r>
      <w:r w:rsidR="00AA7A2D">
        <w:rPr>
          <w:sz w:val="24"/>
          <w:szCs w:val="24"/>
        </w:rPr>
        <w:t>chanicznie zgodnie z normą PN-99</w:t>
      </w:r>
      <w:r w:rsidRPr="004C6313">
        <w:rPr>
          <w:sz w:val="24"/>
          <w:szCs w:val="24"/>
        </w:rPr>
        <w:t xml:space="preserve">/B-10736 [15] </w:t>
      </w:r>
    </w:p>
    <w:p w:rsidR="00F214FA" w:rsidRPr="004C6313" w:rsidRDefault="00F214FA" w:rsidP="006C7F9E">
      <w:pPr>
        <w:ind w:left="0"/>
        <w:rPr>
          <w:sz w:val="24"/>
          <w:szCs w:val="24"/>
        </w:rPr>
      </w:pPr>
      <w:r w:rsidRPr="004C6313">
        <w:rPr>
          <w:sz w:val="24"/>
          <w:szCs w:val="24"/>
        </w:rPr>
        <w:t xml:space="preserve">Wykonawca przedstawi do akceptacji Inspektorowi Nadzoru szczegółowy opis proponowanych metod zabezpieczenia wykopów na czas budowy </w:t>
      </w:r>
      <w:r w:rsidR="00036D44">
        <w:rPr>
          <w:sz w:val="24"/>
          <w:szCs w:val="24"/>
        </w:rPr>
        <w:t xml:space="preserve">przewodów </w:t>
      </w:r>
      <w:r w:rsidR="00BD1255">
        <w:rPr>
          <w:sz w:val="24"/>
          <w:szCs w:val="24"/>
        </w:rPr>
        <w:t>wodociągowych</w:t>
      </w:r>
      <w:r w:rsidRPr="004C6313">
        <w:rPr>
          <w:sz w:val="24"/>
          <w:szCs w:val="24"/>
        </w:rPr>
        <w:t>, zapewniających bezpieczeństwo pracy i ochronę wykonywanych robót.</w:t>
      </w:r>
    </w:p>
    <w:p w:rsidR="00F214FA" w:rsidRPr="004C6313" w:rsidRDefault="00F214FA" w:rsidP="006C7F9E">
      <w:pPr>
        <w:ind w:left="0"/>
        <w:rPr>
          <w:sz w:val="24"/>
          <w:szCs w:val="24"/>
        </w:rPr>
      </w:pPr>
      <w:r w:rsidRPr="004C6313">
        <w:rPr>
          <w:sz w:val="24"/>
          <w:szCs w:val="24"/>
        </w:rPr>
        <w:t>Wszystkie napotkane przewody podziemne na trasie wykonywanego wykopu, krzyżujące się lub biegnące równolegle z wykopem powinny być zabezpieczone przed uszkodzeniem zgodnie ze wskazaniami użytkowników tych urządzeń oraz rysunkami  zamieszczonymi w dokumentacji  a w razie potrzeby podwieszone w sposób zapewniający ich eksploatację.</w:t>
      </w:r>
    </w:p>
    <w:p w:rsidR="00F214FA" w:rsidRPr="004C6313" w:rsidRDefault="00F214FA" w:rsidP="006C7F9E">
      <w:pPr>
        <w:ind w:left="0"/>
        <w:rPr>
          <w:sz w:val="24"/>
          <w:szCs w:val="24"/>
        </w:rPr>
      </w:pPr>
    </w:p>
    <w:p w:rsidR="000F0430" w:rsidRPr="00D20CE6" w:rsidRDefault="00476FCA" w:rsidP="006C7F9E">
      <w:pPr>
        <w:ind w:left="0"/>
        <w:rPr>
          <w:b/>
          <w:sz w:val="24"/>
          <w:szCs w:val="24"/>
        </w:rPr>
      </w:pPr>
      <w:bookmarkStart w:id="15" w:name="_Toc41101102"/>
      <w:r w:rsidRPr="00D20CE6">
        <w:rPr>
          <w:b/>
          <w:sz w:val="24"/>
          <w:szCs w:val="24"/>
        </w:rPr>
        <w:t xml:space="preserve">5.3. </w:t>
      </w:r>
      <w:r w:rsidR="00F214FA" w:rsidRPr="00D20CE6">
        <w:rPr>
          <w:b/>
          <w:sz w:val="24"/>
          <w:szCs w:val="24"/>
        </w:rPr>
        <w:t>Warunki bezpieczeństwa</w:t>
      </w:r>
      <w:bookmarkEnd w:id="15"/>
    </w:p>
    <w:p w:rsidR="00476FCA" w:rsidRPr="004C6313" w:rsidRDefault="00F214FA" w:rsidP="00D20CE6">
      <w:pPr>
        <w:ind w:left="0" w:firstLine="708"/>
        <w:rPr>
          <w:sz w:val="24"/>
          <w:szCs w:val="24"/>
        </w:rPr>
      </w:pPr>
      <w:r w:rsidRPr="004C6313">
        <w:rPr>
          <w:sz w:val="24"/>
          <w:szCs w:val="24"/>
        </w:rPr>
        <w:t>W obrębie klina odłamu ścian wykopu niedopuszczalna jest komunikacja, jeśli nie jest zastosowana odpowiednia obudowa. Odległość krawędzi wykopu, mierzona w planie od przyległej krawędzi jezdni, nie powinna być mnie</w:t>
      </w:r>
      <w:r w:rsidR="00476FCA" w:rsidRPr="004C6313">
        <w:rPr>
          <w:sz w:val="24"/>
          <w:szCs w:val="24"/>
        </w:rPr>
        <w:t xml:space="preserve">jsza niż obliczona wg normy </w:t>
      </w:r>
    </w:p>
    <w:p w:rsidR="00F214FA" w:rsidRPr="004C6313" w:rsidRDefault="00F214FA" w:rsidP="006C7F9E">
      <w:pPr>
        <w:ind w:left="0"/>
        <w:rPr>
          <w:sz w:val="24"/>
          <w:szCs w:val="24"/>
        </w:rPr>
      </w:pPr>
      <w:r w:rsidRPr="004C6313">
        <w:rPr>
          <w:sz w:val="24"/>
          <w:szCs w:val="24"/>
        </w:rPr>
        <w:t xml:space="preserve">Odległość krawędzi dna wykopu od pionowej ściany fundamentu budowli posadowionej powyżej dna wykopu i sąsiadującej z nim, jeżeli nie są zastosowane zgodnie z projektem specjalne zabezpieczenia, nie powinna być mniejsza niż obliczona wg normy . W przypadku niemożności zachowania minimalnej obliczonej odległości od fundamentu budowli, należy zabezpieczyć </w:t>
      </w:r>
      <w:r w:rsidR="00036D44">
        <w:rPr>
          <w:sz w:val="24"/>
          <w:szCs w:val="24"/>
        </w:rPr>
        <w:t xml:space="preserve">fundamenty wg zaleceń normy </w:t>
      </w:r>
    </w:p>
    <w:p w:rsidR="00F214FA" w:rsidRPr="004C6313" w:rsidRDefault="00F214FA" w:rsidP="006C7F9E">
      <w:pPr>
        <w:ind w:left="0"/>
        <w:rPr>
          <w:sz w:val="24"/>
          <w:szCs w:val="24"/>
        </w:rPr>
      </w:pPr>
    </w:p>
    <w:p w:rsidR="00D20CE6" w:rsidRPr="00D20CE6" w:rsidRDefault="00476FCA" w:rsidP="006C7F9E">
      <w:pPr>
        <w:ind w:left="0"/>
        <w:rPr>
          <w:b/>
          <w:sz w:val="24"/>
          <w:szCs w:val="24"/>
        </w:rPr>
      </w:pPr>
      <w:bookmarkStart w:id="16" w:name="_Toc41101103"/>
      <w:r w:rsidRPr="00D20CE6">
        <w:rPr>
          <w:b/>
          <w:sz w:val="24"/>
          <w:szCs w:val="24"/>
        </w:rPr>
        <w:lastRenderedPageBreak/>
        <w:t xml:space="preserve">5.4. </w:t>
      </w:r>
      <w:r w:rsidR="00F214FA" w:rsidRPr="00D20CE6">
        <w:rPr>
          <w:b/>
          <w:sz w:val="24"/>
          <w:szCs w:val="24"/>
        </w:rPr>
        <w:t>Odspojenie i transport urobku</w:t>
      </w:r>
      <w:bookmarkEnd w:id="16"/>
    </w:p>
    <w:p w:rsidR="00F214FA" w:rsidRPr="004C6313" w:rsidRDefault="00F214FA" w:rsidP="00D20CE6">
      <w:pPr>
        <w:ind w:left="0" w:firstLine="708"/>
        <w:rPr>
          <w:sz w:val="24"/>
          <w:szCs w:val="24"/>
        </w:rPr>
      </w:pPr>
      <w:r w:rsidRPr="004C6313">
        <w:rPr>
          <w:sz w:val="24"/>
          <w:szCs w:val="24"/>
        </w:rPr>
        <w:t xml:space="preserve">Odspojenie gruntu mechanicznie lub ręcznie połączone z zastosowaniem urządzeń do mechanicznego wydobycia urobku. </w:t>
      </w:r>
    </w:p>
    <w:p w:rsidR="00F214FA" w:rsidRPr="004C6313" w:rsidRDefault="00F214FA" w:rsidP="006C7F9E">
      <w:pPr>
        <w:ind w:left="0"/>
        <w:rPr>
          <w:sz w:val="24"/>
          <w:szCs w:val="24"/>
        </w:rPr>
      </w:pPr>
      <w:r w:rsidRPr="004C6313">
        <w:rPr>
          <w:sz w:val="24"/>
          <w:szCs w:val="24"/>
        </w:rPr>
        <w:t>Dno wykopu powinno być równe i wykonane ze spadkiem ustalonym w Dokumentacji Projektowej.</w:t>
      </w:r>
    </w:p>
    <w:p w:rsidR="00F214FA" w:rsidRPr="004C6313" w:rsidRDefault="00F214FA" w:rsidP="006C7F9E">
      <w:pPr>
        <w:ind w:left="0"/>
        <w:rPr>
          <w:sz w:val="24"/>
          <w:szCs w:val="24"/>
        </w:rPr>
      </w:pPr>
      <w:r w:rsidRPr="004C6313">
        <w:rPr>
          <w:sz w:val="24"/>
          <w:szCs w:val="24"/>
        </w:rPr>
        <w:t xml:space="preserve">Wydobyty grunt powinien być składowany z jednej strony wykopu, z pozostawieniem między krawędzią wykopu a stopką odkładu wolnego pasa terenu szerokości co najmniej </w:t>
      </w:r>
      <w:smartTag w:uri="urn:schemas-microsoft-com:office:smarttags" w:element="metricconverter">
        <w:smartTagPr>
          <w:attr w:name="ProductID" w:val="1 m"/>
        </w:smartTagPr>
        <w:r w:rsidRPr="004C6313">
          <w:rPr>
            <w:sz w:val="24"/>
            <w:szCs w:val="24"/>
          </w:rPr>
          <w:t>1 m</w:t>
        </w:r>
      </w:smartTag>
      <w:r w:rsidRPr="004C6313">
        <w:rPr>
          <w:sz w:val="24"/>
          <w:szCs w:val="24"/>
        </w:rPr>
        <w:t xml:space="preserve"> dla komunikacji, kąt nachylenia skarpy odkładu wydobytego gruntu nie powinien być większy niż kąt tarcia wewnętrznego gruntu jego stoku naturalnego. Obudowa wykopu powinna przenieść napór spowodowany obciążeniem terenu gruntem składowanym w zasięgu klina odłamu ściany. W przypadku niemożności zachowania powyższych obwarowań, wydobyty grunt powinien być wywieziony na odkład stały lub przesunięty tak, aby odległość podnóża nachylonej skarpy odkładu tymczasowego od górnej krawędzi była równa głębokości wykopu H, lecz nie mniejsza niż </w:t>
      </w:r>
      <w:smartTag w:uri="urn:schemas-microsoft-com:office:smarttags" w:element="metricconverter">
        <w:smartTagPr>
          <w:attr w:name="ProductID" w:val="5 m"/>
        </w:smartTagPr>
        <w:r w:rsidRPr="004C6313">
          <w:rPr>
            <w:sz w:val="24"/>
            <w:szCs w:val="24"/>
          </w:rPr>
          <w:t>5 m</w:t>
        </w:r>
      </w:smartTag>
      <w:r w:rsidRPr="004C6313">
        <w:rPr>
          <w:sz w:val="24"/>
          <w:szCs w:val="24"/>
        </w:rPr>
        <w:t>.</w:t>
      </w:r>
    </w:p>
    <w:p w:rsidR="00F214FA" w:rsidRPr="004C6313" w:rsidRDefault="00F214FA" w:rsidP="006C7F9E">
      <w:pPr>
        <w:ind w:left="0"/>
        <w:rPr>
          <w:sz w:val="24"/>
          <w:szCs w:val="24"/>
        </w:rPr>
      </w:pPr>
      <w:r w:rsidRPr="004C6313">
        <w:rPr>
          <w:sz w:val="24"/>
          <w:szCs w:val="24"/>
        </w:rPr>
        <w:t>Nadmiar urobku należy złożyć w miejsce wybrane przez Wykonawcę i zaakceptowane przez Inspektora Nadzoru.</w:t>
      </w:r>
    </w:p>
    <w:p w:rsidR="00476FCA" w:rsidRPr="004C6313" w:rsidRDefault="00F214FA" w:rsidP="006C7F9E">
      <w:pPr>
        <w:ind w:left="0"/>
        <w:rPr>
          <w:sz w:val="24"/>
          <w:szCs w:val="24"/>
        </w:rPr>
      </w:pPr>
      <w:r w:rsidRPr="004C6313">
        <w:rPr>
          <w:sz w:val="24"/>
          <w:szCs w:val="24"/>
        </w:rPr>
        <w:t xml:space="preserve">Drabiny do wyjścia (zejścia) z wykopu powinny być wykonane z chwilą osiągnięcia głębokości większej niż </w:t>
      </w:r>
      <w:smartTag w:uri="urn:schemas-microsoft-com:office:smarttags" w:element="metricconverter">
        <w:smartTagPr>
          <w:attr w:name="ProductID" w:val="1 m"/>
        </w:smartTagPr>
        <w:r w:rsidRPr="004C6313">
          <w:rPr>
            <w:sz w:val="24"/>
            <w:szCs w:val="24"/>
          </w:rPr>
          <w:t>1 m</w:t>
        </w:r>
      </w:smartTag>
      <w:r w:rsidRPr="004C6313">
        <w:rPr>
          <w:sz w:val="24"/>
          <w:szCs w:val="24"/>
        </w:rPr>
        <w:t xml:space="preserve"> od poziomu terenu, w odległościach nie przekraczających </w:t>
      </w:r>
      <w:smartTag w:uri="urn:schemas-microsoft-com:office:smarttags" w:element="metricconverter">
        <w:smartTagPr>
          <w:attr w:name="ProductID" w:val="20 m"/>
        </w:smartTagPr>
        <w:r w:rsidRPr="004C6313">
          <w:rPr>
            <w:sz w:val="24"/>
            <w:szCs w:val="24"/>
          </w:rPr>
          <w:t>20 m</w:t>
        </w:r>
      </w:smartTag>
      <w:r w:rsidRPr="004C6313">
        <w:rPr>
          <w:sz w:val="24"/>
          <w:szCs w:val="24"/>
        </w:rPr>
        <w:t>.</w:t>
      </w:r>
      <w:r w:rsidR="00476FCA" w:rsidRPr="004C6313">
        <w:rPr>
          <w:sz w:val="24"/>
          <w:szCs w:val="24"/>
        </w:rPr>
        <w:t xml:space="preserve"> </w:t>
      </w:r>
    </w:p>
    <w:p w:rsidR="00F214FA" w:rsidRPr="004C6313" w:rsidRDefault="00F214FA" w:rsidP="006C7F9E">
      <w:pPr>
        <w:ind w:left="0"/>
        <w:rPr>
          <w:sz w:val="24"/>
          <w:szCs w:val="24"/>
        </w:rPr>
      </w:pPr>
    </w:p>
    <w:p w:rsidR="00D20CE6" w:rsidRPr="00D20CE6" w:rsidRDefault="00476FCA" w:rsidP="006C7F9E">
      <w:pPr>
        <w:ind w:left="0"/>
        <w:rPr>
          <w:b/>
          <w:sz w:val="24"/>
          <w:szCs w:val="24"/>
        </w:rPr>
      </w:pPr>
      <w:bookmarkStart w:id="17" w:name="_Toc41101105"/>
      <w:r w:rsidRPr="00D20CE6">
        <w:rPr>
          <w:b/>
          <w:sz w:val="24"/>
          <w:szCs w:val="24"/>
        </w:rPr>
        <w:t>5.5.</w:t>
      </w:r>
      <w:r w:rsidR="00F214FA" w:rsidRPr="00D20CE6">
        <w:rPr>
          <w:b/>
          <w:sz w:val="24"/>
          <w:szCs w:val="24"/>
        </w:rPr>
        <w:t>Wykopy otwarte nie obudowane</w:t>
      </w:r>
      <w:bookmarkEnd w:id="17"/>
    </w:p>
    <w:p w:rsidR="00F214FA" w:rsidRPr="004C6313" w:rsidRDefault="00F214FA" w:rsidP="00D20CE6">
      <w:pPr>
        <w:ind w:left="0" w:firstLine="708"/>
        <w:rPr>
          <w:sz w:val="24"/>
          <w:szCs w:val="24"/>
        </w:rPr>
      </w:pPr>
      <w:r w:rsidRPr="004C6313">
        <w:rPr>
          <w:sz w:val="24"/>
          <w:szCs w:val="24"/>
        </w:rPr>
        <w:t>Wykopy otwarte o ścianach pionowych bez obudowy można wykonywać tylko w gruntach suchych, gdy nie występują wody gru</w:t>
      </w:r>
      <w:r w:rsidR="00D75410">
        <w:rPr>
          <w:sz w:val="24"/>
          <w:szCs w:val="24"/>
        </w:rPr>
        <w:t xml:space="preserve">ntowe, teren nie jest obciążony </w:t>
      </w:r>
      <w:r w:rsidRPr="004C6313">
        <w:rPr>
          <w:sz w:val="24"/>
          <w:szCs w:val="24"/>
        </w:rPr>
        <w:t>nasypem</w:t>
      </w:r>
      <w:r w:rsidR="00476FCA" w:rsidRPr="004C6313">
        <w:rPr>
          <w:sz w:val="24"/>
          <w:szCs w:val="24"/>
        </w:rPr>
        <w:t xml:space="preserve"> </w:t>
      </w:r>
      <w:r w:rsidRPr="004C6313">
        <w:rPr>
          <w:sz w:val="24"/>
          <w:szCs w:val="24"/>
        </w:rPr>
        <w:t>przy krawędziach wykopu w pasie o szerokości równej co najmniej głębokości wykopu H.</w:t>
      </w:r>
    </w:p>
    <w:p w:rsidR="00F214FA" w:rsidRPr="004C6313" w:rsidRDefault="00F214FA" w:rsidP="006C7F9E">
      <w:pPr>
        <w:ind w:left="0"/>
        <w:rPr>
          <w:sz w:val="24"/>
          <w:szCs w:val="24"/>
        </w:rPr>
      </w:pPr>
      <w:r w:rsidRPr="004C6313">
        <w:rPr>
          <w:sz w:val="24"/>
          <w:szCs w:val="24"/>
        </w:rPr>
        <w:t>Dopuszczalne głębokości wykopów w gruntach określonych wg PN-86/B-02480 [1] wynoszą:</w:t>
      </w:r>
      <w:r w:rsidR="00476FCA" w:rsidRPr="004C6313">
        <w:rPr>
          <w:sz w:val="24"/>
          <w:szCs w:val="24"/>
        </w:rPr>
        <w:t xml:space="preserve"> </w:t>
      </w:r>
      <w:r w:rsidRPr="004C6313">
        <w:rPr>
          <w:sz w:val="24"/>
          <w:szCs w:val="24"/>
        </w:rPr>
        <w:t>w gruntach bardzo spoistych zwartych -2,0m</w:t>
      </w:r>
    </w:p>
    <w:p w:rsidR="00F214FA" w:rsidRPr="004C6313" w:rsidRDefault="00F214FA" w:rsidP="006C7F9E">
      <w:pPr>
        <w:ind w:left="0"/>
        <w:rPr>
          <w:sz w:val="24"/>
          <w:szCs w:val="24"/>
        </w:rPr>
      </w:pPr>
      <w:r w:rsidRPr="004C6313">
        <w:rPr>
          <w:sz w:val="24"/>
          <w:szCs w:val="24"/>
        </w:rPr>
        <w:t>w pozostałych gruntach -1,0m</w:t>
      </w:r>
    </w:p>
    <w:p w:rsidR="00F214FA" w:rsidRPr="004C6313" w:rsidRDefault="00F214FA" w:rsidP="006C7F9E">
      <w:pPr>
        <w:ind w:left="0"/>
        <w:rPr>
          <w:sz w:val="24"/>
          <w:szCs w:val="24"/>
        </w:rPr>
      </w:pPr>
    </w:p>
    <w:p w:rsidR="00F214FA" w:rsidRDefault="00476FCA" w:rsidP="006C7F9E">
      <w:pPr>
        <w:ind w:left="0"/>
        <w:rPr>
          <w:b/>
          <w:sz w:val="24"/>
          <w:szCs w:val="24"/>
        </w:rPr>
      </w:pPr>
      <w:bookmarkStart w:id="18" w:name="_Toc41101106"/>
      <w:r w:rsidRPr="00D20CE6">
        <w:rPr>
          <w:b/>
          <w:sz w:val="24"/>
          <w:szCs w:val="24"/>
        </w:rPr>
        <w:t>5.5.1.</w:t>
      </w:r>
      <w:r w:rsidR="00F214FA" w:rsidRPr="00D20CE6">
        <w:rPr>
          <w:b/>
          <w:sz w:val="24"/>
          <w:szCs w:val="24"/>
        </w:rPr>
        <w:t>Wykopy otwarte nie obudowane ze skarpami</w:t>
      </w:r>
      <w:bookmarkEnd w:id="18"/>
    </w:p>
    <w:p w:rsidR="000F0430" w:rsidRDefault="00F214FA" w:rsidP="00865EF3">
      <w:pPr>
        <w:ind w:left="0" w:firstLine="708"/>
        <w:rPr>
          <w:sz w:val="24"/>
          <w:szCs w:val="24"/>
        </w:rPr>
      </w:pPr>
      <w:r w:rsidRPr="004C6313">
        <w:rPr>
          <w:sz w:val="24"/>
          <w:szCs w:val="24"/>
        </w:rPr>
        <w:t xml:space="preserve">Nachylenie skarp wykopów należy wykonać zgodnie z projektem. Jeżeli w projekcie nie określono inaczej, to przy głębokości wykopu do </w:t>
      </w:r>
      <w:smartTag w:uri="urn:schemas-microsoft-com:office:smarttags" w:element="metricconverter">
        <w:smartTagPr>
          <w:attr w:name="ProductID" w:val="4 m"/>
        </w:smartTagPr>
        <w:r w:rsidRPr="004C6313">
          <w:rPr>
            <w:sz w:val="24"/>
            <w:szCs w:val="24"/>
          </w:rPr>
          <w:t>4 m</w:t>
        </w:r>
      </w:smartTag>
      <w:r w:rsidRPr="004C6313">
        <w:rPr>
          <w:sz w:val="24"/>
          <w:szCs w:val="24"/>
        </w:rPr>
        <w:t xml:space="preserve"> i niewystępowaniu wody gruntowej, </w:t>
      </w:r>
      <w:r w:rsidR="00D75410">
        <w:rPr>
          <w:sz w:val="24"/>
          <w:szCs w:val="24"/>
        </w:rPr>
        <w:t>usuwisk oraz nieobciążaniu nazio</w:t>
      </w:r>
      <w:r w:rsidRPr="004C6313">
        <w:rPr>
          <w:sz w:val="24"/>
          <w:szCs w:val="24"/>
        </w:rPr>
        <w:t xml:space="preserve">mu w zasięgu klina odłamu, dopuszcza się następujące </w:t>
      </w:r>
    </w:p>
    <w:p w:rsidR="00F214FA" w:rsidRPr="004C6313" w:rsidRDefault="00F214FA" w:rsidP="00D20CE6">
      <w:pPr>
        <w:ind w:left="0" w:firstLine="708"/>
        <w:rPr>
          <w:sz w:val="24"/>
          <w:szCs w:val="24"/>
        </w:rPr>
      </w:pPr>
      <w:r w:rsidRPr="004C6313">
        <w:rPr>
          <w:sz w:val="24"/>
          <w:szCs w:val="24"/>
        </w:rPr>
        <w:t>nachylenie skarp:</w:t>
      </w:r>
    </w:p>
    <w:p w:rsidR="00F214FA" w:rsidRPr="004C6313" w:rsidRDefault="00476FCA" w:rsidP="006C7F9E">
      <w:pPr>
        <w:ind w:left="0"/>
        <w:rPr>
          <w:sz w:val="24"/>
          <w:szCs w:val="24"/>
        </w:rPr>
      </w:pPr>
      <w:r w:rsidRPr="004C6313">
        <w:rPr>
          <w:sz w:val="24"/>
          <w:szCs w:val="24"/>
        </w:rPr>
        <w:t>-</w:t>
      </w:r>
      <w:r w:rsidR="00F214FA" w:rsidRPr="004C6313">
        <w:rPr>
          <w:sz w:val="24"/>
          <w:szCs w:val="24"/>
        </w:rPr>
        <w:t>w gruntach bardzo spoistych 2:1</w:t>
      </w:r>
    </w:p>
    <w:p w:rsidR="00F214FA" w:rsidRPr="004C6313" w:rsidRDefault="00476FCA" w:rsidP="006C7F9E">
      <w:pPr>
        <w:ind w:left="0"/>
        <w:rPr>
          <w:sz w:val="24"/>
          <w:szCs w:val="24"/>
        </w:rPr>
      </w:pPr>
      <w:r w:rsidRPr="004C6313">
        <w:rPr>
          <w:sz w:val="24"/>
          <w:szCs w:val="24"/>
        </w:rPr>
        <w:t>-</w:t>
      </w:r>
      <w:r w:rsidR="00F214FA" w:rsidRPr="004C6313">
        <w:rPr>
          <w:sz w:val="24"/>
          <w:szCs w:val="24"/>
        </w:rPr>
        <w:t>w pozostałych gruntach spoistych oraz w zwietrzelinach i rumoszach gliniastych 1:1,25</w:t>
      </w:r>
    </w:p>
    <w:p w:rsidR="00F214FA" w:rsidRPr="004C6313" w:rsidRDefault="00476FCA" w:rsidP="006C7F9E">
      <w:pPr>
        <w:ind w:left="0"/>
        <w:rPr>
          <w:sz w:val="24"/>
          <w:szCs w:val="24"/>
        </w:rPr>
      </w:pPr>
      <w:r w:rsidRPr="004C6313">
        <w:rPr>
          <w:sz w:val="24"/>
          <w:szCs w:val="24"/>
        </w:rPr>
        <w:t xml:space="preserve">     - </w:t>
      </w:r>
      <w:r w:rsidR="00F214FA" w:rsidRPr="004C6313">
        <w:rPr>
          <w:sz w:val="24"/>
          <w:szCs w:val="24"/>
        </w:rPr>
        <w:t>w gruntach niespoistych 1:1,50</w:t>
      </w:r>
    </w:p>
    <w:p w:rsidR="00F214FA" w:rsidRPr="004C6313" w:rsidRDefault="00F214FA" w:rsidP="006C7F9E">
      <w:pPr>
        <w:ind w:left="0"/>
        <w:rPr>
          <w:sz w:val="24"/>
          <w:szCs w:val="24"/>
        </w:rPr>
      </w:pPr>
      <w:r w:rsidRPr="004C6313">
        <w:rPr>
          <w:sz w:val="24"/>
          <w:szCs w:val="24"/>
        </w:rPr>
        <w:t>przy równoczesnym zapewnieniu łatwego i szybkiego odpływu wód opadowych od krawędzi wykopu z pasa terenu szerokości równej trzykrotnej głębokości wykopu oraz zabezpieczeniu podnóża pochylonej skarpy na dnie wykopu.</w:t>
      </w:r>
    </w:p>
    <w:p w:rsidR="002F002F" w:rsidRPr="004C6313" w:rsidRDefault="002F002F" w:rsidP="006C7F9E">
      <w:pPr>
        <w:ind w:left="0"/>
        <w:rPr>
          <w:sz w:val="24"/>
          <w:szCs w:val="24"/>
        </w:rPr>
      </w:pPr>
    </w:p>
    <w:p w:rsidR="00D20CE6" w:rsidRPr="00D20CE6" w:rsidRDefault="00A22FFC" w:rsidP="006C7F9E">
      <w:pPr>
        <w:ind w:left="0"/>
        <w:rPr>
          <w:b/>
          <w:sz w:val="24"/>
          <w:szCs w:val="24"/>
        </w:rPr>
      </w:pPr>
      <w:bookmarkStart w:id="19" w:name="_Toc41101107"/>
      <w:r w:rsidRPr="00D20CE6">
        <w:rPr>
          <w:b/>
          <w:sz w:val="24"/>
          <w:szCs w:val="24"/>
        </w:rPr>
        <w:t xml:space="preserve">5.6. </w:t>
      </w:r>
      <w:r w:rsidR="00F214FA" w:rsidRPr="00D20CE6">
        <w:rPr>
          <w:b/>
          <w:sz w:val="24"/>
          <w:szCs w:val="24"/>
        </w:rPr>
        <w:t>Odwodnienie wykopów</w:t>
      </w:r>
      <w:bookmarkEnd w:id="19"/>
    </w:p>
    <w:p w:rsidR="00A06EE3" w:rsidRPr="00DD4FDD" w:rsidRDefault="00A06EE3" w:rsidP="00A06EE3">
      <w:pPr>
        <w:tabs>
          <w:tab w:val="left" w:pos="284"/>
        </w:tabs>
        <w:ind w:left="284"/>
        <w:rPr>
          <w:sz w:val="24"/>
        </w:rPr>
      </w:pPr>
      <w:r w:rsidRPr="00DD4FDD">
        <w:rPr>
          <w:sz w:val="24"/>
        </w:rPr>
        <w:tab/>
        <w:t xml:space="preserve">Przewód ułożony będzie </w:t>
      </w:r>
      <w:proofErr w:type="spellStart"/>
      <w:proofErr w:type="gramStart"/>
      <w:r w:rsidRPr="00DD4FDD">
        <w:rPr>
          <w:sz w:val="24"/>
        </w:rPr>
        <w:t>po</w:t>
      </w:r>
      <w:r w:rsidR="00395F36">
        <w:rPr>
          <w:sz w:val="24"/>
        </w:rPr>
        <w:t>wy</w:t>
      </w:r>
      <w:r w:rsidRPr="00DD4FDD">
        <w:rPr>
          <w:sz w:val="24"/>
        </w:rPr>
        <w:t>iżej</w:t>
      </w:r>
      <w:proofErr w:type="spellEnd"/>
      <w:r w:rsidRPr="00DD4FDD">
        <w:rPr>
          <w:sz w:val="24"/>
        </w:rPr>
        <w:t xml:space="preserve">   występowania</w:t>
      </w:r>
      <w:proofErr w:type="gramEnd"/>
      <w:r w:rsidRPr="00DD4FDD">
        <w:rPr>
          <w:sz w:val="24"/>
        </w:rPr>
        <w:t xml:space="preserve"> wód gruntowych.</w:t>
      </w:r>
    </w:p>
    <w:p w:rsidR="00F214FA" w:rsidRPr="004C6313" w:rsidRDefault="00F214FA" w:rsidP="006C7F9E">
      <w:pPr>
        <w:ind w:left="0"/>
        <w:rPr>
          <w:sz w:val="24"/>
          <w:szCs w:val="24"/>
        </w:rPr>
      </w:pPr>
    </w:p>
    <w:p w:rsidR="00D20CE6" w:rsidRPr="00D20CE6" w:rsidRDefault="00A22FFC" w:rsidP="006C7F9E">
      <w:pPr>
        <w:ind w:left="0"/>
        <w:rPr>
          <w:b/>
          <w:sz w:val="24"/>
          <w:szCs w:val="24"/>
        </w:rPr>
      </w:pPr>
      <w:bookmarkStart w:id="20" w:name="_Toc41101108"/>
      <w:r w:rsidRPr="00D20CE6">
        <w:rPr>
          <w:b/>
          <w:sz w:val="24"/>
          <w:szCs w:val="24"/>
        </w:rPr>
        <w:t xml:space="preserve">5.7 </w:t>
      </w:r>
      <w:r w:rsidR="00F214FA" w:rsidRPr="00D20CE6">
        <w:rPr>
          <w:b/>
          <w:sz w:val="24"/>
          <w:szCs w:val="24"/>
        </w:rPr>
        <w:t>Podłoże</w:t>
      </w:r>
      <w:bookmarkEnd w:id="20"/>
    </w:p>
    <w:p w:rsidR="00F214FA" w:rsidRPr="004C6313" w:rsidRDefault="00F214FA" w:rsidP="006C7F9E">
      <w:pPr>
        <w:ind w:left="0"/>
        <w:rPr>
          <w:sz w:val="24"/>
          <w:szCs w:val="24"/>
        </w:rPr>
      </w:pPr>
      <w:r w:rsidRPr="004C6313">
        <w:rPr>
          <w:sz w:val="24"/>
          <w:szCs w:val="24"/>
        </w:rPr>
        <w:lastRenderedPageBreak/>
        <w:t>Przewody należy układać w wykopie na odpowiednio przygotowanym podłożu. Przed przystąpieniem do wykonania podłoża należy dokonać odbioru technicznego wykopu. Podłoże naturalne lub podsypka podłoża wzmocnionego powinny umożliwiać wyprofilowanie kształtu spodu przewodu.</w:t>
      </w:r>
    </w:p>
    <w:p w:rsidR="00F214FA" w:rsidRPr="004C6313" w:rsidRDefault="00F214FA" w:rsidP="006C7F9E">
      <w:pPr>
        <w:ind w:left="0"/>
        <w:rPr>
          <w:sz w:val="24"/>
          <w:szCs w:val="24"/>
        </w:rPr>
      </w:pPr>
      <w:r w:rsidRPr="004C6313">
        <w:rPr>
          <w:sz w:val="24"/>
          <w:szCs w:val="24"/>
        </w:rPr>
        <w:t xml:space="preserve">Podłoże naturalne stosuje się na gruntach suchych (normalnej wilgotności) takich jak: piaszczyste, żwirowo piaszczyste, piaszczysto gliniaste, gliniasto-piaszczyste, z zastrzeżeniem posadowienia przewodu na nienaruszonym spodzie wykopu. </w:t>
      </w:r>
    </w:p>
    <w:p w:rsidR="00F214FA" w:rsidRPr="004C6313" w:rsidRDefault="00F214FA" w:rsidP="006C7F9E">
      <w:pPr>
        <w:ind w:left="0"/>
        <w:rPr>
          <w:sz w:val="24"/>
          <w:szCs w:val="24"/>
        </w:rPr>
      </w:pPr>
      <w:r w:rsidRPr="004C6313">
        <w:rPr>
          <w:sz w:val="24"/>
          <w:szCs w:val="24"/>
        </w:rPr>
        <w:t>Różnica rzędnych wykonanego podłoża od rzędnych przewidzianych w dokumentacji technicznej nie może w żadnym punkcie przekroczyć wartości ±</w:t>
      </w:r>
      <w:smartTag w:uri="urn:schemas-microsoft-com:office:smarttags" w:element="metricconverter">
        <w:smartTagPr>
          <w:attr w:name="ProductID" w:val="1 cm"/>
        </w:smartTagPr>
        <w:r w:rsidRPr="004C6313">
          <w:rPr>
            <w:sz w:val="24"/>
            <w:szCs w:val="24"/>
          </w:rPr>
          <w:t>1 cm</w:t>
        </w:r>
      </w:smartTag>
      <w:r w:rsidRPr="004C6313">
        <w:rPr>
          <w:sz w:val="24"/>
          <w:szCs w:val="24"/>
        </w:rPr>
        <w:t xml:space="preserve">. Występujące różnice nie mogą na żadnym odcinku przewodu spowodować spadku przeciwnego ani też jego zmniejszenia do zera. </w:t>
      </w:r>
    </w:p>
    <w:p w:rsidR="00F214FA" w:rsidRPr="004C6313" w:rsidRDefault="00F214FA" w:rsidP="006C7F9E">
      <w:pPr>
        <w:ind w:left="0"/>
        <w:rPr>
          <w:sz w:val="24"/>
          <w:szCs w:val="24"/>
        </w:rPr>
      </w:pPr>
      <w:r w:rsidRPr="004C6313">
        <w:rPr>
          <w:sz w:val="24"/>
          <w:szCs w:val="24"/>
        </w:rPr>
        <w:t>Dopuszczalne zmniejszenie grubości podłoża od przewidzianej w Dokumentacji Projektowej nie powinno być większe niż 10%.</w:t>
      </w:r>
    </w:p>
    <w:p w:rsidR="00F214FA" w:rsidRPr="004C6313" w:rsidRDefault="00F214FA" w:rsidP="006C7F9E">
      <w:pPr>
        <w:ind w:left="0"/>
        <w:rPr>
          <w:sz w:val="24"/>
          <w:szCs w:val="24"/>
        </w:rPr>
      </w:pPr>
      <w:r w:rsidRPr="004C6313">
        <w:rPr>
          <w:sz w:val="24"/>
          <w:szCs w:val="24"/>
        </w:rPr>
        <w:t xml:space="preserve">Podsypka powinna mieć grubość co najmniej </w:t>
      </w:r>
      <w:r w:rsidR="00395F36">
        <w:rPr>
          <w:b/>
          <w:sz w:val="24"/>
          <w:szCs w:val="24"/>
        </w:rPr>
        <w:t>10</w:t>
      </w:r>
      <w:r w:rsidRPr="00A079F3">
        <w:rPr>
          <w:b/>
          <w:sz w:val="24"/>
          <w:szCs w:val="24"/>
        </w:rPr>
        <w:t xml:space="preserve"> cm</w:t>
      </w:r>
      <w:r w:rsidRPr="004C6313">
        <w:rPr>
          <w:sz w:val="24"/>
          <w:szCs w:val="24"/>
        </w:rPr>
        <w:t xml:space="preserve"> tak, aby umożliwia</w:t>
      </w:r>
      <w:r w:rsidR="00347667">
        <w:rPr>
          <w:sz w:val="24"/>
          <w:szCs w:val="24"/>
        </w:rPr>
        <w:t>ła stabilne ułożenie</w:t>
      </w:r>
      <w:r w:rsidRPr="004C6313">
        <w:rPr>
          <w:sz w:val="24"/>
          <w:szCs w:val="24"/>
        </w:rPr>
        <w:t xml:space="preserve"> przewodu.</w:t>
      </w:r>
    </w:p>
    <w:p w:rsidR="00F214FA" w:rsidRPr="004C6313" w:rsidRDefault="00F214FA" w:rsidP="006C7F9E">
      <w:pPr>
        <w:ind w:left="0"/>
        <w:rPr>
          <w:sz w:val="24"/>
          <w:szCs w:val="24"/>
        </w:rPr>
      </w:pPr>
      <w:r w:rsidRPr="004C6313">
        <w:rPr>
          <w:sz w:val="24"/>
          <w:szCs w:val="24"/>
        </w:rPr>
        <w:t>Podsypka powinna spełniać przede wszystkim następujące wymagania:</w:t>
      </w:r>
    </w:p>
    <w:p w:rsidR="00F214FA" w:rsidRPr="004C6313" w:rsidRDefault="00A22FFC" w:rsidP="006C7F9E">
      <w:pPr>
        <w:ind w:left="0"/>
        <w:rPr>
          <w:sz w:val="24"/>
          <w:szCs w:val="24"/>
        </w:rPr>
      </w:pPr>
      <w:r w:rsidRPr="004C6313">
        <w:rPr>
          <w:sz w:val="24"/>
          <w:szCs w:val="24"/>
        </w:rPr>
        <w:t>-</w:t>
      </w:r>
      <w:r w:rsidR="00F214FA" w:rsidRPr="004C6313">
        <w:rPr>
          <w:sz w:val="24"/>
          <w:szCs w:val="24"/>
        </w:rPr>
        <w:t>nie powinna zaw</w:t>
      </w:r>
      <w:r w:rsidR="00A079F3">
        <w:rPr>
          <w:sz w:val="24"/>
          <w:szCs w:val="24"/>
        </w:rPr>
        <w:t xml:space="preserve">ierać cząstek większych niż </w:t>
      </w:r>
      <w:smartTag w:uri="urn:schemas-microsoft-com:office:smarttags" w:element="metricconverter">
        <w:smartTagPr>
          <w:attr w:name="ProductID" w:val="0,02 m"/>
        </w:smartTagPr>
        <w:r w:rsidR="00A079F3">
          <w:rPr>
            <w:sz w:val="24"/>
            <w:szCs w:val="24"/>
          </w:rPr>
          <w:t>0,0</w:t>
        </w:r>
        <w:r w:rsidR="00F214FA" w:rsidRPr="004C6313">
          <w:rPr>
            <w:sz w:val="24"/>
            <w:szCs w:val="24"/>
          </w:rPr>
          <w:t>2 m</w:t>
        </w:r>
      </w:smartTag>
      <w:r w:rsidR="00F214FA" w:rsidRPr="004C6313">
        <w:rPr>
          <w:sz w:val="24"/>
          <w:szCs w:val="24"/>
        </w:rPr>
        <w:t xml:space="preserve"> </w:t>
      </w:r>
    </w:p>
    <w:p w:rsidR="00F214FA" w:rsidRPr="004C6313" w:rsidRDefault="00A22FFC" w:rsidP="006C7F9E">
      <w:pPr>
        <w:ind w:left="0"/>
        <w:rPr>
          <w:sz w:val="24"/>
          <w:szCs w:val="24"/>
        </w:rPr>
      </w:pPr>
      <w:r w:rsidRPr="004C6313">
        <w:rPr>
          <w:sz w:val="24"/>
          <w:szCs w:val="24"/>
        </w:rPr>
        <w:t xml:space="preserve">- </w:t>
      </w:r>
      <w:r w:rsidR="00F214FA" w:rsidRPr="004C6313">
        <w:rPr>
          <w:sz w:val="24"/>
          <w:szCs w:val="24"/>
        </w:rPr>
        <w:t>nie powinna być zmrożona</w:t>
      </w:r>
    </w:p>
    <w:p w:rsidR="00F214FA" w:rsidRPr="004C6313" w:rsidRDefault="00A22FFC" w:rsidP="006C7F9E">
      <w:pPr>
        <w:ind w:left="0"/>
        <w:rPr>
          <w:sz w:val="24"/>
          <w:szCs w:val="24"/>
        </w:rPr>
      </w:pPr>
      <w:r w:rsidRPr="004C6313">
        <w:rPr>
          <w:sz w:val="24"/>
          <w:szCs w:val="24"/>
        </w:rPr>
        <w:t xml:space="preserve">- </w:t>
      </w:r>
      <w:r w:rsidR="00F214FA" w:rsidRPr="004C6313">
        <w:rPr>
          <w:sz w:val="24"/>
          <w:szCs w:val="24"/>
        </w:rPr>
        <w:t>nie powinna zawierać przypadkowych ostrych kamieni lub innego rodzaju łamanego materiału</w:t>
      </w:r>
    </w:p>
    <w:p w:rsidR="00F214FA" w:rsidRPr="004C6313" w:rsidRDefault="00F214FA" w:rsidP="006C7F9E">
      <w:pPr>
        <w:ind w:left="0"/>
        <w:rPr>
          <w:sz w:val="24"/>
          <w:szCs w:val="24"/>
        </w:rPr>
      </w:pPr>
      <w:r w:rsidRPr="004C6313">
        <w:rPr>
          <w:sz w:val="24"/>
          <w:szCs w:val="24"/>
        </w:rPr>
        <w:t>Należy zwrócić uwagę na to, aby ani podsypka ani też grunt pod przewodem nie zostały naruszone (rozmyty, spulchniony, zmarznięty itp.) przed zasypaniem wykopu. W przeciwnym razie należałoby usunąć naruszony grunt na całej powierzchni dna i zastąpić go nową podsypką.</w:t>
      </w:r>
    </w:p>
    <w:p w:rsidR="00F214FA" w:rsidRPr="004C6313" w:rsidRDefault="00F214FA" w:rsidP="006C7F9E">
      <w:pPr>
        <w:ind w:left="0"/>
        <w:rPr>
          <w:sz w:val="24"/>
          <w:szCs w:val="24"/>
        </w:rPr>
      </w:pPr>
      <w:r w:rsidRPr="004C6313">
        <w:rPr>
          <w:sz w:val="24"/>
          <w:szCs w:val="24"/>
        </w:rPr>
        <w:t>Podłoże powinno być tak wyprofilowane, aby rura spoczywała na nim jedną czwartą swojej powierzchni.</w:t>
      </w:r>
    </w:p>
    <w:p w:rsidR="000F0430" w:rsidRDefault="00F214FA" w:rsidP="006C7F9E">
      <w:pPr>
        <w:ind w:left="0"/>
        <w:rPr>
          <w:sz w:val="24"/>
          <w:szCs w:val="24"/>
        </w:rPr>
      </w:pPr>
      <w:r w:rsidRPr="004C6313">
        <w:rPr>
          <w:sz w:val="24"/>
          <w:szCs w:val="24"/>
        </w:rPr>
        <w:t xml:space="preserve">Dno wykopu powinno być wyrównane o </w:t>
      </w:r>
      <w:smartTag w:uri="urn:schemas-microsoft-com:office:smarttags" w:element="metricconverter">
        <w:smartTagPr>
          <w:attr w:name="ProductID" w:val="0,02 m"/>
        </w:smartTagPr>
        <w:r w:rsidRPr="004C6313">
          <w:rPr>
            <w:sz w:val="24"/>
            <w:szCs w:val="24"/>
          </w:rPr>
          <w:t>0,02 m</w:t>
        </w:r>
      </w:smartTag>
      <w:r w:rsidRPr="004C6313">
        <w:rPr>
          <w:sz w:val="24"/>
          <w:szCs w:val="24"/>
        </w:rPr>
        <w:t xml:space="preserve"> poniżej rzędnej projektowanej przy ręcznym wykonaniu wykopu lub o </w:t>
      </w:r>
      <w:smartTag w:uri="urn:schemas-microsoft-com:office:smarttags" w:element="metricconverter">
        <w:smartTagPr>
          <w:attr w:name="ProductID" w:val="0,05 m"/>
        </w:smartTagPr>
        <w:r w:rsidRPr="004C6313">
          <w:rPr>
            <w:sz w:val="24"/>
            <w:szCs w:val="24"/>
          </w:rPr>
          <w:t>0,05 m</w:t>
        </w:r>
      </w:smartTag>
      <w:r w:rsidRPr="004C6313">
        <w:rPr>
          <w:sz w:val="24"/>
          <w:szCs w:val="24"/>
        </w:rPr>
        <w:t xml:space="preserve"> przy mechanicznym wykonaniu wykopu. W momencie układania przewodu wyrównuje się te różnice. W sytuacji kiedy nastąpiło tzw. Przekopanie </w:t>
      </w:r>
    </w:p>
    <w:p w:rsidR="00F214FA" w:rsidRPr="004C6313" w:rsidRDefault="00F214FA" w:rsidP="006C7F9E">
      <w:pPr>
        <w:ind w:left="0"/>
        <w:rPr>
          <w:sz w:val="24"/>
          <w:szCs w:val="24"/>
        </w:rPr>
      </w:pPr>
      <w:r w:rsidRPr="004C6313">
        <w:rPr>
          <w:sz w:val="24"/>
          <w:szCs w:val="24"/>
        </w:rPr>
        <w:t>wykopu, tj. wybranie warstwy gruntu [poniżej projektowanego poziomu ułożenia przewodu, należy uzupełnić tę warstwę piaskiem odpowiednio zagęszczonym. Nowo wykonaną podsypkę należy odpowiednio zagęścić. Niedopuszczalne jest podkładanie pod rury kawałków drewna, kamieni lub gruzu w celu uzyskania odpowiedniego spadku.</w:t>
      </w:r>
    </w:p>
    <w:p w:rsidR="00F214FA" w:rsidRPr="004C6313" w:rsidRDefault="00F214FA" w:rsidP="006C7F9E">
      <w:pPr>
        <w:ind w:left="0"/>
        <w:rPr>
          <w:sz w:val="24"/>
          <w:szCs w:val="24"/>
        </w:rPr>
      </w:pPr>
    </w:p>
    <w:p w:rsidR="00F214FA" w:rsidRPr="00D20CE6" w:rsidRDefault="00F214FA" w:rsidP="006C7F9E">
      <w:pPr>
        <w:ind w:left="0"/>
        <w:rPr>
          <w:b/>
          <w:sz w:val="24"/>
          <w:szCs w:val="24"/>
        </w:rPr>
      </w:pPr>
      <w:r w:rsidRPr="00D20CE6">
        <w:rPr>
          <w:b/>
          <w:sz w:val="24"/>
          <w:szCs w:val="24"/>
        </w:rPr>
        <w:t xml:space="preserve"> </w:t>
      </w:r>
      <w:bookmarkStart w:id="21" w:name="_Toc41101109"/>
      <w:r w:rsidR="00A22FFC" w:rsidRPr="00D20CE6">
        <w:rPr>
          <w:b/>
          <w:sz w:val="24"/>
          <w:szCs w:val="24"/>
        </w:rPr>
        <w:t>5.8.</w:t>
      </w:r>
      <w:r w:rsidRPr="00D20CE6">
        <w:rPr>
          <w:b/>
          <w:sz w:val="24"/>
          <w:szCs w:val="24"/>
        </w:rPr>
        <w:t>Zasypka i zagęszczenie gruntu</w:t>
      </w:r>
      <w:bookmarkEnd w:id="21"/>
    </w:p>
    <w:p w:rsidR="00D20CE6" w:rsidRPr="00D20CE6" w:rsidRDefault="00A22FFC" w:rsidP="006C7F9E">
      <w:pPr>
        <w:ind w:left="0"/>
        <w:rPr>
          <w:b/>
          <w:sz w:val="24"/>
          <w:szCs w:val="24"/>
        </w:rPr>
      </w:pPr>
      <w:bookmarkStart w:id="22" w:name="_Toc41101110"/>
      <w:r w:rsidRPr="00D20CE6">
        <w:rPr>
          <w:b/>
          <w:sz w:val="24"/>
          <w:szCs w:val="24"/>
        </w:rPr>
        <w:t>5.8.1.</w:t>
      </w:r>
      <w:r w:rsidR="00F214FA" w:rsidRPr="00D20CE6">
        <w:rPr>
          <w:b/>
          <w:sz w:val="24"/>
          <w:szCs w:val="24"/>
        </w:rPr>
        <w:t>Warstwa ochronna zasypki</w:t>
      </w:r>
      <w:bookmarkEnd w:id="22"/>
    </w:p>
    <w:p w:rsidR="00865EF3" w:rsidRDefault="00F214FA" w:rsidP="00347667">
      <w:pPr>
        <w:ind w:left="0" w:firstLine="708"/>
        <w:rPr>
          <w:sz w:val="24"/>
          <w:szCs w:val="24"/>
        </w:rPr>
      </w:pPr>
      <w:r w:rsidRPr="004C6313">
        <w:rPr>
          <w:sz w:val="24"/>
          <w:szCs w:val="24"/>
        </w:rPr>
        <w:t xml:space="preserve">Użyty materiał i sposób zasypania przewodu nie powinien spowodować uszkodzenia ułożonego przewodu i obiektów na przewodzie oraz izolacji wodochronnej, przeciwwilgociowej </w:t>
      </w:r>
    </w:p>
    <w:p w:rsidR="00F214FA" w:rsidRPr="004C6313" w:rsidRDefault="00F214FA" w:rsidP="00D20CE6">
      <w:pPr>
        <w:ind w:left="0" w:firstLine="708"/>
        <w:rPr>
          <w:sz w:val="24"/>
          <w:szCs w:val="24"/>
        </w:rPr>
      </w:pPr>
      <w:r w:rsidRPr="004C6313">
        <w:rPr>
          <w:sz w:val="24"/>
          <w:szCs w:val="24"/>
        </w:rPr>
        <w:t>i cieplnej. Grubość warstwy ochronnej zasypki strefy niebezpiecznej ponad wierzch przewodu lub rury</w:t>
      </w:r>
      <w:r w:rsidR="00A079F3">
        <w:rPr>
          <w:sz w:val="24"/>
          <w:szCs w:val="24"/>
        </w:rPr>
        <w:t xml:space="preserve"> powinna wynosić co najmniej </w:t>
      </w:r>
      <w:smartTag w:uri="urn:schemas-microsoft-com:office:smarttags" w:element="metricconverter">
        <w:smartTagPr>
          <w:attr w:name="ProductID" w:val="0,3 m"/>
        </w:smartTagPr>
        <w:r w:rsidR="00A079F3">
          <w:rPr>
            <w:sz w:val="24"/>
            <w:szCs w:val="24"/>
          </w:rPr>
          <w:t>0,3</w:t>
        </w:r>
        <w:r w:rsidRPr="004C6313">
          <w:rPr>
            <w:sz w:val="24"/>
            <w:szCs w:val="24"/>
          </w:rPr>
          <w:t xml:space="preserve"> m</w:t>
        </w:r>
      </w:smartTag>
      <w:r w:rsidRPr="004C6313">
        <w:rPr>
          <w:sz w:val="24"/>
          <w:szCs w:val="24"/>
        </w:rPr>
        <w:t>. Materiałem zasypki w obrębie strefy niebezpiecznej powinien być grunt nieskalisty, bez grud i kamieni, mineralny, sypki, drobno lub średnioziarnisty wg PN-86/B-02480 [1]. Materiał zasypki w obrębie strefy niebezpiecznej powinien być zagęszczony ubijakiem po obu stronach przewodu lub hydraulicznie w przypadku zasypki materiałem sypkim.</w:t>
      </w:r>
    </w:p>
    <w:p w:rsidR="002438AE" w:rsidRPr="004C6313" w:rsidRDefault="002438AE" w:rsidP="006C7F9E">
      <w:pPr>
        <w:ind w:left="0"/>
        <w:rPr>
          <w:sz w:val="24"/>
          <w:szCs w:val="24"/>
        </w:rPr>
      </w:pPr>
    </w:p>
    <w:p w:rsidR="00D20CE6" w:rsidRPr="00D20CE6" w:rsidRDefault="00F92116" w:rsidP="006C7F9E">
      <w:pPr>
        <w:ind w:left="0"/>
        <w:rPr>
          <w:b/>
          <w:sz w:val="24"/>
          <w:szCs w:val="24"/>
        </w:rPr>
      </w:pPr>
      <w:bookmarkStart w:id="23" w:name="_Toc41101111"/>
      <w:r w:rsidRPr="00D20CE6">
        <w:rPr>
          <w:b/>
          <w:sz w:val="24"/>
          <w:szCs w:val="24"/>
        </w:rPr>
        <w:t>5.8.2.</w:t>
      </w:r>
      <w:r w:rsidR="00F214FA" w:rsidRPr="00D20CE6">
        <w:rPr>
          <w:b/>
          <w:sz w:val="24"/>
          <w:szCs w:val="24"/>
        </w:rPr>
        <w:t>Zasypka przewodu</w:t>
      </w:r>
      <w:bookmarkEnd w:id="23"/>
    </w:p>
    <w:p w:rsidR="00F214FA" w:rsidRPr="004C6313" w:rsidRDefault="00D75410" w:rsidP="00D20CE6">
      <w:pPr>
        <w:ind w:left="0" w:firstLine="708"/>
        <w:rPr>
          <w:sz w:val="24"/>
          <w:szCs w:val="24"/>
        </w:rPr>
      </w:pPr>
      <w:r>
        <w:rPr>
          <w:sz w:val="24"/>
          <w:szCs w:val="24"/>
        </w:rPr>
        <w:lastRenderedPageBreak/>
        <w:t xml:space="preserve">Zasypanie </w:t>
      </w:r>
      <w:r w:rsidR="00F214FA" w:rsidRPr="004C6313">
        <w:rPr>
          <w:sz w:val="24"/>
          <w:szCs w:val="24"/>
        </w:rPr>
        <w:t xml:space="preserve"> przewodów przeprowadza się w trzech etapach:</w:t>
      </w:r>
    </w:p>
    <w:p w:rsidR="00F214FA" w:rsidRPr="004C6313" w:rsidRDefault="00F214FA" w:rsidP="006C7F9E">
      <w:pPr>
        <w:ind w:left="0"/>
        <w:rPr>
          <w:sz w:val="24"/>
          <w:szCs w:val="24"/>
        </w:rPr>
      </w:pPr>
      <w:r w:rsidRPr="004C6313">
        <w:rPr>
          <w:sz w:val="24"/>
          <w:szCs w:val="24"/>
        </w:rPr>
        <w:t>Etap I</w:t>
      </w:r>
      <w:r w:rsidRPr="004C6313">
        <w:rPr>
          <w:sz w:val="24"/>
          <w:szCs w:val="24"/>
        </w:rPr>
        <w:tab/>
        <w:t>-wykonanie warstwy ochronnej rury  z wyłączeniem odcinków na złączach;</w:t>
      </w:r>
    </w:p>
    <w:p w:rsidR="00F214FA" w:rsidRPr="004C6313" w:rsidRDefault="00F214FA" w:rsidP="006C7F9E">
      <w:pPr>
        <w:ind w:left="0"/>
        <w:rPr>
          <w:sz w:val="24"/>
          <w:szCs w:val="24"/>
        </w:rPr>
      </w:pPr>
      <w:r w:rsidRPr="004C6313">
        <w:rPr>
          <w:sz w:val="24"/>
          <w:szCs w:val="24"/>
        </w:rPr>
        <w:t>Etap II</w:t>
      </w:r>
      <w:r w:rsidRPr="004C6313">
        <w:rPr>
          <w:sz w:val="24"/>
          <w:szCs w:val="24"/>
        </w:rPr>
        <w:tab/>
        <w:t xml:space="preserve">-po próbie szczelności złącz rur </w:t>
      </w:r>
      <w:r w:rsidR="00D75410">
        <w:rPr>
          <w:sz w:val="24"/>
          <w:szCs w:val="24"/>
        </w:rPr>
        <w:t>zgrzewanych</w:t>
      </w:r>
      <w:r w:rsidRPr="004C6313">
        <w:rPr>
          <w:sz w:val="24"/>
          <w:szCs w:val="24"/>
        </w:rPr>
        <w:t>, wykonanie warstwy ochronnej w miejscach połączeń;</w:t>
      </w:r>
    </w:p>
    <w:p w:rsidR="00F214FA" w:rsidRPr="004C6313" w:rsidRDefault="00F214FA" w:rsidP="006C7F9E">
      <w:pPr>
        <w:ind w:left="0"/>
        <w:rPr>
          <w:sz w:val="24"/>
          <w:szCs w:val="24"/>
        </w:rPr>
      </w:pPr>
      <w:r w:rsidRPr="004C6313">
        <w:rPr>
          <w:sz w:val="24"/>
          <w:szCs w:val="24"/>
        </w:rPr>
        <w:t>Etap III</w:t>
      </w:r>
      <w:r w:rsidRPr="004C6313">
        <w:rPr>
          <w:sz w:val="24"/>
          <w:szCs w:val="24"/>
        </w:rPr>
        <w:tab/>
        <w:t xml:space="preserve">-zasyp wykopu gruntem rodzimym warstwami z jednoczesnym zagęszczeniem i ewentualną rozbiórką </w:t>
      </w:r>
      <w:proofErr w:type="spellStart"/>
      <w:r w:rsidRPr="004C6313">
        <w:rPr>
          <w:sz w:val="24"/>
          <w:szCs w:val="24"/>
        </w:rPr>
        <w:t>odeskowań</w:t>
      </w:r>
      <w:proofErr w:type="spellEnd"/>
      <w:r w:rsidRPr="004C6313">
        <w:rPr>
          <w:sz w:val="24"/>
          <w:szCs w:val="24"/>
        </w:rPr>
        <w:t xml:space="preserve"> i rozpór ścian wykopu.</w:t>
      </w:r>
    </w:p>
    <w:p w:rsidR="00872013" w:rsidRDefault="00F214FA" w:rsidP="006C7F9E">
      <w:pPr>
        <w:ind w:left="0"/>
        <w:rPr>
          <w:sz w:val="24"/>
          <w:szCs w:val="24"/>
        </w:rPr>
      </w:pPr>
      <w:r w:rsidRPr="004C6313">
        <w:rPr>
          <w:sz w:val="24"/>
          <w:szCs w:val="24"/>
        </w:rPr>
        <w:t xml:space="preserve">Do powierzchni terenu lub wymaganej rzędnej powinna być wykonana zasypka przewodu przy zachowaniu zagęszczenia gruntu wg projektu. </w:t>
      </w:r>
    </w:p>
    <w:p w:rsidR="00F214FA" w:rsidRPr="004C6313" w:rsidRDefault="00F214FA" w:rsidP="006C7F9E">
      <w:pPr>
        <w:ind w:left="0"/>
        <w:rPr>
          <w:sz w:val="24"/>
          <w:szCs w:val="24"/>
        </w:rPr>
      </w:pPr>
      <w:r w:rsidRPr="004C6313">
        <w:rPr>
          <w:sz w:val="24"/>
          <w:szCs w:val="24"/>
        </w:rPr>
        <w:t>Należy zwrócić uwagę na zabezpieczenie rur przed przemieszczaniem się podczas obsypywania, zagęszczania i przejeżdżania sprzętu ciężkiego. Niedopuszczalne jest zrzucanie mas ziemi z samochodów, przyczep itp. bezpośrednio na rurę</w:t>
      </w:r>
    </w:p>
    <w:p w:rsidR="00F214FA" w:rsidRPr="004C6313" w:rsidRDefault="00F214FA" w:rsidP="006C7F9E">
      <w:pPr>
        <w:ind w:left="0"/>
        <w:rPr>
          <w:sz w:val="24"/>
          <w:szCs w:val="24"/>
        </w:rPr>
      </w:pPr>
    </w:p>
    <w:p w:rsidR="00D20CE6" w:rsidRPr="00D20CE6" w:rsidRDefault="00F92116" w:rsidP="006C7F9E">
      <w:pPr>
        <w:ind w:left="0"/>
        <w:rPr>
          <w:b/>
          <w:sz w:val="24"/>
          <w:szCs w:val="24"/>
        </w:rPr>
      </w:pPr>
      <w:bookmarkStart w:id="24" w:name="_Toc41101112"/>
      <w:r w:rsidRPr="00D20CE6">
        <w:rPr>
          <w:b/>
          <w:sz w:val="24"/>
          <w:szCs w:val="24"/>
        </w:rPr>
        <w:t>5.8.3.</w:t>
      </w:r>
      <w:r w:rsidR="00F214FA" w:rsidRPr="00D20CE6">
        <w:rPr>
          <w:b/>
          <w:sz w:val="24"/>
          <w:szCs w:val="24"/>
        </w:rPr>
        <w:t>Zasypka przewodu pod ulepszoną nawierzchnią drogi</w:t>
      </w:r>
      <w:bookmarkEnd w:id="24"/>
    </w:p>
    <w:p w:rsidR="00F214FA" w:rsidRPr="004C6313" w:rsidRDefault="00F214FA" w:rsidP="00D20CE6">
      <w:pPr>
        <w:ind w:left="0" w:firstLine="708"/>
        <w:rPr>
          <w:sz w:val="24"/>
          <w:szCs w:val="24"/>
        </w:rPr>
      </w:pPr>
      <w:r w:rsidRPr="004C6313">
        <w:rPr>
          <w:sz w:val="24"/>
          <w:szCs w:val="24"/>
        </w:rPr>
        <w:t>W przypadku prowadzenia robót ziemnych w istniejącej drodze o nawierzchni ulepszonej i trudności osiągnięcia wskaźnika zagęszczenia gruntu równego co najmniej 1 należy zastąpić górną warstwę zasypki wzmocnioną podbudową drogi.</w:t>
      </w:r>
    </w:p>
    <w:p w:rsidR="00F214FA" w:rsidRPr="004C6313" w:rsidRDefault="00F214FA" w:rsidP="006C7F9E">
      <w:pPr>
        <w:ind w:left="0"/>
        <w:rPr>
          <w:sz w:val="24"/>
          <w:szCs w:val="24"/>
        </w:rPr>
      </w:pPr>
    </w:p>
    <w:p w:rsidR="00D20CE6" w:rsidRPr="00D20CE6" w:rsidRDefault="00F92116" w:rsidP="006C7F9E">
      <w:pPr>
        <w:ind w:left="0"/>
        <w:rPr>
          <w:b/>
          <w:sz w:val="24"/>
          <w:szCs w:val="24"/>
        </w:rPr>
      </w:pPr>
      <w:bookmarkStart w:id="25" w:name="_Toc41101113"/>
      <w:r w:rsidRPr="00D20CE6">
        <w:rPr>
          <w:b/>
          <w:sz w:val="24"/>
          <w:szCs w:val="24"/>
        </w:rPr>
        <w:t xml:space="preserve">5.8.4. </w:t>
      </w:r>
      <w:r w:rsidR="00F214FA" w:rsidRPr="00D20CE6">
        <w:rPr>
          <w:b/>
          <w:sz w:val="24"/>
          <w:szCs w:val="24"/>
        </w:rPr>
        <w:t>Zagęszczenie gruntu użytego do zasypki</w:t>
      </w:r>
      <w:bookmarkEnd w:id="25"/>
    </w:p>
    <w:p w:rsidR="000F0430" w:rsidRDefault="00F214FA" w:rsidP="00872013">
      <w:pPr>
        <w:ind w:left="0" w:firstLine="708"/>
        <w:rPr>
          <w:sz w:val="24"/>
          <w:szCs w:val="24"/>
        </w:rPr>
      </w:pPr>
      <w:r w:rsidRPr="004C6313">
        <w:rPr>
          <w:sz w:val="24"/>
          <w:szCs w:val="24"/>
        </w:rPr>
        <w:t>Zagęszczenie gruntu powinno być wykonane warstwami. Każda warstwa powinna być zagęszczona do wskaźnika zagęszczenia określonego w projekcie. Grubość warstw nie powinna być większa niż:</w:t>
      </w:r>
    </w:p>
    <w:p w:rsidR="00F214FA" w:rsidRPr="004C6313" w:rsidRDefault="00F92116" w:rsidP="006C7F9E">
      <w:pPr>
        <w:ind w:left="0"/>
        <w:rPr>
          <w:sz w:val="24"/>
          <w:szCs w:val="24"/>
        </w:rPr>
      </w:pPr>
      <w:smartTag w:uri="urn:schemas-microsoft-com:office:smarttags" w:element="metricconverter">
        <w:smartTagPr>
          <w:attr w:name="ProductID" w:val="-0,15 m"/>
        </w:smartTagPr>
        <w:r w:rsidRPr="004C6313">
          <w:rPr>
            <w:sz w:val="24"/>
            <w:szCs w:val="24"/>
          </w:rPr>
          <w:t>-</w:t>
        </w:r>
        <w:r w:rsidR="00F214FA" w:rsidRPr="004C6313">
          <w:rPr>
            <w:sz w:val="24"/>
            <w:szCs w:val="24"/>
          </w:rPr>
          <w:t>0,15 m</w:t>
        </w:r>
      </w:smartTag>
      <w:r w:rsidR="00F214FA" w:rsidRPr="004C6313">
        <w:rPr>
          <w:sz w:val="24"/>
          <w:szCs w:val="24"/>
        </w:rPr>
        <w:t xml:space="preserve"> przy zagęszczeniu ręcznym,</w:t>
      </w:r>
    </w:p>
    <w:p w:rsidR="00F214FA" w:rsidRPr="004C6313" w:rsidRDefault="00F92116" w:rsidP="006C7F9E">
      <w:pPr>
        <w:ind w:left="0"/>
        <w:rPr>
          <w:sz w:val="24"/>
          <w:szCs w:val="24"/>
        </w:rPr>
      </w:pPr>
      <w:r w:rsidRPr="004C6313">
        <w:rPr>
          <w:sz w:val="24"/>
          <w:szCs w:val="24"/>
        </w:rPr>
        <w:t xml:space="preserve">- </w:t>
      </w:r>
      <w:smartTag w:uri="urn:schemas-microsoft-com:office:smarttags" w:element="metricconverter">
        <w:smartTagPr>
          <w:attr w:name="ProductID" w:val="0,30 m"/>
        </w:smartTagPr>
        <w:r w:rsidR="00F214FA" w:rsidRPr="004C6313">
          <w:rPr>
            <w:sz w:val="24"/>
            <w:szCs w:val="24"/>
          </w:rPr>
          <w:t>0,30 m</w:t>
        </w:r>
      </w:smartTag>
      <w:r w:rsidR="00F214FA" w:rsidRPr="004C6313">
        <w:rPr>
          <w:sz w:val="24"/>
          <w:szCs w:val="24"/>
        </w:rPr>
        <w:t xml:space="preserve"> przy zagęszczeniu mechanicznym</w:t>
      </w:r>
    </w:p>
    <w:p w:rsidR="00D20CE6" w:rsidRDefault="00F214FA" w:rsidP="006C7F9E">
      <w:pPr>
        <w:ind w:left="0"/>
        <w:rPr>
          <w:sz w:val="24"/>
          <w:szCs w:val="24"/>
        </w:rPr>
      </w:pPr>
      <w:r w:rsidRPr="004C6313">
        <w:rPr>
          <w:sz w:val="24"/>
          <w:szCs w:val="24"/>
        </w:rPr>
        <w:t xml:space="preserve">Uzyskanie prawidłowego zagęszczenia gruntu wymaga zachowania optymalnej wilgotności gruntu, określonej w PN-86/B-02480 [1] wilgotność zagęszczonego gruntu powinna być równa optymalnej lub powinna wynosić co najmniej 80% jej wartości. Odchylenie wskaźnika </w:t>
      </w:r>
    </w:p>
    <w:p w:rsidR="00F214FA" w:rsidRPr="004C6313" w:rsidRDefault="00F214FA" w:rsidP="006C7F9E">
      <w:pPr>
        <w:ind w:left="0"/>
        <w:rPr>
          <w:sz w:val="24"/>
          <w:szCs w:val="24"/>
        </w:rPr>
      </w:pPr>
      <w:r w:rsidRPr="004C6313">
        <w:rPr>
          <w:sz w:val="24"/>
          <w:szCs w:val="24"/>
        </w:rPr>
        <w:t>zagęszczenia gruntu nie powinno być większe niż 2%.</w:t>
      </w:r>
    </w:p>
    <w:p w:rsidR="00F214FA" w:rsidRPr="004C6313" w:rsidRDefault="00F214FA" w:rsidP="006C7F9E">
      <w:pPr>
        <w:ind w:left="0"/>
        <w:rPr>
          <w:sz w:val="24"/>
          <w:szCs w:val="24"/>
        </w:rPr>
      </w:pPr>
    </w:p>
    <w:p w:rsidR="00F214FA" w:rsidRPr="00D20CE6" w:rsidRDefault="00F92116" w:rsidP="006C7F9E">
      <w:pPr>
        <w:ind w:left="0"/>
        <w:rPr>
          <w:b/>
          <w:sz w:val="24"/>
          <w:szCs w:val="24"/>
        </w:rPr>
      </w:pPr>
      <w:bookmarkStart w:id="26" w:name="_Toc41101114"/>
      <w:r w:rsidRPr="00D20CE6">
        <w:rPr>
          <w:b/>
          <w:sz w:val="24"/>
          <w:szCs w:val="24"/>
        </w:rPr>
        <w:t xml:space="preserve">5.9 . </w:t>
      </w:r>
      <w:r w:rsidR="00F214FA" w:rsidRPr="00D20CE6">
        <w:rPr>
          <w:b/>
          <w:sz w:val="24"/>
          <w:szCs w:val="24"/>
        </w:rPr>
        <w:t>Roboty montażowe</w:t>
      </w:r>
      <w:bookmarkEnd w:id="26"/>
    </w:p>
    <w:p w:rsidR="00865EF3" w:rsidRDefault="00F214FA" w:rsidP="00D20CE6">
      <w:pPr>
        <w:ind w:left="0" w:firstLine="708"/>
        <w:rPr>
          <w:sz w:val="24"/>
          <w:szCs w:val="24"/>
        </w:rPr>
      </w:pPr>
      <w:r w:rsidRPr="004C6313">
        <w:rPr>
          <w:sz w:val="24"/>
          <w:szCs w:val="24"/>
        </w:rPr>
        <w:t xml:space="preserve">Po przygotowaniu wykopu i podłoża można przystąpić do wykonania montażowych </w:t>
      </w:r>
    </w:p>
    <w:p w:rsidR="00F214FA" w:rsidRPr="004C6313" w:rsidRDefault="00F214FA" w:rsidP="00347667">
      <w:pPr>
        <w:ind w:left="0"/>
        <w:rPr>
          <w:sz w:val="24"/>
          <w:szCs w:val="24"/>
        </w:rPr>
      </w:pPr>
      <w:r w:rsidRPr="004C6313">
        <w:rPr>
          <w:sz w:val="24"/>
          <w:szCs w:val="24"/>
        </w:rPr>
        <w:t xml:space="preserve">robót </w:t>
      </w:r>
      <w:r w:rsidR="004F5909">
        <w:rPr>
          <w:sz w:val="24"/>
          <w:szCs w:val="24"/>
        </w:rPr>
        <w:t xml:space="preserve">przewodu </w:t>
      </w:r>
      <w:r w:rsidR="00347667">
        <w:rPr>
          <w:sz w:val="24"/>
          <w:szCs w:val="24"/>
        </w:rPr>
        <w:t xml:space="preserve"> wodociągowego</w:t>
      </w:r>
      <w:r w:rsidR="004F5909">
        <w:rPr>
          <w:sz w:val="24"/>
          <w:szCs w:val="24"/>
        </w:rPr>
        <w:t>.</w:t>
      </w:r>
    </w:p>
    <w:p w:rsidR="00F214FA" w:rsidRPr="004C6313" w:rsidRDefault="00F214FA" w:rsidP="006C7F9E">
      <w:pPr>
        <w:ind w:left="0"/>
        <w:rPr>
          <w:sz w:val="24"/>
          <w:szCs w:val="24"/>
        </w:rPr>
      </w:pPr>
      <w:r w:rsidRPr="004C6313">
        <w:rPr>
          <w:sz w:val="24"/>
          <w:szCs w:val="24"/>
        </w:rPr>
        <w:t xml:space="preserve">Spadki i głębokości posadowienia </w:t>
      </w:r>
      <w:r w:rsidR="004F5909">
        <w:rPr>
          <w:sz w:val="24"/>
          <w:szCs w:val="24"/>
        </w:rPr>
        <w:t>przewodu</w:t>
      </w:r>
      <w:r w:rsidRPr="004C6313">
        <w:rPr>
          <w:sz w:val="24"/>
          <w:szCs w:val="24"/>
        </w:rPr>
        <w:t xml:space="preserve"> powinny być zgodne z Dokumentacją Projektową.</w:t>
      </w:r>
    </w:p>
    <w:p w:rsidR="00F214FA" w:rsidRPr="004C6313" w:rsidRDefault="00F214FA" w:rsidP="006C7F9E">
      <w:pPr>
        <w:ind w:left="0"/>
        <w:rPr>
          <w:sz w:val="24"/>
          <w:szCs w:val="24"/>
        </w:rPr>
      </w:pPr>
    </w:p>
    <w:p w:rsidR="00D20CE6" w:rsidRPr="00D20CE6" w:rsidRDefault="00F92116" w:rsidP="006C7F9E">
      <w:pPr>
        <w:ind w:left="0"/>
        <w:rPr>
          <w:b/>
          <w:sz w:val="24"/>
          <w:szCs w:val="24"/>
        </w:rPr>
      </w:pPr>
      <w:bookmarkStart w:id="27" w:name="_Toc41101115"/>
      <w:r w:rsidRPr="00D20CE6">
        <w:rPr>
          <w:b/>
          <w:sz w:val="24"/>
          <w:szCs w:val="24"/>
        </w:rPr>
        <w:t xml:space="preserve">5.9.1. </w:t>
      </w:r>
      <w:r w:rsidR="00F214FA" w:rsidRPr="00D20CE6">
        <w:rPr>
          <w:b/>
          <w:sz w:val="24"/>
          <w:szCs w:val="24"/>
        </w:rPr>
        <w:t>Ogólne warunki układania (montażu) przewodów</w:t>
      </w:r>
      <w:bookmarkEnd w:id="27"/>
    </w:p>
    <w:p w:rsidR="00F214FA" w:rsidRPr="004C6313" w:rsidRDefault="00F214FA" w:rsidP="00D20CE6">
      <w:pPr>
        <w:ind w:left="0" w:firstLine="708"/>
        <w:rPr>
          <w:sz w:val="24"/>
          <w:szCs w:val="24"/>
        </w:rPr>
      </w:pPr>
      <w:r w:rsidRPr="004C6313">
        <w:rPr>
          <w:sz w:val="24"/>
          <w:szCs w:val="24"/>
        </w:rPr>
        <w:t xml:space="preserve">Technologia budowy sieci musi gwarantować utrzymanie trasy i spadków przewodów. Do budowy </w:t>
      </w:r>
      <w:r w:rsidR="006A6285" w:rsidRPr="004C6313">
        <w:rPr>
          <w:sz w:val="24"/>
          <w:szCs w:val="24"/>
        </w:rPr>
        <w:t xml:space="preserve">przewodów </w:t>
      </w:r>
      <w:r w:rsidR="00347667">
        <w:rPr>
          <w:sz w:val="24"/>
          <w:szCs w:val="24"/>
        </w:rPr>
        <w:t>wodociągowych</w:t>
      </w:r>
      <w:r w:rsidR="006A6285" w:rsidRPr="004C6313">
        <w:rPr>
          <w:sz w:val="24"/>
          <w:szCs w:val="24"/>
        </w:rPr>
        <w:t xml:space="preserve"> </w:t>
      </w:r>
      <w:r w:rsidRPr="004C6313">
        <w:rPr>
          <w:sz w:val="24"/>
          <w:szCs w:val="24"/>
        </w:rPr>
        <w:t xml:space="preserve"> w wykopie otwartym można przystąpić po częściowym odbiorze technicznym wykopu i podłoża na odcinku co najmniej </w:t>
      </w:r>
      <w:smartTag w:uri="urn:schemas-microsoft-com:office:smarttags" w:element="metricconverter">
        <w:smartTagPr>
          <w:attr w:name="ProductID" w:val="30 m"/>
        </w:smartTagPr>
        <w:r w:rsidRPr="004C6313">
          <w:rPr>
            <w:sz w:val="24"/>
            <w:szCs w:val="24"/>
          </w:rPr>
          <w:t>30 m</w:t>
        </w:r>
      </w:smartTag>
      <w:r w:rsidRPr="004C6313">
        <w:rPr>
          <w:sz w:val="24"/>
          <w:szCs w:val="24"/>
        </w:rPr>
        <w:t>.</w:t>
      </w:r>
    </w:p>
    <w:p w:rsidR="00F214FA" w:rsidRPr="004C6313" w:rsidRDefault="00F214FA" w:rsidP="006C7F9E">
      <w:pPr>
        <w:ind w:left="0"/>
        <w:rPr>
          <w:sz w:val="24"/>
          <w:szCs w:val="24"/>
        </w:rPr>
      </w:pPr>
      <w:r w:rsidRPr="004C6313">
        <w:rPr>
          <w:sz w:val="24"/>
          <w:szCs w:val="24"/>
        </w:rPr>
        <w:t xml:space="preserve">Przewody </w:t>
      </w:r>
      <w:r w:rsidR="00347667">
        <w:rPr>
          <w:sz w:val="24"/>
          <w:szCs w:val="24"/>
        </w:rPr>
        <w:t>wodociągowe</w:t>
      </w:r>
      <w:r w:rsidR="006A6285" w:rsidRPr="004C6313">
        <w:rPr>
          <w:sz w:val="24"/>
          <w:szCs w:val="24"/>
        </w:rPr>
        <w:t xml:space="preserve"> </w:t>
      </w:r>
      <w:r w:rsidRPr="004C6313">
        <w:rPr>
          <w:sz w:val="24"/>
          <w:szCs w:val="24"/>
        </w:rPr>
        <w:t xml:space="preserve"> należy ułożyć zgodnie z wymaganiami normy </w:t>
      </w:r>
      <w:r w:rsidR="00F92116" w:rsidRPr="004C6313">
        <w:rPr>
          <w:sz w:val="24"/>
          <w:szCs w:val="24"/>
        </w:rPr>
        <w:t xml:space="preserve"> </w:t>
      </w:r>
      <w:r w:rsidR="006A6285" w:rsidRPr="004C6313">
        <w:rPr>
          <w:sz w:val="24"/>
          <w:szCs w:val="24"/>
        </w:rPr>
        <w:t>PN-98/B-1072</w:t>
      </w:r>
      <w:r w:rsidR="00F92116" w:rsidRPr="004C6313">
        <w:rPr>
          <w:sz w:val="24"/>
          <w:szCs w:val="24"/>
        </w:rPr>
        <w:t>5/.</w:t>
      </w:r>
    </w:p>
    <w:p w:rsidR="00F214FA" w:rsidRPr="004C6313" w:rsidRDefault="00F214FA" w:rsidP="006C7F9E">
      <w:pPr>
        <w:ind w:left="0"/>
        <w:rPr>
          <w:sz w:val="24"/>
          <w:szCs w:val="24"/>
        </w:rPr>
      </w:pPr>
      <w:r w:rsidRPr="004C6313">
        <w:rPr>
          <w:sz w:val="24"/>
          <w:szCs w:val="24"/>
        </w:rPr>
        <w:t xml:space="preserve">Materiały użyte do budowy przewodów powinny być zgodne z Dokumentacją projektową i </w:t>
      </w:r>
      <w:r w:rsidR="00A079F3">
        <w:rPr>
          <w:sz w:val="24"/>
          <w:szCs w:val="24"/>
        </w:rPr>
        <w:t xml:space="preserve">niniejszą </w:t>
      </w:r>
      <w:r w:rsidRPr="004C6313">
        <w:rPr>
          <w:sz w:val="24"/>
          <w:szCs w:val="24"/>
        </w:rPr>
        <w:t>S</w:t>
      </w:r>
      <w:r w:rsidR="00F92116" w:rsidRPr="004C6313">
        <w:rPr>
          <w:sz w:val="24"/>
          <w:szCs w:val="24"/>
        </w:rPr>
        <w:t>S</w:t>
      </w:r>
      <w:r w:rsidRPr="004C6313">
        <w:rPr>
          <w:sz w:val="24"/>
          <w:szCs w:val="24"/>
        </w:rPr>
        <w:t>T</w:t>
      </w:r>
      <w:r w:rsidR="00F92116" w:rsidRPr="004C6313">
        <w:rPr>
          <w:sz w:val="24"/>
          <w:szCs w:val="24"/>
        </w:rPr>
        <w:t>WIORB</w:t>
      </w:r>
      <w:r w:rsidRPr="004C6313">
        <w:rPr>
          <w:sz w:val="24"/>
          <w:szCs w:val="24"/>
        </w:rPr>
        <w:t>. Rury do budowy przewodów przed opuszczeniem do wykopu, należy oczyścić od wewnątrz i zewnątrz z ziemi oraz sprawdzić czy nie uległy uszkodzeniu w czasie transportu i składowania.</w:t>
      </w:r>
    </w:p>
    <w:p w:rsidR="004C6313" w:rsidRPr="004C6313" w:rsidRDefault="006A6285" w:rsidP="006C7F9E">
      <w:pPr>
        <w:ind w:left="0"/>
        <w:rPr>
          <w:sz w:val="24"/>
          <w:szCs w:val="24"/>
        </w:rPr>
      </w:pPr>
      <w:r w:rsidRPr="004C6313">
        <w:rPr>
          <w:sz w:val="24"/>
          <w:szCs w:val="24"/>
        </w:rPr>
        <w:t>Przewody z PE</w:t>
      </w:r>
      <w:r w:rsidR="00F214FA" w:rsidRPr="004C6313">
        <w:rPr>
          <w:sz w:val="24"/>
          <w:szCs w:val="24"/>
        </w:rPr>
        <w:t xml:space="preserve"> można montować p</w:t>
      </w:r>
      <w:r w:rsidRPr="004C6313">
        <w:rPr>
          <w:sz w:val="24"/>
          <w:szCs w:val="24"/>
        </w:rPr>
        <w:t xml:space="preserve">rzy temperaturze otoczenia od </w:t>
      </w:r>
      <w:smartTag w:uri="urn:schemas-microsoft-com:office:smarttags" w:element="metricconverter">
        <w:smartTagPr>
          <w:attr w:name="ProductID" w:val="00 C"/>
        </w:smartTagPr>
        <w:r w:rsidRPr="004C6313">
          <w:rPr>
            <w:sz w:val="24"/>
            <w:szCs w:val="24"/>
          </w:rPr>
          <w:t>0</w:t>
        </w:r>
        <w:r w:rsidR="004F5909">
          <w:rPr>
            <w:sz w:val="24"/>
            <w:szCs w:val="24"/>
            <w:vertAlign w:val="superscript"/>
          </w:rPr>
          <w:t>0</w:t>
        </w:r>
        <w:r w:rsidRPr="004C6313">
          <w:rPr>
            <w:sz w:val="24"/>
            <w:szCs w:val="24"/>
          </w:rPr>
          <w:t xml:space="preserve"> </w:t>
        </w:r>
        <w:r w:rsidR="00F214FA" w:rsidRPr="004C6313">
          <w:rPr>
            <w:sz w:val="24"/>
            <w:szCs w:val="24"/>
          </w:rPr>
          <w:t>C</w:t>
        </w:r>
      </w:smartTag>
      <w:r w:rsidRPr="004C6313">
        <w:rPr>
          <w:sz w:val="24"/>
          <w:szCs w:val="24"/>
        </w:rPr>
        <w:t xml:space="preserve"> do </w:t>
      </w:r>
      <w:smartTag w:uri="urn:schemas-microsoft-com:office:smarttags" w:element="metricconverter">
        <w:smartTagPr>
          <w:attr w:name="ProductID" w:val="300 C"/>
        </w:smartTagPr>
        <w:r w:rsidRPr="004C6313">
          <w:rPr>
            <w:sz w:val="24"/>
            <w:szCs w:val="24"/>
          </w:rPr>
          <w:t>30</w:t>
        </w:r>
        <w:r w:rsidR="004F5909">
          <w:rPr>
            <w:sz w:val="24"/>
            <w:szCs w:val="24"/>
            <w:vertAlign w:val="superscript"/>
          </w:rPr>
          <w:t>0</w:t>
        </w:r>
        <w:r w:rsidRPr="004C6313">
          <w:rPr>
            <w:sz w:val="24"/>
            <w:szCs w:val="24"/>
          </w:rPr>
          <w:t xml:space="preserve"> </w:t>
        </w:r>
        <w:r w:rsidR="00F214FA" w:rsidRPr="004C6313">
          <w:rPr>
            <w:sz w:val="24"/>
            <w:szCs w:val="24"/>
          </w:rPr>
          <w:t>C</w:t>
        </w:r>
      </w:smartTag>
      <w:r w:rsidR="00F214FA" w:rsidRPr="004C6313">
        <w:rPr>
          <w:sz w:val="24"/>
          <w:szCs w:val="24"/>
        </w:rPr>
        <w:t xml:space="preserve">, jednakże z uwagi </w:t>
      </w:r>
      <w:r w:rsidR="00F214FA" w:rsidRPr="004C6313">
        <w:rPr>
          <w:sz w:val="24"/>
          <w:szCs w:val="24"/>
        </w:rPr>
        <w:lastRenderedPageBreak/>
        <w:t xml:space="preserve">na zmniejszoną elastyczność tego materiału w niskich temperaturach, zaleca się wykonać połączenia w temperaturze nie niższej niż +5oC. </w:t>
      </w:r>
    </w:p>
    <w:p w:rsidR="00F214FA" w:rsidRPr="004C6313" w:rsidRDefault="00F214FA" w:rsidP="006C7F9E">
      <w:pPr>
        <w:ind w:left="0"/>
        <w:rPr>
          <w:sz w:val="24"/>
          <w:szCs w:val="24"/>
        </w:rPr>
      </w:pPr>
      <w:r w:rsidRPr="004C6313">
        <w:rPr>
          <w:sz w:val="24"/>
          <w:szCs w:val="24"/>
        </w:rPr>
        <w:t xml:space="preserve">Przed opuszczeniem rur do wykopu, należy sprawdzić ich stan techniczny- nie mogą mieć uszkodzeń oraz zabezpieczyć je przed zanieczyszczeniem poprzez wprowadzenie do rur tymczasowych zamknięć w postaci zaślepek, korków itp. </w:t>
      </w:r>
    </w:p>
    <w:p w:rsidR="00F214FA" w:rsidRPr="004C6313" w:rsidRDefault="00F214FA" w:rsidP="006C7F9E">
      <w:pPr>
        <w:ind w:left="0"/>
        <w:rPr>
          <w:sz w:val="24"/>
          <w:szCs w:val="24"/>
        </w:rPr>
      </w:pPr>
      <w:r w:rsidRPr="004C6313">
        <w:rPr>
          <w:sz w:val="24"/>
          <w:szCs w:val="24"/>
        </w:rPr>
        <w:t>Po zakończeniu prac w danym dniu należy otwarty koniec ułożonego przewodu zabezpieczyć przed ewentualnym zamuleniem wodą gruntową lub opadową przez zatkanie wlotu odpowiednio dopasowaną pokrywą.</w:t>
      </w:r>
    </w:p>
    <w:p w:rsidR="004C6313" w:rsidRPr="004C6313" w:rsidRDefault="00872013" w:rsidP="006C7F9E">
      <w:pPr>
        <w:ind w:left="0"/>
        <w:rPr>
          <w:sz w:val="24"/>
          <w:szCs w:val="24"/>
        </w:rPr>
      </w:pPr>
      <w:r>
        <w:rPr>
          <w:sz w:val="24"/>
          <w:szCs w:val="24"/>
        </w:rPr>
        <w:t xml:space="preserve">Przy układaniu </w:t>
      </w:r>
      <w:r w:rsidR="004C6313" w:rsidRPr="004C6313">
        <w:rPr>
          <w:sz w:val="24"/>
          <w:szCs w:val="24"/>
        </w:rPr>
        <w:t xml:space="preserve"> rurociągów</w:t>
      </w:r>
      <w:r>
        <w:rPr>
          <w:sz w:val="24"/>
          <w:szCs w:val="24"/>
        </w:rPr>
        <w:t xml:space="preserve"> z </w:t>
      </w:r>
      <w:r w:rsidR="004C6313" w:rsidRPr="004C6313">
        <w:rPr>
          <w:sz w:val="24"/>
          <w:szCs w:val="24"/>
        </w:rPr>
        <w:t xml:space="preserve"> PE przy zmianach kierunków bez użycia kształtek </w:t>
      </w:r>
      <w:r w:rsidRPr="004C6313">
        <w:rPr>
          <w:sz w:val="24"/>
          <w:szCs w:val="24"/>
        </w:rPr>
        <w:t xml:space="preserve">należy przestrzegać </w:t>
      </w:r>
      <w:r>
        <w:rPr>
          <w:sz w:val="24"/>
          <w:szCs w:val="24"/>
        </w:rPr>
        <w:t xml:space="preserve"> minimalnych promieni</w:t>
      </w:r>
      <w:r w:rsidR="004C6313" w:rsidRPr="004C6313">
        <w:rPr>
          <w:sz w:val="24"/>
          <w:szCs w:val="24"/>
        </w:rPr>
        <w:t xml:space="preserve"> załamania, który wynosi dla tego typu rur </w:t>
      </w:r>
      <w:r w:rsidR="004C6313" w:rsidRPr="00A079F3">
        <w:rPr>
          <w:b/>
          <w:i/>
          <w:sz w:val="24"/>
          <w:szCs w:val="24"/>
        </w:rPr>
        <w:t>50xD</w:t>
      </w:r>
      <w:r w:rsidR="004C6313" w:rsidRPr="004C6313">
        <w:rPr>
          <w:sz w:val="24"/>
          <w:szCs w:val="24"/>
        </w:rPr>
        <w:t xml:space="preserve"> (D-średnica zewnętrzna), przy czym wartość ta może być skorygowana w zależności od wartości temperatury otoczenia do:</w:t>
      </w:r>
    </w:p>
    <w:p w:rsidR="004C6313" w:rsidRPr="00A079F3" w:rsidRDefault="004F5909" w:rsidP="006C7F9E">
      <w:pPr>
        <w:ind w:left="0"/>
        <w:rPr>
          <w:b/>
          <w:i/>
          <w:sz w:val="24"/>
          <w:szCs w:val="24"/>
        </w:rPr>
      </w:pPr>
      <w:r w:rsidRPr="00A079F3">
        <w:rPr>
          <w:b/>
          <w:i/>
          <w:sz w:val="24"/>
          <w:szCs w:val="24"/>
        </w:rPr>
        <w:t>20xD – przy temperaturze +</w:t>
      </w:r>
      <w:smartTag w:uri="urn:schemas-microsoft-com:office:smarttags" w:element="metricconverter">
        <w:smartTagPr>
          <w:attr w:name="ProductID" w:val="200 C"/>
        </w:smartTagPr>
        <w:r w:rsidRPr="00A079F3">
          <w:rPr>
            <w:b/>
            <w:i/>
            <w:sz w:val="24"/>
            <w:szCs w:val="24"/>
          </w:rPr>
          <w:t>20</w:t>
        </w:r>
        <w:r w:rsidRPr="00A079F3">
          <w:rPr>
            <w:b/>
            <w:i/>
            <w:sz w:val="24"/>
            <w:szCs w:val="24"/>
            <w:vertAlign w:val="superscript"/>
          </w:rPr>
          <w:t>0</w:t>
        </w:r>
        <w:r w:rsidRPr="00A079F3">
          <w:rPr>
            <w:b/>
            <w:i/>
            <w:sz w:val="24"/>
            <w:szCs w:val="24"/>
          </w:rPr>
          <w:t xml:space="preserve"> </w:t>
        </w:r>
        <w:r w:rsidR="004C6313" w:rsidRPr="00A079F3">
          <w:rPr>
            <w:b/>
            <w:i/>
            <w:sz w:val="24"/>
            <w:szCs w:val="24"/>
          </w:rPr>
          <w:t>C</w:t>
        </w:r>
      </w:smartTag>
    </w:p>
    <w:p w:rsidR="004C6313" w:rsidRPr="00A079F3" w:rsidRDefault="004C6313" w:rsidP="006C7F9E">
      <w:pPr>
        <w:ind w:left="0"/>
        <w:rPr>
          <w:b/>
          <w:i/>
          <w:sz w:val="24"/>
          <w:szCs w:val="24"/>
        </w:rPr>
      </w:pPr>
      <w:r w:rsidRPr="00A079F3">
        <w:rPr>
          <w:b/>
          <w:i/>
          <w:sz w:val="24"/>
          <w:szCs w:val="24"/>
        </w:rPr>
        <w:t xml:space="preserve">35xD – </w:t>
      </w:r>
      <w:r w:rsidR="004F5909" w:rsidRPr="00A079F3">
        <w:rPr>
          <w:b/>
          <w:i/>
          <w:sz w:val="24"/>
          <w:szCs w:val="24"/>
        </w:rPr>
        <w:t>przy temperaturze +</w:t>
      </w:r>
      <w:smartTag w:uri="urn:schemas-microsoft-com:office:smarttags" w:element="metricconverter">
        <w:smartTagPr>
          <w:attr w:name="ProductID" w:val="100 C"/>
        </w:smartTagPr>
        <w:r w:rsidR="004F5909" w:rsidRPr="00A079F3">
          <w:rPr>
            <w:b/>
            <w:i/>
            <w:sz w:val="24"/>
            <w:szCs w:val="24"/>
          </w:rPr>
          <w:t>10</w:t>
        </w:r>
        <w:r w:rsidR="004F5909" w:rsidRPr="00A079F3">
          <w:rPr>
            <w:b/>
            <w:i/>
            <w:sz w:val="24"/>
            <w:szCs w:val="24"/>
            <w:vertAlign w:val="superscript"/>
          </w:rPr>
          <w:t>0</w:t>
        </w:r>
        <w:r w:rsidR="004F5909" w:rsidRPr="00A079F3">
          <w:rPr>
            <w:b/>
            <w:i/>
            <w:sz w:val="24"/>
            <w:szCs w:val="24"/>
          </w:rPr>
          <w:t xml:space="preserve"> </w:t>
        </w:r>
        <w:r w:rsidRPr="00A079F3">
          <w:rPr>
            <w:b/>
            <w:i/>
            <w:sz w:val="24"/>
            <w:szCs w:val="24"/>
          </w:rPr>
          <w:t>C</w:t>
        </w:r>
      </w:smartTag>
    </w:p>
    <w:p w:rsidR="004C6313" w:rsidRPr="00A079F3" w:rsidRDefault="004F5909" w:rsidP="006C7F9E">
      <w:pPr>
        <w:ind w:left="0"/>
        <w:rPr>
          <w:b/>
          <w:i/>
          <w:sz w:val="24"/>
          <w:szCs w:val="24"/>
        </w:rPr>
      </w:pPr>
      <w:r w:rsidRPr="00A079F3">
        <w:rPr>
          <w:b/>
          <w:i/>
          <w:sz w:val="24"/>
          <w:szCs w:val="24"/>
        </w:rPr>
        <w:t xml:space="preserve">50xD – przy temperaturze     </w:t>
      </w:r>
      <w:smartTag w:uri="urn:schemas-microsoft-com:office:smarttags" w:element="metricconverter">
        <w:smartTagPr>
          <w:attr w:name="ProductID" w:val="00 C"/>
        </w:smartTagPr>
        <w:r w:rsidRPr="00A079F3">
          <w:rPr>
            <w:b/>
            <w:i/>
            <w:sz w:val="24"/>
            <w:szCs w:val="24"/>
          </w:rPr>
          <w:t>0</w:t>
        </w:r>
        <w:r w:rsidRPr="00A079F3">
          <w:rPr>
            <w:b/>
            <w:i/>
            <w:sz w:val="24"/>
            <w:szCs w:val="24"/>
            <w:vertAlign w:val="superscript"/>
          </w:rPr>
          <w:t>0</w:t>
        </w:r>
        <w:r w:rsidRPr="00A079F3">
          <w:rPr>
            <w:b/>
            <w:i/>
            <w:sz w:val="24"/>
            <w:szCs w:val="24"/>
          </w:rPr>
          <w:t xml:space="preserve"> </w:t>
        </w:r>
        <w:r w:rsidR="004C6313" w:rsidRPr="00A079F3">
          <w:rPr>
            <w:b/>
            <w:i/>
            <w:sz w:val="24"/>
            <w:szCs w:val="24"/>
          </w:rPr>
          <w:t>C</w:t>
        </w:r>
      </w:smartTag>
    </w:p>
    <w:p w:rsidR="004C6313" w:rsidRPr="004C6313" w:rsidRDefault="004C6313" w:rsidP="006C7F9E">
      <w:pPr>
        <w:ind w:left="0"/>
        <w:rPr>
          <w:sz w:val="24"/>
          <w:szCs w:val="24"/>
        </w:rPr>
      </w:pPr>
      <w:r w:rsidRPr="004C6313">
        <w:rPr>
          <w:sz w:val="24"/>
          <w:szCs w:val="24"/>
        </w:rPr>
        <w:t xml:space="preserve">Jeśli rury mają być wyginane </w:t>
      </w:r>
      <w:r w:rsidR="00872013">
        <w:rPr>
          <w:sz w:val="24"/>
          <w:szCs w:val="24"/>
        </w:rPr>
        <w:t xml:space="preserve">w </w:t>
      </w:r>
      <w:r w:rsidRPr="004C6313">
        <w:rPr>
          <w:sz w:val="24"/>
          <w:szCs w:val="24"/>
        </w:rPr>
        <w:t xml:space="preserve"> te</w:t>
      </w:r>
      <w:r w:rsidR="00872013">
        <w:rPr>
          <w:sz w:val="24"/>
          <w:szCs w:val="24"/>
        </w:rPr>
        <w:t>mperaturze niższej niż 0</w:t>
      </w:r>
      <w:r w:rsidR="00872013">
        <w:rPr>
          <w:sz w:val="24"/>
          <w:szCs w:val="24"/>
          <w:vertAlign w:val="superscript"/>
        </w:rPr>
        <w:t>0</w:t>
      </w:r>
      <w:r w:rsidR="00872013">
        <w:rPr>
          <w:sz w:val="24"/>
          <w:szCs w:val="24"/>
        </w:rPr>
        <w:t xml:space="preserve">  </w:t>
      </w:r>
      <w:r w:rsidRPr="004C6313">
        <w:rPr>
          <w:sz w:val="24"/>
          <w:szCs w:val="24"/>
        </w:rPr>
        <w:t xml:space="preserve">C, należy przestrzegać specjalnych instrukcji wydanych przez producenta. </w:t>
      </w:r>
    </w:p>
    <w:p w:rsidR="004C6313" w:rsidRPr="004C6313" w:rsidRDefault="004C6313" w:rsidP="006C7F9E">
      <w:pPr>
        <w:ind w:left="0"/>
        <w:rPr>
          <w:sz w:val="24"/>
          <w:szCs w:val="24"/>
        </w:rPr>
      </w:pPr>
      <w:r w:rsidRPr="004C6313">
        <w:rPr>
          <w:sz w:val="24"/>
          <w:szCs w:val="24"/>
        </w:rPr>
        <w:t xml:space="preserve">Stanowisko do zgrzewania rur powinno się znajdować </w:t>
      </w:r>
      <w:r w:rsidR="00872013">
        <w:rPr>
          <w:sz w:val="24"/>
          <w:szCs w:val="24"/>
        </w:rPr>
        <w:t xml:space="preserve">w </w:t>
      </w:r>
      <w:r w:rsidRPr="004C6313">
        <w:rPr>
          <w:sz w:val="24"/>
          <w:szCs w:val="24"/>
        </w:rPr>
        <w:t xml:space="preserve"> pobliżu wykopu, </w:t>
      </w:r>
      <w:r w:rsidR="00872013">
        <w:rPr>
          <w:sz w:val="24"/>
          <w:szCs w:val="24"/>
        </w:rPr>
        <w:t xml:space="preserve">w </w:t>
      </w:r>
      <w:r w:rsidRPr="004C6313">
        <w:rPr>
          <w:sz w:val="24"/>
          <w:szCs w:val="24"/>
        </w:rPr>
        <w:t>miejscu osłoniętym przed bezpośrednim nasłonecznieniem i opadami atmosferycznymi.</w:t>
      </w:r>
    </w:p>
    <w:p w:rsidR="000F0430" w:rsidRDefault="004C6313" w:rsidP="006C7F9E">
      <w:pPr>
        <w:ind w:left="0"/>
        <w:rPr>
          <w:sz w:val="24"/>
          <w:szCs w:val="24"/>
        </w:rPr>
      </w:pPr>
      <w:r w:rsidRPr="004C6313">
        <w:rPr>
          <w:sz w:val="24"/>
          <w:szCs w:val="24"/>
        </w:rPr>
        <w:t xml:space="preserve">Połączone odcinki rur lub też fragmenty rur odwiniętych rurociągów </w:t>
      </w:r>
      <w:r w:rsidR="00872013">
        <w:rPr>
          <w:sz w:val="24"/>
          <w:szCs w:val="24"/>
        </w:rPr>
        <w:t xml:space="preserve">z </w:t>
      </w:r>
      <w:r w:rsidRPr="004C6313">
        <w:rPr>
          <w:sz w:val="24"/>
          <w:szCs w:val="24"/>
        </w:rPr>
        <w:t xml:space="preserve">bębna są przenoszone z </w:t>
      </w:r>
    </w:p>
    <w:p w:rsidR="004C6313" w:rsidRPr="004C6313" w:rsidRDefault="004C6313" w:rsidP="006C7F9E">
      <w:pPr>
        <w:ind w:left="0"/>
        <w:rPr>
          <w:sz w:val="24"/>
          <w:szCs w:val="24"/>
        </w:rPr>
      </w:pPr>
      <w:r w:rsidRPr="004C6313">
        <w:rPr>
          <w:sz w:val="24"/>
          <w:szCs w:val="24"/>
        </w:rPr>
        <w:t>miejsca łączenia do miejsca ułożenia.</w:t>
      </w:r>
    </w:p>
    <w:p w:rsidR="004C6313" w:rsidRPr="004C6313" w:rsidRDefault="004C6313" w:rsidP="006C7F9E">
      <w:pPr>
        <w:ind w:left="0"/>
        <w:rPr>
          <w:sz w:val="24"/>
          <w:szCs w:val="24"/>
        </w:rPr>
      </w:pPr>
      <w:r w:rsidRPr="004C6313">
        <w:rPr>
          <w:sz w:val="24"/>
          <w:szCs w:val="24"/>
        </w:rPr>
        <w:t>Przyjęcie odpowiedniego sposobu układania przewodu na dnie wykopu zależy od technologii wykonania złączy, lokalizacji  węzłów oraz od rodzaju wykopu.</w:t>
      </w:r>
    </w:p>
    <w:p w:rsidR="00D20CE6" w:rsidRDefault="004C6313" w:rsidP="006C7F9E">
      <w:pPr>
        <w:ind w:left="0"/>
        <w:rPr>
          <w:sz w:val="24"/>
          <w:szCs w:val="24"/>
        </w:rPr>
      </w:pPr>
      <w:r w:rsidRPr="004C6313">
        <w:rPr>
          <w:sz w:val="24"/>
          <w:szCs w:val="24"/>
        </w:rPr>
        <w:t>Układanie opuszczonego na dno wykopu zmontowanego odcinka przewodu powinno odbywać się na przygotowanym podłożu.</w:t>
      </w:r>
    </w:p>
    <w:p w:rsidR="004C6313" w:rsidRPr="004C6313" w:rsidRDefault="004C6313" w:rsidP="00A079F3">
      <w:pPr>
        <w:ind w:left="0"/>
        <w:rPr>
          <w:sz w:val="24"/>
          <w:szCs w:val="24"/>
        </w:rPr>
      </w:pPr>
      <w:r w:rsidRPr="004C6313">
        <w:rPr>
          <w:sz w:val="24"/>
          <w:szCs w:val="24"/>
        </w:rPr>
        <w:t>Połączenie nowego odcinka przewodu rurociągów odcinkiem już ułożonym można wykonywać na poboczu wykopu lub też rurociągów wykopie po odpowiednim przygotowaniu miejsca rurociągów sprzętu do łączenia. Złącza powinny pozostać odsłonięte do czasu przeprowadzenia próby na szczelność. Łączenie rur i kształtek PE wykonane będzie</w:t>
      </w:r>
      <w:r w:rsidR="00A079F3">
        <w:rPr>
          <w:sz w:val="24"/>
          <w:szCs w:val="24"/>
        </w:rPr>
        <w:t xml:space="preserve"> metodą zgrzewania</w:t>
      </w:r>
      <w:r w:rsidRPr="004C6313">
        <w:rPr>
          <w:sz w:val="24"/>
          <w:szCs w:val="24"/>
        </w:rPr>
        <w:t xml:space="preserve"> doczołowe</w:t>
      </w:r>
      <w:r w:rsidR="00A079F3">
        <w:rPr>
          <w:sz w:val="24"/>
          <w:szCs w:val="24"/>
        </w:rPr>
        <w:t>go.</w:t>
      </w:r>
    </w:p>
    <w:p w:rsidR="004C6313" w:rsidRPr="004C6313" w:rsidRDefault="004C6313" w:rsidP="006C7F9E">
      <w:pPr>
        <w:ind w:left="0"/>
        <w:rPr>
          <w:sz w:val="24"/>
          <w:szCs w:val="24"/>
        </w:rPr>
      </w:pPr>
      <w:r w:rsidRPr="004C6313">
        <w:rPr>
          <w:sz w:val="24"/>
          <w:szCs w:val="24"/>
        </w:rPr>
        <w:t>Zgrzewanie polietylenu następuje w jego termoplastycznym zakresie stanu fizycznego. W czasie zgrzewania zachodzi zjawisko termo dyfuzji, tj. przenikania cząsteczek liniowych (łańcuchowych) jednego elementu pomiędzy cząsteczki liniowe drugiego elementu. Przy zgrzewaniu są starannie dopasowane do siebie:</w:t>
      </w:r>
    </w:p>
    <w:p w:rsidR="004C6313" w:rsidRPr="004C6313" w:rsidRDefault="00872013" w:rsidP="00EC0A1E">
      <w:pPr>
        <w:ind w:left="0" w:firstLine="708"/>
        <w:rPr>
          <w:sz w:val="24"/>
          <w:szCs w:val="24"/>
        </w:rPr>
      </w:pPr>
      <w:r>
        <w:rPr>
          <w:sz w:val="24"/>
          <w:szCs w:val="24"/>
        </w:rPr>
        <w:t xml:space="preserve">- </w:t>
      </w:r>
      <w:r w:rsidR="004C6313" w:rsidRPr="004C6313">
        <w:rPr>
          <w:sz w:val="24"/>
          <w:szCs w:val="24"/>
        </w:rPr>
        <w:t>temperatura łączonych elementów</w:t>
      </w:r>
    </w:p>
    <w:p w:rsidR="004C6313" w:rsidRPr="004C6313" w:rsidRDefault="00872013" w:rsidP="00EC0A1E">
      <w:pPr>
        <w:ind w:left="0" w:firstLine="708"/>
        <w:rPr>
          <w:sz w:val="24"/>
          <w:szCs w:val="24"/>
        </w:rPr>
      </w:pPr>
      <w:r>
        <w:rPr>
          <w:sz w:val="24"/>
          <w:szCs w:val="24"/>
        </w:rPr>
        <w:t xml:space="preserve">- </w:t>
      </w:r>
      <w:r w:rsidR="004C6313" w:rsidRPr="004C6313">
        <w:rPr>
          <w:sz w:val="24"/>
          <w:szCs w:val="24"/>
        </w:rPr>
        <w:t>nacisk powierzchniowy łączonych elementów</w:t>
      </w:r>
    </w:p>
    <w:p w:rsidR="004C6313" w:rsidRPr="004C6313" w:rsidRDefault="00872013" w:rsidP="00EC0A1E">
      <w:pPr>
        <w:ind w:left="0" w:firstLine="708"/>
        <w:rPr>
          <w:sz w:val="24"/>
          <w:szCs w:val="24"/>
        </w:rPr>
      </w:pPr>
      <w:r>
        <w:rPr>
          <w:sz w:val="24"/>
          <w:szCs w:val="24"/>
        </w:rPr>
        <w:t xml:space="preserve">- </w:t>
      </w:r>
      <w:r w:rsidR="004C6313" w:rsidRPr="004C6313">
        <w:rPr>
          <w:sz w:val="24"/>
          <w:szCs w:val="24"/>
        </w:rPr>
        <w:t>czas łączenia</w:t>
      </w:r>
    </w:p>
    <w:p w:rsidR="004C6313" w:rsidRPr="004C6313" w:rsidRDefault="004C6313" w:rsidP="006C7F9E">
      <w:pPr>
        <w:ind w:left="0"/>
        <w:rPr>
          <w:sz w:val="24"/>
          <w:szCs w:val="24"/>
        </w:rPr>
      </w:pPr>
      <w:r w:rsidRPr="004C6313">
        <w:rPr>
          <w:sz w:val="24"/>
          <w:szCs w:val="24"/>
        </w:rPr>
        <w:t>Przy zgrzewaniu rur i kształtek PE obowiązują procedury podane przez ich producentów.</w:t>
      </w:r>
    </w:p>
    <w:p w:rsidR="004C6313" w:rsidRPr="004C6313" w:rsidRDefault="004C6313" w:rsidP="006C7F9E">
      <w:pPr>
        <w:ind w:left="0"/>
        <w:rPr>
          <w:sz w:val="24"/>
          <w:szCs w:val="24"/>
        </w:rPr>
      </w:pPr>
      <w:r w:rsidRPr="004C6313">
        <w:rPr>
          <w:sz w:val="24"/>
          <w:szCs w:val="24"/>
        </w:rPr>
        <w:t>Otoczenie miejsca zgrzewania chronić przed działaniem warunków atmosferycznych takich jak:</w:t>
      </w:r>
      <w:r w:rsidR="00953950">
        <w:rPr>
          <w:sz w:val="24"/>
          <w:szCs w:val="24"/>
        </w:rPr>
        <w:t xml:space="preserve"> wilgoć, temperatura poniżej 0</w:t>
      </w:r>
      <w:r w:rsidR="00953950">
        <w:rPr>
          <w:sz w:val="24"/>
          <w:szCs w:val="24"/>
          <w:vertAlign w:val="superscript"/>
        </w:rPr>
        <w:t>0</w:t>
      </w:r>
      <w:r w:rsidR="00953950">
        <w:rPr>
          <w:sz w:val="24"/>
          <w:szCs w:val="24"/>
        </w:rPr>
        <w:t xml:space="preserve">   </w:t>
      </w:r>
      <w:r w:rsidRPr="004C6313">
        <w:rPr>
          <w:sz w:val="24"/>
          <w:szCs w:val="24"/>
        </w:rPr>
        <w:t>C, silny wiatr, intensywne promieniowanie słoneczne.</w:t>
      </w:r>
    </w:p>
    <w:p w:rsidR="004C6313" w:rsidRPr="004C6313" w:rsidRDefault="004C6313" w:rsidP="006C7F9E">
      <w:pPr>
        <w:ind w:left="0"/>
        <w:rPr>
          <w:sz w:val="24"/>
          <w:szCs w:val="24"/>
        </w:rPr>
      </w:pPr>
      <w:r w:rsidRPr="004C6313">
        <w:rPr>
          <w:sz w:val="24"/>
          <w:szCs w:val="24"/>
        </w:rPr>
        <w:t>Metodą zgrzewania doczołowego nie wolno zgrzewać rur o różnych SDR.</w:t>
      </w:r>
    </w:p>
    <w:p w:rsidR="004C6313" w:rsidRPr="004C6313" w:rsidRDefault="004C6313" w:rsidP="006C7F9E">
      <w:pPr>
        <w:ind w:left="0"/>
        <w:rPr>
          <w:sz w:val="24"/>
          <w:szCs w:val="24"/>
        </w:rPr>
      </w:pPr>
      <w:r w:rsidRPr="004C6313">
        <w:rPr>
          <w:sz w:val="24"/>
          <w:szCs w:val="24"/>
        </w:rPr>
        <w:t>Rury klasy PE 80 można zgrzewać z rurami klasy PE100 wyłącznie metodą zgrzewania elektrooporowego.</w:t>
      </w:r>
    </w:p>
    <w:p w:rsidR="004C6313" w:rsidRPr="004C6313" w:rsidRDefault="004C6313" w:rsidP="006C7F9E">
      <w:pPr>
        <w:ind w:left="0"/>
        <w:rPr>
          <w:sz w:val="24"/>
          <w:szCs w:val="24"/>
        </w:rPr>
      </w:pPr>
      <w:r w:rsidRPr="004C6313">
        <w:rPr>
          <w:sz w:val="24"/>
          <w:szCs w:val="24"/>
        </w:rPr>
        <w:lastRenderedPageBreak/>
        <w:t>Procedury zgrzewania doczołowego rur klasy PE 100 ustalają producenci rur.</w:t>
      </w:r>
    </w:p>
    <w:p w:rsidR="004C6313" w:rsidRPr="004C6313" w:rsidRDefault="004C6313" w:rsidP="006C7F9E">
      <w:pPr>
        <w:ind w:left="0"/>
        <w:rPr>
          <w:sz w:val="24"/>
          <w:szCs w:val="24"/>
        </w:rPr>
      </w:pPr>
      <w:r w:rsidRPr="004C6313">
        <w:rPr>
          <w:sz w:val="24"/>
          <w:szCs w:val="24"/>
        </w:rPr>
        <w:t>Metodą zgrzewania doczołowego nie wolno zgrzewać rur o średnicy od 63mm i mniejszych.</w:t>
      </w:r>
    </w:p>
    <w:p w:rsidR="004C6313" w:rsidRPr="004C6313" w:rsidRDefault="004C6313" w:rsidP="006C7F9E">
      <w:pPr>
        <w:ind w:left="0"/>
        <w:rPr>
          <w:sz w:val="24"/>
          <w:szCs w:val="24"/>
        </w:rPr>
      </w:pPr>
      <w:r w:rsidRPr="004C6313">
        <w:rPr>
          <w:sz w:val="24"/>
          <w:szCs w:val="24"/>
        </w:rPr>
        <w:t>Połączenia mechaniczne stosowane przy budowie rurociągów polietylenowych to połączenia PE/STAL.</w:t>
      </w:r>
    </w:p>
    <w:p w:rsidR="004C6313" w:rsidRDefault="004C6313" w:rsidP="006C7F9E">
      <w:pPr>
        <w:ind w:left="0"/>
        <w:rPr>
          <w:sz w:val="24"/>
          <w:szCs w:val="24"/>
        </w:rPr>
      </w:pPr>
      <w:r w:rsidRPr="004C6313">
        <w:rPr>
          <w:sz w:val="24"/>
          <w:szCs w:val="24"/>
        </w:rPr>
        <w:t xml:space="preserve">Aby nie stopić polietylenu i nie </w:t>
      </w:r>
      <w:proofErr w:type="spellStart"/>
      <w:r w:rsidRPr="004C6313">
        <w:rPr>
          <w:sz w:val="24"/>
          <w:szCs w:val="24"/>
        </w:rPr>
        <w:t>rozszczelnić</w:t>
      </w:r>
      <w:proofErr w:type="spellEnd"/>
      <w:r w:rsidRPr="004C6313">
        <w:rPr>
          <w:sz w:val="24"/>
          <w:szCs w:val="24"/>
        </w:rPr>
        <w:t xml:space="preserve"> połączenia, podczas spawania połączenie PE/STAL z rurą stalową, stalowy króciec połączenia należy chłodzić.</w:t>
      </w:r>
    </w:p>
    <w:p w:rsidR="008429FD" w:rsidRPr="004C6313" w:rsidRDefault="008429FD" w:rsidP="006C7F9E">
      <w:pPr>
        <w:ind w:left="0"/>
        <w:rPr>
          <w:sz w:val="24"/>
          <w:szCs w:val="24"/>
        </w:rPr>
      </w:pPr>
    </w:p>
    <w:p w:rsidR="00D20CE6" w:rsidRPr="00D20CE6" w:rsidRDefault="00D20CE6" w:rsidP="006C7F9E">
      <w:pPr>
        <w:ind w:left="0"/>
        <w:rPr>
          <w:b/>
          <w:sz w:val="24"/>
          <w:szCs w:val="24"/>
        </w:rPr>
      </w:pPr>
      <w:bookmarkStart w:id="28" w:name="_Toc41101118"/>
      <w:r w:rsidRPr="00D20CE6">
        <w:rPr>
          <w:b/>
          <w:sz w:val="24"/>
          <w:szCs w:val="24"/>
        </w:rPr>
        <w:t xml:space="preserve">5.9.2 </w:t>
      </w:r>
      <w:r w:rsidR="004C6313" w:rsidRPr="00D20CE6">
        <w:rPr>
          <w:b/>
          <w:sz w:val="24"/>
          <w:szCs w:val="24"/>
        </w:rPr>
        <w:t>Dokumentacja zgrzewania</w:t>
      </w:r>
      <w:bookmarkEnd w:id="28"/>
    </w:p>
    <w:p w:rsidR="004C6313" w:rsidRPr="004C6313" w:rsidRDefault="004C6313" w:rsidP="006C7F9E">
      <w:pPr>
        <w:ind w:left="0"/>
        <w:rPr>
          <w:sz w:val="24"/>
          <w:szCs w:val="24"/>
        </w:rPr>
      </w:pPr>
      <w:r w:rsidRPr="004C6313">
        <w:rPr>
          <w:sz w:val="24"/>
          <w:szCs w:val="24"/>
        </w:rPr>
        <w:t>Dokumentacja zgrzewania rurociągu polietylenowego powinna zawierać następujące dokumenty:</w:t>
      </w:r>
    </w:p>
    <w:p w:rsidR="004C6313" w:rsidRPr="004C6313" w:rsidRDefault="00D20CE6" w:rsidP="00D20CE6">
      <w:pPr>
        <w:ind w:left="0" w:firstLine="708"/>
        <w:rPr>
          <w:sz w:val="24"/>
          <w:szCs w:val="24"/>
        </w:rPr>
      </w:pPr>
      <w:r>
        <w:rPr>
          <w:sz w:val="24"/>
          <w:szCs w:val="24"/>
        </w:rPr>
        <w:t>1.</w:t>
      </w:r>
      <w:r w:rsidR="004C6313" w:rsidRPr="004C6313">
        <w:rPr>
          <w:sz w:val="24"/>
          <w:szCs w:val="24"/>
        </w:rPr>
        <w:t>Karta technologiczna zgrzewania.</w:t>
      </w:r>
    </w:p>
    <w:p w:rsidR="004C6313" w:rsidRPr="004C6313" w:rsidRDefault="00D20CE6" w:rsidP="00D20CE6">
      <w:pPr>
        <w:ind w:left="0" w:firstLine="708"/>
        <w:rPr>
          <w:sz w:val="24"/>
          <w:szCs w:val="24"/>
        </w:rPr>
      </w:pPr>
      <w:r>
        <w:rPr>
          <w:sz w:val="24"/>
          <w:szCs w:val="24"/>
        </w:rPr>
        <w:t>2.</w:t>
      </w:r>
      <w:r w:rsidR="004C6313" w:rsidRPr="004C6313">
        <w:rPr>
          <w:sz w:val="24"/>
          <w:szCs w:val="24"/>
        </w:rPr>
        <w:t>Protokół zgrzewania doczołowego.</w:t>
      </w:r>
    </w:p>
    <w:p w:rsidR="004C6313" w:rsidRPr="004C6313" w:rsidRDefault="00EC0A1E" w:rsidP="00D20CE6">
      <w:pPr>
        <w:ind w:left="0" w:firstLine="708"/>
        <w:rPr>
          <w:sz w:val="24"/>
          <w:szCs w:val="24"/>
        </w:rPr>
      </w:pPr>
      <w:r>
        <w:rPr>
          <w:sz w:val="24"/>
          <w:szCs w:val="24"/>
        </w:rPr>
        <w:t>3</w:t>
      </w:r>
      <w:r w:rsidR="00D20CE6">
        <w:rPr>
          <w:sz w:val="24"/>
          <w:szCs w:val="24"/>
        </w:rPr>
        <w:t>.</w:t>
      </w:r>
      <w:r w:rsidR="004C6313" w:rsidRPr="004C6313">
        <w:rPr>
          <w:sz w:val="24"/>
          <w:szCs w:val="24"/>
        </w:rPr>
        <w:t>Karta kontrolna zgrzewania.</w:t>
      </w:r>
    </w:p>
    <w:p w:rsidR="000F0430" w:rsidRPr="002438AE" w:rsidRDefault="00EC0A1E" w:rsidP="002438AE">
      <w:pPr>
        <w:ind w:left="0" w:firstLine="708"/>
        <w:rPr>
          <w:sz w:val="24"/>
          <w:szCs w:val="24"/>
        </w:rPr>
      </w:pPr>
      <w:r>
        <w:rPr>
          <w:sz w:val="24"/>
          <w:szCs w:val="24"/>
        </w:rPr>
        <w:t>4</w:t>
      </w:r>
      <w:r w:rsidR="00D20CE6">
        <w:rPr>
          <w:sz w:val="24"/>
          <w:szCs w:val="24"/>
        </w:rPr>
        <w:t>.</w:t>
      </w:r>
      <w:r w:rsidR="004C6313" w:rsidRPr="004C6313">
        <w:rPr>
          <w:sz w:val="24"/>
          <w:szCs w:val="24"/>
        </w:rPr>
        <w:t>Lista połączeń zgrzewanych.</w:t>
      </w:r>
      <w:bookmarkStart w:id="29" w:name="_Toc41101119"/>
    </w:p>
    <w:p w:rsidR="004C6313" w:rsidRPr="00D20CE6" w:rsidRDefault="00D20CE6" w:rsidP="00D20CE6">
      <w:pPr>
        <w:ind w:left="0" w:firstLine="708"/>
        <w:rPr>
          <w:b/>
          <w:i/>
          <w:sz w:val="24"/>
          <w:szCs w:val="24"/>
        </w:rPr>
      </w:pPr>
      <w:r>
        <w:rPr>
          <w:b/>
          <w:i/>
          <w:sz w:val="24"/>
          <w:szCs w:val="24"/>
        </w:rPr>
        <w:t xml:space="preserve">1. </w:t>
      </w:r>
      <w:r w:rsidR="004C6313" w:rsidRPr="00D20CE6">
        <w:rPr>
          <w:b/>
          <w:i/>
          <w:sz w:val="24"/>
          <w:szCs w:val="24"/>
        </w:rPr>
        <w:t>Karta technologiczna zgrzewania</w:t>
      </w:r>
      <w:bookmarkEnd w:id="29"/>
    </w:p>
    <w:p w:rsidR="004C6313" w:rsidRPr="004C6313" w:rsidRDefault="004C6313" w:rsidP="002438AE">
      <w:pPr>
        <w:ind w:left="0" w:firstLine="708"/>
        <w:rPr>
          <w:sz w:val="24"/>
          <w:szCs w:val="24"/>
        </w:rPr>
      </w:pPr>
      <w:r w:rsidRPr="004C6313">
        <w:rPr>
          <w:sz w:val="24"/>
          <w:szCs w:val="24"/>
        </w:rPr>
        <w:t>Przed przystąpieniem do budowy wykonawca powinien opracować kartę technologiczną zgrzewania i uzyskać jej zatwierdzenie  u Inspektora nadzoru.</w:t>
      </w:r>
    </w:p>
    <w:p w:rsidR="004C6313" w:rsidRPr="00D20CE6" w:rsidRDefault="00D20CE6" w:rsidP="00D20CE6">
      <w:pPr>
        <w:ind w:left="0" w:firstLine="708"/>
        <w:rPr>
          <w:b/>
          <w:i/>
          <w:sz w:val="24"/>
          <w:szCs w:val="24"/>
        </w:rPr>
      </w:pPr>
      <w:bookmarkStart w:id="30" w:name="_Toc41101120"/>
      <w:r w:rsidRPr="00D20CE6">
        <w:rPr>
          <w:b/>
          <w:i/>
          <w:sz w:val="24"/>
          <w:szCs w:val="24"/>
        </w:rPr>
        <w:t>2.</w:t>
      </w:r>
      <w:r w:rsidR="004C6313" w:rsidRPr="00D20CE6">
        <w:rPr>
          <w:b/>
          <w:i/>
          <w:sz w:val="24"/>
          <w:szCs w:val="24"/>
        </w:rPr>
        <w:t>Protokół zgrzewania</w:t>
      </w:r>
      <w:bookmarkEnd w:id="30"/>
    </w:p>
    <w:p w:rsidR="004C6313" w:rsidRPr="004C6313" w:rsidRDefault="004C6313" w:rsidP="002438AE">
      <w:pPr>
        <w:ind w:left="0" w:firstLine="708"/>
        <w:rPr>
          <w:sz w:val="24"/>
          <w:szCs w:val="24"/>
        </w:rPr>
      </w:pPr>
      <w:r w:rsidRPr="004C6313">
        <w:rPr>
          <w:sz w:val="24"/>
          <w:szCs w:val="24"/>
        </w:rPr>
        <w:t xml:space="preserve">Bezpośrednio po wykonaniu </w:t>
      </w:r>
      <w:proofErr w:type="spellStart"/>
      <w:r w:rsidRPr="004C6313">
        <w:rPr>
          <w:sz w:val="24"/>
          <w:szCs w:val="24"/>
        </w:rPr>
        <w:t>zgrzewu</w:t>
      </w:r>
      <w:proofErr w:type="spellEnd"/>
      <w:r w:rsidRPr="004C6313">
        <w:rPr>
          <w:sz w:val="24"/>
          <w:szCs w:val="24"/>
        </w:rPr>
        <w:t>, zgrzewacz zobowiązany jest do jego oznakowania i wypełnienia protokołu zgrzewania.</w:t>
      </w:r>
    </w:p>
    <w:p w:rsidR="00865EF3" w:rsidRPr="00347667" w:rsidRDefault="00EC0A1E" w:rsidP="00347667">
      <w:pPr>
        <w:ind w:left="0" w:firstLine="708"/>
        <w:rPr>
          <w:b/>
          <w:i/>
          <w:sz w:val="24"/>
          <w:szCs w:val="24"/>
        </w:rPr>
      </w:pPr>
      <w:bookmarkStart w:id="31" w:name="_Toc41101121"/>
      <w:r w:rsidRPr="00EC0A1E">
        <w:rPr>
          <w:b/>
          <w:i/>
          <w:sz w:val="24"/>
          <w:szCs w:val="24"/>
        </w:rPr>
        <w:t>3.</w:t>
      </w:r>
      <w:r w:rsidR="004C6313" w:rsidRPr="00EC0A1E">
        <w:rPr>
          <w:b/>
          <w:i/>
          <w:sz w:val="24"/>
          <w:szCs w:val="24"/>
        </w:rPr>
        <w:t>Karta kontrolna zgrzewania</w:t>
      </w:r>
      <w:bookmarkEnd w:id="31"/>
    </w:p>
    <w:p w:rsidR="004C6313" w:rsidRPr="004C6313" w:rsidRDefault="004C6313" w:rsidP="002438AE">
      <w:pPr>
        <w:ind w:left="0" w:firstLine="708"/>
        <w:rPr>
          <w:sz w:val="24"/>
          <w:szCs w:val="24"/>
        </w:rPr>
      </w:pPr>
      <w:r w:rsidRPr="004C6313">
        <w:rPr>
          <w:sz w:val="24"/>
          <w:szCs w:val="24"/>
        </w:rPr>
        <w:t xml:space="preserve">Kartę kontrolną wypełnia inspektor nadzoru w obecności kierownika budowy dla losowo wybranego połączenia. Inspektor nadzoru zobowiązany jest do kontroli minimum 1% wszystkich połączeń zgrzewanych. W trakcie kontroli inspektor zobowiązany jest do sprawdzenia zgodności stosowanej procedury zgrzewania z kartą technologiczną. W przypadku wykrycia wady połączenia, kontroli należy poddać trzy ostatnio wykonane </w:t>
      </w:r>
      <w:proofErr w:type="spellStart"/>
      <w:r w:rsidRPr="004C6313">
        <w:rPr>
          <w:sz w:val="24"/>
          <w:szCs w:val="24"/>
        </w:rPr>
        <w:t>zgrzewy</w:t>
      </w:r>
      <w:proofErr w:type="spellEnd"/>
      <w:r w:rsidRPr="004C6313">
        <w:rPr>
          <w:sz w:val="24"/>
          <w:szCs w:val="24"/>
        </w:rPr>
        <w:t>. W przypadku stwierdzenia kolejnych wad, należy odsunąć zgrzewacza od dalszych prac i skontrolować wszystkie wykonane przez zgrzewacza połączenia.</w:t>
      </w:r>
    </w:p>
    <w:p w:rsidR="004C6313" w:rsidRPr="00EC0A1E" w:rsidRDefault="00EC0A1E" w:rsidP="00EC0A1E">
      <w:pPr>
        <w:ind w:left="0" w:firstLine="708"/>
        <w:rPr>
          <w:b/>
          <w:i/>
          <w:sz w:val="24"/>
          <w:szCs w:val="24"/>
        </w:rPr>
      </w:pPr>
      <w:bookmarkStart w:id="32" w:name="_Toc41101122"/>
      <w:r w:rsidRPr="00EC0A1E">
        <w:rPr>
          <w:b/>
          <w:i/>
          <w:sz w:val="24"/>
          <w:szCs w:val="24"/>
        </w:rPr>
        <w:t>4.</w:t>
      </w:r>
      <w:r w:rsidR="004C6313" w:rsidRPr="00EC0A1E">
        <w:rPr>
          <w:b/>
          <w:i/>
          <w:sz w:val="24"/>
          <w:szCs w:val="24"/>
        </w:rPr>
        <w:t>Lista połączeń zgrzewanych</w:t>
      </w:r>
      <w:bookmarkEnd w:id="32"/>
    </w:p>
    <w:p w:rsidR="004C6313" w:rsidRPr="004C6313" w:rsidRDefault="004C6313" w:rsidP="00EC0A1E">
      <w:pPr>
        <w:ind w:left="0" w:firstLine="708"/>
        <w:rPr>
          <w:sz w:val="24"/>
          <w:szCs w:val="24"/>
        </w:rPr>
      </w:pPr>
      <w:r w:rsidRPr="004C6313">
        <w:rPr>
          <w:sz w:val="24"/>
          <w:szCs w:val="24"/>
        </w:rPr>
        <w:t>W trakcie budowy rurociągu kierownik budowy powinien prowadzić listę połączeń zgrzewanych.</w:t>
      </w:r>
    </w:p>
    <w:p w:rsidR="002438AE" w:rsidRDefault="002438AE" w:rsidP="002438AE">
      <w:pPr>
        <w:ind w:left="0"/>
        <w:rPr>
          <w:sz w:val="24"/>
          <w:szCs w:val="24"/>
        </w:rPr>
      </w:pPr>
      <w:bookmarkStart w:id="33" w:name="_Toc41101123"/>
    </w:p>
    <w:p w:rsidR="004C6313" w:rsidRPr="00EC0A1E" w:rsidRDefault="00EC0A1E" w:rsidP="002438AE">
      <w:pPr>
        <w:ind w:left="0"/>
        <w:rPr>
          <w:b/>
          <w:sz w:val="24"/>
          <w:szCs w:val="24"/>
        </w:rPr>
      </w:pPr>
      <w:r w:rsidRPr="00EC0A1E">
        <w:rPr>
          <w:b/>
          <w:sz w:val="24"/>
          <w:szCs w:val="24"/>
        </w:rPr>
        <w:t xml:space="preserve">5.9.3. </w:t>
      </w:r>
      <w:r w:rsidR="004C6313" w:rsidRPr="00EC0A1E">
        <w:rPr>
          <w:b/>
          <w:sz w:val="24"/>
          <w:szCs w:val="24"/>
        </w:rPr>
        <w:t>Układanie rurociągów w wykopie</w:t>
      </w:r>
      <w:bookmarkEnd w:id="33"/>
    </w:p>
    <w:p w:rsidR="004C6313" w:rsidRPr="004C6313" w:rsidRDefault="004C6313" w:rsidP="00EC0A1E">
      <w:pPr>
        <w:ind w:left="0" w:firstLine="708"/>
        <w:rPr>
          <w:sz w:val="24"/>
          <w:szCs w:val="24"/>
        </w:rPr>
      </w:pPr>
      <w:r w:rsidRPr="004C6313">
        <w:rPr>
          <w:sz w:val="24"/>
          <w:szCs w:val="24"/>
        </w:rPr>
        <w:t xml:space="preserve">Z uwagi na duży współczynnik rozszerzalności liniowej, układanie i zasypka rurociągu polietylenowego powinny być wykonywane w temperaturze, w której rurociąg będzie eksploatowany. W tym celu, dla osiągnięcia stabilizacji temperatury i likwidacji </w:t>
      </w:r>
      <w:proofErr w:type="spellStart"/>
      <w:r w:rsidRPr="004C6313">
        <w:rPr>
          <w:sz w:val="24"/>
          <w:szCs w:val="24"/>
        </w:rPr>
        <w:t>na</w:t>
      </w:r>
      <w:r w:rsidR="00D90A56">
        <w:rPr>
          <w:sz w:val="24"/>
          <w:szCs w:val="24"/>
        </w:rPr>
        <w:t>prężeń</w:t>
      </w:r>
      <w:proofErr w:type="spellEnd"/>
      <w:r w:rsidR="00D90A56">
        <w:rPr>
          <w:sz w:val="24"/>
          <w:szCs w:val="24"/>
        </w:rPr>
        <w:t xml:space="preserve"> termicznych układanie </w:t>
      </w:r>
      <w:r w:rsidRPr="004C6313">
        <w:rPr>
          <w:sz w:val="24"/>
          <w:szCs w:val="24"/>
        </w:rPr>
        <w:t xml:space="preserve"> rurociągu należy wykonywać w następujących etapach:</w:t>
      </w:r>
    </w:p>
    <w:p w:rsidR="004C6313" w:rsidRPr="004C6313" w:rsidRDefault="004C6313" w:rsidP="00782BA1">
      <w:pPr>
        <w:numPr>
          <w:ilvl w:val="0"/>
          <w:numId w:val="16"/>
        </w:numPr>
        <w:rPr>
          <w:sz w:val="24"/>
          <w:szCs w:val="24"/>
        </w:rPr>
      </w:pPr>
      <w:r w:rsidRPr="004C6313">
        <w:rPr>
          <w:sz w:val="24"/>
          <w:szCs w:val="24"/>
        </w:rPr>
        <w:t>wyrównać dno wykopu, wykonać podsypkę</w:t>
      </w:r>
    </w:p>
    <w:p w:rsidR="004C6313" w:rsidRPr="004C6313" w:rsidRDefault="004C6313" w:rsidP="00782BA1">
      <w:pPr>
        <w:numPr>
          <w:ilvl w:val="0"/>
          <w:numId w:val="16"/>
        </w:numPr>
        <w:rPr>
          <w:sz w:val="24"/>
          <w:szCs w:val="24"/>
        </w:rPr>
      </w:pPr>
      <w:r w:rsidRPr="004C6313">
        <w:rPr>
          <w:sz w:val="24"/>
          <w:szCs w:val="24"/>
        </w:rPr>
        <w:t xml:space="preserve">ułożyć rurociąg w wykopie, wykonać </w:t>
      </w:r>
      <w:proofErr w:type="spellStart"/>
      <w:r w:rsidRPr="004C6313">
        <w:rPr>
          <w:sz w:val="24"/>
          <w:szCs w:val="24"/>
        </w:rPr>
        <w:t>obsypkę</w:t>
      </w:r>
      <w:proofErr w:type="spellEnd"/>
      <w:r w:rsidRPr="004C6313">
        <w:rPr>
          <w:sz w:val="24"/>
          <w:szCs w:val="24"/>
        </w:rPr>
        <w:t xml:space="preserve"> rury PE piaskiem do wysokości górnej tworzącej rury</w:t>
      </w:r>
    </w:p>
    <w:p w:rsidR="004C6313" w:rsidRPr="004C6313" w:rsidRDefault="004C6313" w:rsidP="00782BA1">
      <w:pPr>
        <w:numPr>
          <w:ilvl w:val="0"/>
          <w:numId w:val="16"/>
        </w:numPr>
        <w:rPr>
          <w:sz w:val="24"/>
          <w:szCs w:val="24"/>
        </w:rPr>
      </w:pPr>
      <w:r w:rsidRPr="004C6313">
        <w:rPr>
          <w:sz w:val="24"/>
          <w:szCs w:val="24"/>
        </w:rPr>
        <w:t xml:space="preserve">po około 1-2 godzinach niezbędnych na stabilizację termiczną, zagęścić </w:t>
      </w:r>
      <w:proofErr w:type="spellStart"/>
      <w:r w:rsidRPr="004C6313">
        <w:rPr>
          <w:sz w:val="24"/>
          <w:szCs w:val="24"/>
        </w:rPr>
        <w:t>obsypkę</w:t>
      </w:r>
      <w:proofErr w:type="spellEnd"/>
      <w:r w:rsidRPr="004C6313">
        <w:rPr>
          <w:sz w:val="24"/>
          <w:szCs w:val="24"/>
        </w:rPr>
        <w:t xml:space="preserve"> przy rurze, wykonać </w:t>
      </w:r>
      <w:proofErr w:type="spellStart"/>
      <w:r w:rsidRPr="004C6313">
        <w:rPr>
          <w:sz w:val="24"/>
          <w:szCs w:val="24"/>
        </w:rPr>
        <w:t>nadsypkę</w:t>
      </w:r>
      <w:proofErr w:type="spellEnd"/>
      <w:r w:rsidRPr="004C6313">
        <w:rPr>
          <w:sz w:val="24"/>
          <w:szCs w:val="24"/>
        </w:rPr>
        <w:t xml:space="preserve"> i zasypkę gruntem rodzimym pozbawionym kamieni, g</w:t>
      </w:r>
      <w:r w:rsidR="00D90A56">
        <w:rPr>
          <w:sz w:val="24"/>
          <w:szCs w:val="24"/>
        </w:rPr>
        <w:t xml:space="preserve">ruzów, złomu, desek itp. Układanie </w:t>
      </w:r>
      <w:r w:rsidRPr="004C6313">
        <w:rPr>
          <w:sz w:val="24"/>
          <w:szCs w:val="24"/>
        </w:rPr>
        <w:t xml:space="preserve"> rurociągu należy wykonać z zachowaniem następujących zasad :</w:t>
      </w:r>
    </w:p>
    <w:p w:rsidR="004C6313" w:rsidRPr="004C6313" w:rsidRDefault="004C6313" w:rsidP="00782BA1">
      <w:pPr>
        <w:numPr>
          <w:ilvl w:val="0"/>
          <w:numId w:val="16"/>
        </w:numPr>
        <w:rPr>
          <w:sz w:val="24"/>
          <w:szCs w:val="24"/>
        </w:rPr>
      </w:pPr>
      <w:r w:rsidRPr="004C6313">
        <w:rPr>
          <w:sz w:val="24"/>
          <w:szCs w:val="24"/>
        </w:rPr>
        <w:lastRenderedPageBreak/>
        <w:t>sprawdzić czystość każdej rury PE przed jej zamontowaniem w urządzeniu  zaciskowym zgrzewarki</w:t>
      </w:r>
    </w:p>
    <w:p w:rsidR="004C6313" w:rsidRPr="004C6313" w:rsidRDefault="004C6313" w:rsidP="00782BA1">
      <w:pPr>
        <w:numPr>
          <w:ilvl w:val="0"/>
          <w:numId w:val="16"/>
        </w:numPr>
        <w:rPr>
          <w:sz w:val="24"/>
          <w:szCs w:val="24"/>
        </w:rPr>
      </w:pPr>
      <w:r w:rsidRPr="004C6313">
        <w:rPr>
          <w:sz w:val="24"/>
          <w:szCs w:val="24"/>
        </w:rPr>
        <w:t>zaślepić znajdujące się poza wykopem lub w wykopie zgrzane odcinki rurociągu</w:t>
      </w:r>
    </w:p>
    <w:p w:rsidR="004C6313" w:rsidRPr="004C6313" w:rsidRDefault="004C6313" w:rsidP="00782BA1">
      <w:pPr>
        <w:numPr>
          <w:ilvl w:val="0"/>
          <w:numId w:val="16"/>
        </w:numPr>
        <w:rPr>
          <w:sz w:val="24"/>
          <w:szCs w:val="24"/>
        </w:rPr>
      </w:pPr>
      <w:r w:rsidRPr="004C6313">
        <w:rPr>
          <w:sz w:val="24"/>
          <w:szCs w:val="24"/>
        </w:rPr>
        <w:t>zabrania się wleczenia lub przeciągania rur i odcinków rurociągów PE po gruncie lub trawie</w:t>
      </w:r>
    </w:p>
    <w:p w:rsidR="004C6313" w:rsidRPr="004C6313" w:rsidRDefault="004C6313" w:rsidP="00782BA1">
      <w:pPr>
        <w:numPr>
          <w:ilvl w:val="0"/>
          <w:numId w:val="16"/>
        </w:numPr>
        <w:rPr>
          <w:sz w:val="24"/>
          <w:szCs w:val="24"/>
        </w:rPr>
      </w:pPr>
      <w:r w:rsidRPr="004C6313">
        <w:rPr>
          <w:sz w:val="24"/>
          <w:szCs w:val="24"/>
        </w:rPr>
        <w:t>zmianę kierunku trasy rurociągu wykonać przez zamontowanie kolana, łuku lub z wykorzystaniem elastyczności rur PE</w:t>
      </w:r>
    </w:p>
    <w:p w:rsidR="00BC7236" w:rsidRDefault="00BC7236" w:rsidP="00BC7236">
      <w:pPr>
        <w:tabs>
          <w:tab w:val="left" w:pos="644"/>
        </w:tabs>
        <w:ind w:left="284"/>
        <w:rPr>
          <w:sz w:val="24"/>
        </w:rPr>
      </w:pPr>
      <w:r>
        <w:rPr>
          <w:sz w:val="24"/>
        </w:rPr>
        <w:t xml:space="preserve">Przewód układać zgodnie z  PN-B-10725-1997 oraz z Instrukcją montażową dostarczoną przez producenta.  </w:t>
      </w:r>
    </w:p>
    <w:p w:rsidR="00BC7236" w:rsidRDefault="00BC7236" w:rsidP="00BC7236">
      <w:pPr>
        <w:tabs>
          <w:tab w:val="left" w:pos="284"/>
        </w:tabs>
        <w:ind w:left="284"/>
        <w:rPr>
          <w:sz w:val="24"/>
        </w:rPr>
      </w:pPr>
      <w:r>
        <w:rPr>
          <w:sz w:val="24"/>
        </w:rPr>
        <w:t>Włączenie się do istniejących przewodów DN/OD225, DN/OD160 mm, DN/OD110 mm   wykonać za pomocą wcinki i kształtek .</w:t>
      </w:r>
    </w:p>
    <w:p w:rsidR="004C6313" w:rsidRDefault="004C6313" w:rsidP="006C7F9E">
      <w:pPr>
        <w:ind w:left="0"/>
        <w:rPr>
          <w:sz w:val="24"/>
          <w:szCs w:val="24"/>
        </w:rPr>
      </w:pPr>
    </w:p>
    <w:p w:rsidR="00BC7236" w:rsidRPr="00BC7236" w:rsidRDefault="00BC7236" w:rsidP="006C7F9E">
      <w:pPr>
        <w:ind w:left="0"/>
        <w:rPr>
          <w:b/>
          <w:sz w:val="24"/>
          <w:szCs w:val="24"/>
        </w:rPr>
      </w:pPr>
      <w:r w:rsidRPr="00BC7236">
        <w:rPr>
          <w:b/>
          <w:sz w:val="24"/>
          <w:szCs w:val="24"/>
        </w:rPr>
        <w:t>5.9.4. Montaż armatury</w:t>
      </w:r>
    </w:p>
    <w:p w:rsidR="00BC7236" w:rsidRDefault="00BC7236" w:rsidP="00BC7236">
      <w:pPr>
        <w:ind w:left="0"/>
        <w:rPr>
          <w:sz w:val="24"/>
          <w:szCs w:val="24"/>
        </w:rPr>
      </w:pPr>
      <w:r w:rsidRPr="00AA7A2D">
        <w:rPr>
          <w:sz w:val="24"/>
          <w:szCs w:val="24"/>
        </w:rPr>
        <w:tab/>
        <w:t xml:space="preserve">Zasuwy i odwodnienia oraz wszelkie kształtki </w:t>
      </w:r>
      <w:proofErr w:type="spellStart"/>
      <w:r w:rsidRPr="00AA7A2D">
        <w:rPr>
          <w:sz w:val="24"/>
          <w:szCs w:val="24"/>
        </w:rPr>
        <w:t>odgałęzieniowe</w:t>
      </w:r>
      <w:proofErr w:type="spellEnd"/>
      <w:r w:rsidRPr="00AA7A2D">
        <w:rPr>
          <w:sz w:val="24"/>
          <w:szCs w:val="24"/>
        </w:rPr>
        <w:t xml:space="preserve"> pod hydranty, połączenia domowe itp., należy montować zg</w:t>
      </w:r>
      <w:r>
        <w:rPr>
          <w:sz w:val="24"/>
          <w:szCs w:val="24"/>
        </w:rPr>
        <w:t>odnie z projektem budowlanym.</w:t>
      </w:r>
      <w:r w:rsidRPr="00AA7A2D">
        <w:rPr>
          <w:sz w:val="24"/>
          <w:szCs w:val="24"/>
        </w:rPr>
        <w:t xml:space="preserve"> </w:t>
      </w:r>
      <w:r>
        <w:rPr>
          <w:sz w:val="24"/>
          <w:szCs w:val="24"/>
        </w:rPr>
        <w:t xml:space="preserve">W trakcie budowy przewodu  hydranty </w:t>
      </w:r>
      <w:r w:rsidRPr="00AA7A2D">
        <w:rPr>
          <w:sz w:val="24"/>
          <w:szCs w:val="24"/>
        </w:rPr>
        <w:t xml:space="preserve"> należy instalować dopiero po przeprowadzeniu próby szczelności przewodu. </w:t>
      </w:r>
    </w:p>
    <w:p w:rsidR="00BC7236" w:rsidRDefault="00BC7236" w:rsidP="00BC7236">
      <w:pPr>
        <w:ind w:left="0"/>
        <w:rPr>
          <w:sz w:val="24"/>
          <w:szCs w:val="24"/>
        </w:rPr>
      </w:pPr>
      <w:r w:rsidRPr="00AA7A2D">
        <w:rPr>
          <w:sz w:val="24"/>
          <w:szCs w:val="24"/>
        </w:rPr>
        <w:t>Zasuwy należy montować w wykopie. W przypadku zasuw o małej średnicy do 160mm można je montować na powierzchni terenu jako zmontowany węzeł z kształtkami przejściowymi i opuszczać do wykopu. Każda zsuwa żeliwna</w:t>
      </w:r>
      <w:r>
        <w:rPr>
          <w:sz w:val="24"/>
          <w:szCs w:val="24"/>
        </w:rPr>
        <w:t xml:space="preserve"> kołnierzowa</w:t>
      </w:r>
      <w:r w:rsidRPr="00AA7A2D">
        <w:rPr>
          <w:sz w:val="24"/>
          <w:szCs w:val="24"/>
        </w:rPr>
        <w:t xml:space="preserve"> powinna spoczywać na betonowym podłożu niezależnie od rodzaju gruntu (wg dokumentacji). Natomiast zasuwy z PVC (szczególnie o średnicach do 160mm) nie wymagają fundamentu betonowego a ich montaż wynika z przyjętej technologii budowy całego przewodu związanej również z rodzajem gruntu. Przy montażu zasuw w miejscach narażonych na obciążenia dynamiczne, wskazane jest instalowanie trzpienia teleskopowego minimalizującego uszkodzenia przewodu. Dławice zasuw powinny być zaizolowane termicznie jeśli ich wierzch znajduje się powyżej granicy przemarzania gruntu. </w:t>
      </w:r>
    </w:p>
    <w:p w:rsidR="00BC7236" w:rsidRDefault="00BC7236" w:rsidP="00BC7236">
      <w:pPr>
        <w:ind w:left="0"/>
        <w:rPr>
          <w:sz w:val="24"/>
          <w:szCs w:val="24"/>
        </w:rPr>
      </w:pPr>
      <w:r>
        <w:rPr>
          <w:sz w:val="24"/>
          <w:szCs w:val="24"/>
        </w:rPr>
        <w:tab/>
        <w:t xml:space="preserve">Hydranty </w:t>
      </w:r>
      <w:r w:rsidRPr="00AA7A2D">
        <w:rPr>
          <w:sz w:val="24"/>
          <w:szCs w:val="24"/>
        </w:rPr>
        <w:t xml:space="preserve"> insta</w:t>
      </w:r>
      <w:r>
        <w:rPr>
          <w:sz w:val="24"/>
          <w:szCs w:val="24"/>
        </w:rPr>
        <w:t>lować</w:t>
      </w:r>
      <w:r w:rsidRPr="00AA7A2D">
        <w:rPr>
          <w:sz w:val="24"/>
          <w:szCs w:val="24"/>
        </w:rPr>
        <w:t xml:space="preserve"> na odgałęzieniu od przewodu z zasuwą odcinającą. </w:t>
      </w:r>
    </w:p>
    <w:p w:rsidR="00BC7236" w:rsidRPr="00AA7A2D" w:rsidRDefault="00BC7236" w:rsidP="00BC7236">
      <w:pPr>
        <w:ind w:left="0"/>
        <w:rPr>
          <w:sz w:val="24"/>
          <w:szCs w:val="24"/>
        </w:rPr>
      </w:pPr>
      <w:r>
        <w:rPr>
          <w:sz w:val="24"/>
          <w:szCs w:val="24"/>
        </w:rPr>
        <w:t>H</w:t>
      </w:r>
      <w:r w:rsidRPr="00AA7A2D">
        <w:rPr>
          <w:sz w:val="24"/>
          <w:szCs w:val="24"/>
        </w:rPr>
        <w:t xml:space="preserve">ydrant na odgałęzieniu może spoczywać na łuku kołnierzowym ze stopką. Szczegółowe rysunki montażowe zasuw, hydrantów i innych elementów uzbrojenia </w:t>
      </w:r>
      <w:proofErr w:type="gramStart"/>
      <w:r>
        <w:rPr>
          <w:sz w:val="24"/>
          <w:szCs w:val="24"/>
        </w:rPr>
        <w:t xml:space="preserve">są </w:t>
      </w:r>
      <w:r w:rsidRPr="00AA7A2D">
        <w:rPr>
          <w:sz w:val="24"/>
          <w:szCs w:val="24"/>
        </w:rPr>
        <w:t xml:space="preserve"> </w:t>
      </w:r>
      <w:r>
        <w:rPr>
          <w:sz w:val="24"/>
          <w:szCs w:val="24"/>
        </w:rPr>
        <w:t>zamieszczone</w:t>
      </w:r>
      <w:proofErr w:type="gramEnd"/>
      <w:r>
        <w:rPr>
          <w:sz w:val="24"/>
          <w:szCs w:val="24"/>
        </w:rPr>
        <w:t xml:space="preserve"> </w:t>
      </w:r>
      <w:r w:rsidRPr="00AA7A2D">
        <w:rPr>
          <w:sz w:val="24"/>
          <w:szCs w:val="24"/>
        </w:rPr>
        <w:t xml:space="preserve"> w dokumentacji </w:t>
      </w:r>
    </w:p>
    <w:p w:rsidR="00BC7236" w:rsidRPr="00BC7236" w:rsidRDefault="00BC7236" w:rsidP="00BC7236">
      <w:pPr>
        <w:tabs>
          <w:tab w:val="left" w:pos="284"/>
        </w:tabs>
        <w:ind w:left="0"/>
        <w:rPr>
          <w:sz w:val="24"/>
        </w:rPr>
      </w:pPr>
      <w:r w:rsidRPr="00AA7A2D">
        <w:rPr>
          <w:sz w:val="24"/>
          <w:szCs w:val="24"/>
        </w:rPr>
        <w:tab/>
        <w:t xml:space="preserve">Skrzynki zasuwowe i hydrantowe powinny być zabezpieczone przed przemieszczaniem się poprzez np. utwardzanie nawierzchni wokół skrzynki. </w:t>
      </w:r>
      <w:r>
        <w:rPr>
          <w:sz w:val="24"/>
        </w:rPr>
        <w:t xml:space="preserve">Skrzynkę należy posadowić na pierścieniu betonowym gr.10cm i średnicy 30/18cm . </w:t>
      </w:r>
    </w:p>
    <w:p w:rsidR="00BC7236" w:rsidRPr="00AA7A2D" w:rsidRDefault="00BC7236" w:rsidP="00BC7236">
      <w:pPr>
        <w:ind w:left="0"/>
        <w:rPr>
          <w:sz w:val="24"/>
          <w:szCs w:val="24"/>
        </w:rPr>
      </w:pPr>
      <w:r w:rsidRPr="00AA7A2D">
        <w:rPr>
          <w:sz w:val="24"/>
          <w:szCs w:val="24"/>
        </w:rPr>
        <w:tab/>
        <w:t>W przypadku przewodów z PE podstawowymi połączeniami z elementami uzbrojenia będą połączenia kołnierzowe ze zgrzewaną tuleją . Przy przejściu przez przeszkody przewodami z PE w rurach osłonowych, rozstaw podpór powinien być przyjmowany dokładnie dla danej średnicy rury wg danych producenta.</w:t>
      </w:r>
    </w:p>
    <w:p w:rsidR="00BC7236" w:rsidRPr="00AA7A2D" w:rsidRDefault="00BC7236" w:rsidP="00BC7236">
      <w:pPr>
        <w:ind w:left="0"/>
        <w:rPr>
          <w:sz w:val="24"/>
          <w:szCs w:val="24"/>
        </w:rPr>
      </w:pPr>
      <w:r w:rsidRPr="00AA7A2D">
        <w:rPr>
          <w:sz w:val="24"/>
          <w:szCs w:val="24"/>
        </w:rPr>
        <w:t>Elementy uzbrojenia przewodu po zainstalowaniu powinny być oznaczone ze względu na ich lokalizację zgodnie z normą[17]</w:t>
      </w:r>
    </w:p>
    <w:p w:rsidR="00782BA1" w:rsidRPr="004C6313" w:rsidRDefault="00782BA1" w:rsidP="006C7F9E">
      <w:pPr>
        <w:ind w:left="0"/>
        <w:rPr>
          <w:sz w:val="24"/>
          <w:szCs w:val="24"/>
        </w:rPr>
      </w:pPr>
    </w:p>
    <w:p w:rsidR="004B6F0F" w:rsidRPr="00EC0A1E" w:rsidRDefault="0097725E" w:rsidP="006C7F9E">
      <w:pPr>
        <w:ind w:left="0"/>
        <w:rPr>
          <w:b/>
          <w:sz w:val="24"/>
          <w:szCs w:val="24"/>
        </w:rPr>
      </w:pPr>
      <w:r w:rsidRPr="00EC0A1E">
        <w:rPr>
          <w:b/>
          <w:sz w:val="24"/>
          <w:szCs w:val="24"/>
        </w:rPr>
        <w:t>6. KONTROLA, BADANIA I ODBIÓR WYROBÓW I ROBÓT BUDOWLANYCH</w:t>
      </w:r>
    </w:p>
    <w:p w:rsidR="0097725E" w:rsidRPr="00FD75EB" w:rsidRDefault="00FD75EB" w:rsidP="004B6F0F">
      <w:pPr>
        <w:ind w:left="0" w:firstLine="708"/>
        <w:rPr>
          <w:sz w:val="24"/>
          <w:szCs w:val="24"/>
        </w:rPr>
      </w:pPr>
      <w:proofErr w:type="gramStart"/>
      <w:r w:rsidRPr="00FD75EB">
        <w:rPr>
          <w:sz w:val="24"/>
          <w:szCs w:val="24"/>
        </w:rPr>
        <w:t>Poniżej  pod</w:t>
      </w:r>
      <w:r w:rsidR="002F002F">
        <w:rPr>
          <w:sz w:val="24"/>
          <w:szCs w:val="24"/>
        </w:rPr>
        <w:t>a</w:t>
      </w:r>
      <w:r w:rsidRPr="00FD75EB">
        <w:rPr>
          <w:sz w:val="24"/>
          <w:szCs w:val="24"/>
        </w:rPr>
        <w:t>no</w:t>
      </w:r>
      <w:proofErr w:type="gramEnd"/>
      <w:r w:rsidRPr="00FD75EB">
        <w:rPr>
          <w:sz w:val="24"/>
          <w:szCs w:val="24"/>
        </w:rPr>
        <w:t xml:space="preserve"> szczegółowe wymogi dotyczące kontroli, badań szczelności i odbioru przewodów wodociągowych.</w:t>
      </w:r>
    </w:p>
    <w:p w:rsidR="00FD75EB" w:rsidRPr="00FD75EB" w:rsidRDefault="00FD75EB" w:rsidP="00FD75EB">
      <w:pPr>
        <w:shd w:val="clear" w:color="auto" w:fill="FFFFFF"/>
        <w:spacing w:before="163" w:line="403" w:lineRule="exact"/>
        <w:ind w:left="0" w:right="4301"/>
        <w:rPr>
          <w:b/>
          <w:sz w:val="24"/>
          <w:szCs w:val="24"/>
        </w:rPr>
      </w:pPr>
      <w:r w:rsidRPr="00FD75EB">
        <w:rPr>
          <w:b/>
          <w:iCs/>
          <w:spacing w:val="-15"/>
          <w:sz w:val="24"/>
          <w:szCs w:val="24"/>
        </w:rPr>
        <w:t>6.1. Kontrola wykonania</w:t>
      </w:r>
    </w:p>
    <w:p w:rsidR="00FD75EB" w:rsidRPr="00FD75EB" w:rsidRDefault="00FD75EB" w:rsidP="00FD75EB">
      <w:pPr>
        <w:shd w:val="clear" w:color="auto" w:fill="FFFFFF"/>
        <w:tabs>
          <w:tab w:val="left" w:pos="595"/>
        </w:tabs>
        <w:spacing w:before="72" w:line="288" w:lineRule="exact"/>
        <w:ind w:left="0"/>
        <w:rPr>
          <w:sz w:val="24"/>
          <w:szCs w:val="24"/>
        </w:rPr>
      </w:pPr>
      <w:r>
        <w:rPr>
          <w:iCs/>
          <w:spacing w:val="-7"/>
          <w:sz w:val="24"/>
          <w:szCs w:val="24"/>
        </w:rPr>
        <w:lastRenderedPageBreak/>
        <w:tab/>
      </w:r>
      <w:r w:rsidRPr="00FD75EB">
        <w:rPr>
          <w:bCs/>
          <w:iCs/>
          <w:sz w:val="24"/>
          <w:szCs w:val="24"/>
        </w:rPr>
        <w:t xml:space="preserve">Kontrola wykonywania i wykonania sieci wodociągowej polega na sprawdzaniu podczas wykonywania robót ziemno-montażowych  zgodności budowanych przewodów i armatury </w:t>
      </w:r>
      <w:r w:rsidRPr="00FD75EB">
        <w:rPr>
          <w:bCs/>
          <w:iCs/>
          <w:spacing w:val="-5"/>
          <w:sz w:val="24"/>
          <w:szCs w:val="24"/>
        </w:rPr>
        <w:t>z dokumentacją budowlaną. W celu kontroli  należy sprawdzić:</w:t>
      </w:r>
    </w:p>
    <w:p w:rsidR="00FD75EB" w:rsidRPr="00FD75EB" w:rsidRDefault="00FD75EB" w:rsidP="00FD75EB">
      <w:pPr>
        <w:numPr>
          <w:ilvl w:val="0"/>
          <w:numId w:val="14"/>
        </w:numPr>
        <w:shd w:val="clear" w:color="auto" w:fill="FFFFFF"/>
        <w:spacing w:before="5" w:line="288" w:lineRule="exact"/>
        <w:jc w:val="left"/>
        <w:rPr>
          <w:sz w:val="24"/>
          <w:szCs w:val="24"/>
        </w:rPr>
      </w:pPr>
      <w:r w:rsidRPr="00FD75EB">
        <w:rPr>
          <w:bCs/>
          <w:iCs/>
          <w:spacing w:val="-5"/>
          <w:sz w:val="24"/>
          <w:szCs w:val="24"/>
        </w:rPr>
        <w:t>wytyczenie osi przewodu,</w:t>
      </w:r>
    </w:p>
    <w:p w:rsidR="00FD75EB" w:rsidRPr="00FD75EB" w:rsidRDefault="00FD75EB" w:rsidP="00FD75EB">
      <w:pPr>
        <w:numPr>
          <w:ilvl w:val="0"/>
          <w:numId w:val="14"/>
        </w:numPr>
        <w:shd w:val="clear" w:color="auto" w:fill="FFFFFF"/>
        <w:spacing w:line="288" w:lineRule="exact"/>
        <w:ind w:right="6451"/>
        <w:jc w:val="left"/>
        <w:rPr>
          <w:bCs/>
          <w:iCs/>
          <w:sz w:val="24"/>
          <w:szCs w:val="24"/>
        </w:rPr>
      </w:pPr>
      <w:r w:rsidRPr="00FD75EB">
        <w:rPr>
          <w:bCs/>
          <w:iCs/>
          <w:spacing w:val="-8"/>
          <w:sz w:val="24"/>
          <w:szCs w:val="24"/>
        </w:rPr>
        <w:t>głębokość wykopu,</w:t>
      </w:r>
    </w:p>
    <w:p w:rsidR="00FD75EB" w:rsidRPr="00FD75EB" w:rsidRDefault="00FD75EB" w:rsidP="00FD75EB">
      <w:pPr>
        <w:numPr>
          <w:ilvl w:val="0"/>
          <w:numId w:val="14"/>
        </w:numPr>
        <w:shd w:val="clear" w:color="auto" w:fill="FFFFFF"/>
        <w:spacing w:line="288" w:lineRule="exact"/>
        <w:jc w:val="left"/>
        <w:rPr>
          <w:bCs/>
          <w:iCs/>
          <w:sz w:val="24"/>
          <w:szCs w:val="24"/>
        </w:rPr>
      </w:pPr>
      <w:r w:rsidRPr="00FD75EB">
        <w:rPr>
          <w:bCs/>
          <w:iCs/>
          <w:spacing w:val="-6"/>
          <w:sz w:val="24"/>
          <w:szCs w:val="24"/>
        </w:rPr>
        <w:t>odwodnienie wykopu,</w:t>
      </w:r>
    </w:p>
    <w:p w:rsidR="00FD75EB" w:rsidRPr="00FD75EB" w:rsidRDefault="00FD75EB" w:rsidP="00FD75EB">
      <w:pPr>
        <w:numPr>
          <w:ilvl w:val="0"/>
          <w:numId w:val="14"/>
        </w:numPr>
        <w:shd w:val="clear" w:color="auto" w:fill="FFFFFF"/>
        <w:spacing w:line="288" w:lineRule="exact"/>
        <w:jc w:val="left"/>
        <w:rPr>
          <w:bCs/>
          <w:iCs/>
          <w:sz w:val="24"/>
          <w:szCs w:val="24"/>
        </w:rPr>
      </w:pPr>
      <w:r w:rsidRPr="00FD75EB">
        <w:rPr>
          <w:bCs/>
          <w:iCs/>
          <w:spacing w:val="-6"/>
          <w:sz w:val="24"/>
          <w:szCs w:val="24"/>
        </w:rPr>
        <w:t>szalowanie wykopu,</w:t>
      </w:r>
    </w:p>
    <w:p w:rsidR="00FD75EB" w:rsidRPr="00FD75EB" w:rsidRDefault="00FD75EB" w:rsidP="00FD75EB">
      <w:pPr>
        <w:numPr>
          <w:ilvl w:val="0"/>
          <w:numId w:val="14"/>
        </w:numPr>
        <w:shd w:val="clear" w:color="auto" w:fill="FFFFFF"/>
        <w:spacing w:before="5" w:line="288" w:lineRule="exact"/>
        <w:ind w:right="3763"/>
        <w:jc w:val="left"/>
        <w:rPr>
          <w:bCs/>
          <w:iCs/>
          <w:sz w:val="24"/>
          <w:szCs w:val="24"/>
        </w:rPr>
      </w:pPr>
      <w:r w:rsidRPr="00FD75EB">
        <w:rPr>
          <w:bCs/>
          <w:iCs/>
          <w:spacing w:val="-7"/>
          <w:sz w:val="24"/>
          <w:szCs w:val="24"/>
        </w:rPr>
        <w:t>zabezpieczenie innych przewodów w wykopie,</w:t>
      </w:r>
    </w:p>
    <w:p w:rsidR="00FD75EB" w:rsidRPr="00FD75EB" w:rsidRDefault="00FD75EB" w:rsidP="00FD75EB">
      <w:pPr>
        <w:numPr>
          <w:ilvl w:val="0"/>
          <w:numId w:val="14"/>
        </w:numPr>
        <w:shd w:val="clear" w:color="auto" w:fill="FFFFFF"/>
        <w:spacing w:before="5" w:line="288" w:lineRule="exact"/>
        <w:ind w:right="3763"/>
        <w:jc w:val="left"/>
        <w:rPr>
          <w:bCs/>
          <w:iCs/>
          <w:sz w:val="24"/>
          <w:szCs w:val="24"/>
        </w:rPr>
      </w:pPr>
      <w:r w:rsidRPr="00FD75EB">
        <w:rPr>
          <w:bCs/>
          <w:iCs/>
          <w:spacing w:val="-5"/>
          <w:sz w:val="24"/>
          <w:szCs w:val="24"/>
        </w:rPr>
        <w:t>rodzaj podłoża,</w:t>
      </w:r>
    </w:p>
    <w:p w:rsidR="00FD75EB" w:rsidRPr="00FD75EB" w:rsidRDefault="00FD75EB" w:rsidP="00FD75EB">
      <w:pPr>
        <w:numPr>
          <w:ilvl w:val="0"/>
          <w:numId w:val="14"/>
        </w:numPr>
        <w:shd w:val="clear" w:color="auto" w:fill="FFFFFF"/>
        <w:spacing w:line="288" w:lineRule="exact"/>
        <w:ind w:right="4301"/>
        <w:jc w:val="left"/>
        <w:rPr>
          <w:bCs/>
          <w:iCs/>
          <w:sz w:val="24"/>
          <w:szCs w:val="24"/>
        </w:rPr>
      </w:pPr>
      <w:r w:rsidRPr="00FD75EB">
        <w:rPr>
          <w:bCs/>
          <w:iCs/>
          <w:spacing w:val="-4"/>
          <w:sz w:val="24"/>
          <w:szCs w:val="24"/>
        </w:rPr>
        <w:t>rodzaj rur, kształtek i armatury,</w:t>
      </w:r>
    </w:p>
    <w:p w:rsidR="00FD75EB" w:rsidRPr="00FD75EB" w:rsidRDefault="00FD75EB" w:rsidP="00FD75EB">
      <w:pPr>
        <w:numPr>
          <w:ilvl w:val="0"/>
          <w:numId w:val="14"/>
        </w:numPr>
        <w:shd w:val="clear" w:color="auto" w:fill="FFFFFF"/>
        <w:spacing w:line="288" w:lineRule="exact"/>
        <w:ind w:right="4301"/>
        <w:jc w:val="left"/>
        <w:rPr>
          <w:bCs/>
          <w:iCs/>
          <w:sz w:val="24"/>
          <w:szCs w:val="24"/>
        </w:rPr>
      </w:pPr>
      <w:r w:rsidRPr="00FD75EB">
        <w:rPr>
          <w:bCs/>
          <w:iCs/>
          <w:spacing w:val="-6"/>
          <w:sz w:val="24"/>
          <w:szCs w:val="24"/>
        </w:rPr>
        <w:t>składowanie rur, kształtek i armatury,</w:t>
      </w:r>
    </w:p>
    <w:p w:rsidR="00FD75EB" w:rsidRPr="00FD75EB" w:rsidRDefault="00FD75EB" w:rsidP="00FD75EB">
      <w:pPr>
        <w:numPr>
          <w:ilvl w:val="0"/>
          <w:numId w:val="14"/>
        </w:numPr>
        <w:shd w:val="clear" w:color="auto" w:fill="FFFFFF"/>
        <w:spacing w:line="288" w:lineRule="exact"/>
        <w:ind w:right="4301"/>
        <w:jc w:val="left"/>
        <w:rPr>
          <w:bCs/>
          <w:iCs/>
          <w:sz w:val="24"/>
          <w:szCs w:val="24"/>
        </w:rPr>
      </w:pPr>
      <w:r w:rsidRPr="00FD75EB">
        <w:rPr>
          <w:bCs/>
          <w:iCs/>
          <w:spacing w:val="-5"/>
          <w:sz w:val="24"/>
          <w:szCs w:val="24"/>
        </w:rPr>
        <w:t>ułożenie przewodu,</w:t>
      </w:r>
    </w:p>
    <w:p w:rsidR="00FD75EB" w:rsidRPr="00FD75EB" w:rsidRDefault="00FD75EB" w:rsidP="00FD75EB">
      <w:pPr>
        <w:numPr>
          <w:ilvl w:val="0"/>
          <w:numId w:val="14"/>
        </w:numPr>
        <w:shd w:val="clear" w:color="auto" w:fill="FFFFFF"/>
        <w:spacing w:line="288" w:lineRule="exact"/>
        <w:jc w:val="left"/>
        <w:rPr>
          <w:sz w:val="24"/>
          <w:szCs w:val="24"/>
        </w:rPr>
      </w:pPr>
      <w:r w:rsidRPr="00FD75EB">
        <w:rPr>
          <w:bCs/>
          <w:iCs/>
          <w:spacing w:val="-6"/>
          <w:sz w:val="24"/>
          <w:szCs w:val="24"/>
        </w:rPr>
        <w:t>bloki oporowe i podporowe pod armaturę</w:t>
      </w:r>
    </w:p>
    <w:p w:rsidR="00FD75EB" w:rsidRPr="00FD75EB" w:rsidRDefault="00FD75EB" w:rsidP="00FD75EB">
      <w:pPr>
        <w:numPr>
          <w:ilvl w:val="0"/>
          <w:numId w:val="14"/>
        </w:numPr>
        <w:shd w:val="clear" w:color="auto" w:fill="FFFFFF"/>
        <w:spacing w:line="288" w:lineRule="exact"/>
        <w:jc w:val="left"/>
        <w:rPr>
          <w:sz w:val="24"/>
          <w:szCs w:val="24"/>
        </w:rPr>
      </w:pPr>
      <w:r w:rsidRPr="00FD75EB">
        <w:rPr>
          <w:bCs/>
          <w:iCs/>
          <w:spacing w:val="-5"/>
          <w:sz w:val="24"/>
          <w:szCs w:val="24"/>
        </w:rPr>
        <w:t xml:space="preserve">zagęszczenie </w:t>
      </w:r>
      <w:proofErr w:type="spellStart"/>
      <w:r w:rsidRPr="00FD75EB">
        <w:rPr>
          <w:bCs/>
          <w:iCs/>
          <w:spacing w:val="-5"/>
          <w:sz w:val="24"/>
          <w:szCs w:val="24"/>
        </w:rPr>
        <w:t>obsypki</w:t>
      </w:r>
      <w:proofErr w:type="spellEnd"/>
      <w:r w:rsidRPr="00FD75EB">
        <w:rPr>
          <w:bCs/>
          <w:iCs/>
          <w:spacing w:val="-5"/>
          <w:sz w:val="24"/>
          <w:szCs w:val="24"/>
        </w:rPr>
        <w:t xml:space="preserve"> przewodu,</w:t>
      </w:r>
    </w:p>
    <w:p w:rsidR="00FD75EB" w:rsidRPr="00FD75EB" w:rsidRDefault="00FD75EB" w:rsidP="00FD75EB">
      <w:pPr>
        <w:numPr>
          <w:ilvl w:val="0"/>
          <w:numId w:val="14"/>
        </w:numPr>
        <w:shd w:val="clear" w:color="auto" w:fill="FFFFFF"/>
        <w:spacing w:line="288" w:lineRule="exact"/>
        <w:jc w:val="left"/>
        <w:rPr>
          <w:sz w:val="24"/>
          <w:szCs w:val="24"/>
        </w:rPr>
      </w:pPr>
      <w:r w:rsidRPr="00FD75EB">
        <w:rPr>
          <w:bCs/>
          <w:iCs/>
          <w:spacing w:val="-6"/>
          <w:sz w:val="24"/>
          <w:szCs w:val="24"/>
        </w:rPr>
        <w:t>szczelność przewodu,</w:t>
      </w:r>
    </w:p>
    <w:p w:rsidR="00FD75EB" w:rsidRPr="00FD75EB" w:rsidRDefault="00FD75EB" w:rsidP="00FD75EB">
      <w:pPr>
        <w:numPr>
          <w:ilvl w:val="0"/>
          <w:numId w:val="14"/>
        </w:numPr>
        <w:shd w:val="clear" w:color="auto" w:fill="FFFFFF"/>
        <w:spacing w:before="5" w:line="288" w:lineRule="exact"/>
        <w:jc w:val="left"/>
        <w:rPr>
          <w:sz w:val="24"/>
          <w:szCs w:val="24"/>
        </w:rPr>
      </w:pPr>
      <w:r w:rsidRPr="00FD75EB">
        <w:rPr>
          <w:bCs/>
          <w:iCs/>
          <w:spacing w:val="-5"/>
          <w:sz w:val="24"/>
          <w:szCs w:val="24"/>
        </w:rPr>
        <w:t>zagęszczenie zasypki wstępnej i głównej przewodu,</w:t>
      </w:r>
    </w:p>
    <w:p w:rsidR="00FD75EB" w:rsidRPr="00FD75EB" w:rsidRDefault="00FD75EB" w:rsidP="00FD75EB">
      <w:pPr>
        <w:numPr>
          <w:ilvl w:val="0"/>
          <w:numId w:val="14"/>
        </w:numPr>
        <w:shd w:val="clear" w:color="auto" w:fill="FFFFFF"/>
        <w:spacing w:before="5" w:line="288" w:lineRule="exact"/>
        <w:jc w:val="left"/>
        <w:rPr>
          <w:sz w:val="24"/>
          <w:szCs w:val="24"/>
        </w:rPr>
      </w:pPr>
      <w:r w:rsidRPr="00FD75EB">
        <w:rPr>
          <w:bCs/>
          <w:iCs/>
          <w:spacing w:val="-5"/>
          <w:sz w:val="24"/>
          <w:szCs w:val="24"/>
        </w:rPr>
        <w:t xml:space="preserve">przewody ułożone w rurze ochronnej lub wykonane </w:t>
      </w:r>
      <w:proofErr w:type="spellStart"/>
      <w:r w:rsidRPr="00FD75EB">
        <w:rPr>
          <w:bCs/>
          <w:iCs/>
          <w:spacing w:val="-5"/>
          <w:sz w:val="24"/>
          <w:szCs w:val="24"/>
        </w:rPr>
        <w:t>przeciskiem</w:t>
      </w:r>
      <w:proofErr w:type="spellEnd"/>
      <w:r w:rsidRPr="00FD75EB">
        <w:rPr>
          <w:bCs/>
          <w:iCs/>
          <w:spacing w:val="-5"/>
          <w:sz w:val="24"/>
          <w:szCs w:val="24"/>
        </w:rPr>
        <w:t xml:space="preserve"> albo przewiertem,</w:t>
      </w:r>
    </w:p>
    <w:p w:rsidR="00FD75EB" w:rsidRPr="00FD75EB" w:rsidRDefault="00FD75EB" w:rsidP="00FD75EB">
      <w:pPr>
        <w:numPr>
          <w:ilvl w:val="0"/>
          <w:numId w:val="14"/>
        </w:numPr>
        <w:shd w:val="clear" w:color="auto" w:fill="FFFFFF"/>
        <w:spacing w:before="5" w:line="288" w:lineRule="exact"/>
        <w:jc w:val="left"/>
        <w:rPr>
          <w:sz w:val="24"/>
          <w:szCs w:val="24"/>
        </w:rPr>
      </w:pPr>
      <w:r w:rsidRPr="00FD75EB">
        <w:rPr>
          <w:bCs/>
          <w:iCs/>
          <w:spacing w:val="-5"/>
          <w:sz w:val="24"/>
          <w:szCs w:val="24"/>
        </w:rPr>
        <w:t>wyniki płukania i dezynfekcji przewodów.</w:t>
      </w:r>
    </w:p>
    <w:p w:rsidR="00FD75EB" w:rsidRPr="00FD75EB" w:rsidRDefault="00FD75EB" w:rsidP="00FD75EB">
      <w:pPr>
        <w:numPr>
          <w:ilvl w:val="0"/>
          <w:numId w:val="13"/>
        </w:numPr>
        <w:shd w:val="clear" w:color="auto" w:fill="FFFFFF"/>
        <w:tabs>
          <w:tab w:val="left" w:pos="595"/>
        </w:tabs>
        <w:spacing w:before="110" w:line="274" w:lineRule="exact"/>
        <w:jc w:val="left"/>
        <w:rPr>
          <w:bCs/>
          <w:iCs/>
          <w:spacing w:val="-8"/>
          <w:sz w:val="24"/>
          <w:szCs w:val="24"/>
        </w:rPr>
      </w:pPr>
      <w:r w:rsidRPr="00FD75EB">
        <w:rPr>
          <w:bCs/>
          <w:iCs/>
          <w:spacing w:val="1"/>
          <w:sz w:val="24"/>
          <w:szCs w:val="24"/>
        </w:rPr>
        <w:t xml:space="preserve">Oś  przewodu powinna  być  zgodna  z P.B. i potwierdzona  wytyczeniem  wykonanym  przez  geodetę </w:t>
      </w:r>
      <w:r w:rsidRPr="00FD75EB">
        <w:rPr>
          <w:bCs/>
          <w:iCs/>
          <w:spacing w:val="-3"/>
          <w:sz w:val="24"/>
          <w:szCs w:val="24"/>
        </w:rPr>
        <w:t>w dowiązaniu do punktów stałych, potwierdzonych na szkicu geodezyjnym,</w:t>
      </w:r>
    </w:p>
    <w:p w:rsidR="00FD75EB" w:rsidRPr="00FD75EB" w:rsidRDefault="00FD75EB" w:rsidP="00FD75EB">
      <w:pPr>
        <w:numPr>
          <w:ilvl w:val="0"/>
          <w:numId w:val="13"/>
        </w:numPr>
        <w:shd w:val="clear" w:color="auto" w:fill="FFFFFF"/>
        <w:tabs>
          <w:tab w:val="left" w:pos="595"/>
        </w:tabs>
        <w:spacing w:before="173" w:line="274" w:lineRule="exact"/>
        <w:jc w:val="left"/>
        <w:rPr>
          <w:bCs/>
          <w:iCs/>
          <w:spacing w:val="-8"/>
          <w:sz w:val="24"/>
          <w:szCs w:val="24"/>
        </w:rPr>
      </w:pPr>
      <w:r w:rsidRPr="00FD75EB">
        <w:rPr>
          <w:bCs/>
          <w:iCs/>
          <w:spacing w:val="6"/>
          <w:sz w:val="24"/>
          <w:szCs w:val="24"/>
        </w:rPr>
        <w:t>Głębokość wykopu, powinna być zgodna z głębokością określoną w projekcie.</w:t>
      </w:r>
      <w:r w:rsidRPr="00FD75EB">
        <w:rPr>
          <w:bCs/>
          <w:iCs/>
          <w:spacing w:val="6"/>
          <w:sz w:val="24"/>
          <w:szCs w:val="24"/>
        </w:rPr>
        <w:br/>
      </w:r>
      <w:r w:rsidRPr="00FD75EB">
        <w:rPr>
          <w:bCs/>
          <w:iCs/>
          <w:spacing w:val="1"/>
          <w:sz w:val="24"/>
          <w:szCs w:val="24"/>
        </w:rPr>
        <w:t xml:space="preserve">Dno wykopu powinno  być  wyrównane do  wymaganego  spadku,  zgodnie  z rzędnymi </w:t>
      </w:r>
      <w:r w:rsidRPr="00FD75EB">
        <w:rPr>
          <w:bCs/>
          <w:iCs/>
          <w:spacing w:val="-5"/>
          <w:sz w:val="24"/>
          <w:szCs w:val="24"/>
        </w:rPr>
        <w:t>ustalonymi w projekcie i dowiązane do reperów ustalonych przez geodetę.</w:t>
      </w:r>
    </w:p>
    <w:p w:rsidR="00FD75EB" w:rsidRPr="00FD75EB" w:rsidRDefault="00FD75EB" w:rsidP="00FD75EB">
      <w:pPr>
        <w:numPr>
          <w:ilvl w:val="0"/>
          <w:numId w:val="13"/>
        </w:numPr>
        <w:shd w:val="clear" w:color="auto" w:fill="FFFFFF"/>
        <w:tabs>
          <w:tab w:val="left" w:pos="595"/>
        </w:tabs>
        <w:spacing w:before="168" w:line="278" w:lineRule="exact"/>
        <w:jc w:val="left"/>
        <w:rPr>
          <w:iCs/>
          <w:spacing w:val="-8"/>
          <w:sz w:val="24"/>
          <w:szCs w:val="24"/>
        </w:rPr>
      </w:pPr>
      <w:r w:rsidRPr="00FD75EB">
        <w:rPr>
          <w:bCs/>
          <w:iCs/>
          <w:spacing w:val="-3"/>
          <w:sz w:val="24"/>
          <w:szCs w:val="24"/>
        </w:rPr>
        <w:t>Wykop powinien być zabezpieczony przed napływem wód gruntowych i opadowych.</w:t>
      </w:r>
      <w:r w:rsidRPr="00FD75EB">
        <w:rPr>
          <w:bCs/>
          <w:iCs/>
          <w:spacing w:val="-3"/>
          <w:sz w:val="24"/>
          <w:szCs w:val="24"/>
        </w:rPr>
        <w:br/>
        <w:t xml:space="preserve">Sposób    obniżenia   poziomu    wód    gruntowych   powinien    być    wykonany    zgodnie </w:t>
      </w:r>
      <w:r w:rsidRPr="00FD75EB">
        <w:rPr>
          <w:bCs/>
          <w:iCs/>
          <w:spacing w:val="-4"/>
          <w:sz w:val="24"/>
          <w:szCs w:val="24"/>
        </w:rPr>
        <w:t xml:space="preserve">z dokumentacją.   Natomiast  przed   napływem   wód   opadowych  powinien   zabezpieczać  </w:t>
      </w:r>
      <w:r w:rsidRPr="00FD75EB">
        <w:rPr>
          <w:bCs/>
          <w:iCs/>
          <w:spacing w:val="-6"/>
          <w:sz w:val="24"/>
          <w:szCs w:val="24"/>
        </w:rPr>
        <w:t>odpowiednio wyprofilowany teren.</w:t>
      </w:r>
    </w:p>
    <w:p w:rsidR="00FD75EB" w:rsidRPr="00FD75EB" w:rsidRDefault="00FD75EB" w:rsidP="00FD75EB">
      <w:pPr>
        <w:numPr>
          <w:ilvl w:val="0"/>
          <w:numId w:val="13"/>
        </w:numPr>
        <w:shd w:val="clear" w:color="auto" w:fill="FFFFFF"/>
        <w:tabs>
          <w:tab w:val="left" w:pos="634"/>
        </w:tabs>
        <w:spacing w:before="350" w:line="274" w:lineRule="exact"/>
        <w:jc w:val="left"/>
        <w:rPr>
          <w:bCs/>
          <w:iCs/>
          <w:spacing w:val="-4"/>
          <w:sz w:val="24"/>
          <w:szCs w:val="24"/>
        </w:rPr>
      </w:pPr>
      <w:r w:rsidRPr="00FD75EB">
        <w:rPr>
          <w:bCs/>
          <w:iCs/>
          <w:spacing w:val="5"/>
          <w:sz w:val="24"/>
          <w:szCs w:val="24"/>
        </w:rPr>
        <w:t>Szalowanie  ścian wykopu powinno  zabezpieczać jego  stateczność  i jeśli projekt</w:t>
      </w:r>
      <w:r w:rsidRPr="00FD75EB">
        <w:rPr>
          <w:bCs/>
          <w:iCs/>
          <w:spacing w:val="5"/>
          <w:sz w:val="24"/>
          <w:szCs w:val="24"/>
        </w:rPr>
        <w:br/>
      </w:r>
      <w:r w:rsidRPr="00FD75EB">
        <w:rPr>
          <w:bCs/>
          <w:iCs/>
          <w:spacing w:val="8"/>
          <w:sz w:val="24"/>
          <w:szCs w:val="24"/>
        </w:rPr>
        <w:t xml:space="preserve">nie przewiduje inaczej  szalowanie to, powinno być usuwane w miarę postępu zasypki  </w:t>
      </w:r>
      <w:r w:rsidRPr="00FD75EB">
        <w:rPr>
          <w:bCs/>
          <w:iCs/>
          <w:spacing w:val="-5"/>
          <w:sz w:val="24"/>
          <w:szCs w:val="24"/>
        </w:rPr>
        <w:t>wykopu.</w:t>
      </w:r>
    </w:p>
    <w:p w:rsidR="00FD75EB" w:rsidRPr="00FD75EB" w:rsidRDefault="00FD75EB" w:rsidP="00FD75EB">
      <w:pPr>
        <w:numPr>
          <w:ilvl w:val="0"/>
          <w:numId w:val="13"/>
        </w:numPr>
        <w:shd w:val="clear" w:color="auto" w:fill="FFFFFF"/>
        <w:tabs>
          <w:tab w:val="left" w:pos="634"/>
        </w:tabs>
        <w:spacing w:before="173" w:line="274" w:lineRule="exact"/>
        <w:jc w:val="left"/>
        <w:rPr>
          <w:bCs/>
          <w:iCs/>
          <w:spacing w:val="-4"/>
          <w:sz w:val="24"/>
          <w:szCs w:val="24"/>
        </w:rPr>
      </w:pPr>
      <w:r w:rsidRPr="00FD75EB">
        <w:rPr>
          <w:bCs/>
          <w:iCs/>
          <w:spacing w:val="4"/>
          <w:sz w:val="24"/>
          <w:szCs w:val="24"/>
        </w:rPr>
        <w:t>W obrębie  klina odłamu niezabezpieczonych  ścian  wykopu  niedopuszczalna jest</w:t>
      </w:r>
      <w:r w:rsidRPr="00FD75EB">
        <w:rPr>
          <w:bCs/>
          <w:iCs/>
          <w:spacing w:val="4"/>
          <w:sz w:val="24"/>
          <w:szCs w:val="24"/>
        </w:rPr>
        <w:br/>
      </w:r>
      <w:r w:rsidRPr="00FD75EB">
        <w:rPr>
          <w:bCs/>
          <w:iCs/>
          <w:spacing w:val="-1"/>
          <w:sz w:val="24"/>
          <w:szCs w:val="24"/>
        </w:rPr>
        <w:t>komunikacja. Jeśli komunikacja odbywa się w obrębie klina odłamu ścian wykopu, konieczne jest zastosowanie odpowiedniej obudowy wykopu.</w:t>
      </w:r>
    </w:p>
    <w:p w:rsidR="00FD75EB" w:rsidRPr="00FD75EB" w:rsidRDefault="00FD75EB" w:rsidP="00FD75EB">
      <w:pPr>
        <w:numPr>
          <w:ilvl w:val="0"/>
          <w:numId w:val="13"/>
        </w:numPr>
        <w:shd w:val="clear" w:color="auto" w:fill="FFFFFF"/>
        <w:tabs>
          <w:tab w:val="left" w:pos="634"/>
        </w:tabs>
        <w:spacing w:before="178" w:line="269" w:lineRule="exact"/>
        <w:jc w:val="left"/>
        <w:rPr>
          <w:bCs/>
          <w:iCs/>
          <w:spacing w:val="-4"/>
          <w:sz w:val="24"/>
          <w:szCs w:val="24"/>
        </w:rPr>
      </w:pPr>
      <w:r w:rsidRPr="00FD75EB">
        <w:rPr>
          <w:bCs/>
          <w:iCs/>
          <w:spacing w:val="4"/>
          <w:sz w:val="24"/>
          <w:szCs w:val="24"/>
        </w:rPr>
        <w:t>Zabezpieczenie skrzyżowań innych przewodów podziemnych z wykopem, powinno</w:t>
      </w:r>
      <w:r w:rsidRPr="00FD75EB">
        <w:rPr>
          <w:bCs/>
          <w:iCs/>
          <w:spacing w:val="4"/>
          <w:sz w:val="24"/>
          <w:szCs w:val="24"/>
        </w:rPr>
        <w:br/>
      </w:r>
      <w:r w:rsidRPr="00FD75EB">
        <w:rPr>
          <w:bCs/>
          <w:iCs/>
          <w:spacing w:val="6"/>
          <w:sz w:val="24"/>
          <w:szCs w:val="24"/>
        </w:rPr>
        <w:t xml:space="preserve">być wykonane zgodnie z dokumentacją. Zabezpieczenie tych przewodów polega na ich </w:t>
      </w:r>
      <w:r w:rsidRPr="00FD75EB">
        <w:rPr>
          <w:bCs/>
          <w:iCs/>
          <w:spacing w:val="5"/>
          <w:sz w:val="24"/>
          <w:szCs w:val="24"/>
        </w:rPr>
        <w:t xml:space="preserve">podwieszeniu, ochronie przed uszkodzeniami  mechanicznymi w postaci obudowy, oraz </w:t>
      </w:r>
      <w:r w:rsidRPr="00FD75EB">
        <w:rPr>
          <w:bCs/>
          <w:iCs/>
          <w:spacing w:val="-1"/>
          <w:sz w:val="24"/>
          <w:szCs w:val="24"/>
        </w:rPr>
        <w:t>ochronie przed ich ścięciem przez pozostawienie szpar w oszalowaniu wykopu.</w:t>
      </w:r>
    </w:p>
    <w:p w:rsidR="00FD75EB" w:rsidRPr="00FD75EB" w:rsidRDefault="00FD75EB" w:rsidP="00FD75EB">
      <w:pPr>
        <w:numPr>
          <w:ilvl w:val="0"/>
          <w:numId w:val="13"/>
        </w:numPr>
        <w:shd w:val="clear" w:color="auto" w:fill="FFFFFF"/>
        <w:tabs>
          <w:tab w:val="left" w:pos="634"/>
        </w:tabs>
        <w:spacing w:before="178" w:line="269" w:lineRule="exact"/>
        <w:jc w:val="left"/>
        <w:rPr>
          <w:bCs/>
          <w:iCs/>
          <w:spacing w:val="-4"/>
          <w:sz w:val="24"/>
          <w:szCs w:val="24"/>
        </w:rPr>
      </w:pPr>
      <w:r w:rsidRPr="00FD75EB">
        <w:rPr>
          <w:bCs/>
          <w:iCs/>
          <w:spacing w:val="3"/>
          <w:sz w:val="24"/>
          <w:szCs w:val="24"/>
        </w:rPr>
        <w:t>Podłoże pod rurociągi może być: naturalne, naturalne z podsypką lub wzmocnione.</w:t>
      </w:r>
      <w:r w:rsidRPr="00FD75EB">
        <w:rPr>
          <w:bCs/>
          <w:iCs/>
          <w:spacing w:val="3"/>
          <w:sz w:val="24"/>
          <w:szCs w:val="24"/>
        </w:rPr>
        <w:br/>
      </w:r>
      <w:r w:rsidRPr="00FD75EB">
        <w:rPr>
          <w:bCs/>
          <w:iCs/>
          <w:spacing w:val="7"/>
          <w:sz w:val="24"/>
          <w:szCs w:val="24"/>
        </w:rPr>
        <w:t xml:space="preserve">Podłoże naturalne występuje, jeżeli mamy do czynienia z </w:t>
      </w:r>
      <w:proofErr w:type="spellStart"/>
      <w:r w:rsidRPr="00FD75EB">
        <w:rPr>
          <w:bCs/>
          <w:iCs/>
          <w:spacing w:val="7"/>
          <w:sz w:val="24"/>
          <w:szCs w:val="24"/>
        </w:rPr>
        <w:t>drobnouziarnionym</w:t>
      </w:r>
      <w:proofErr w:type="spellEnd"/>
      <w:r w:rsidRPr="00FD75EB">
        <w:rPr>
          <w:bCs/>
          <w:iCs/>
          <w:spacing w:val="7"/>
          <w:sz w:val="24"/>
          <w:szCs w:val="24"/>
        </w:rPr>
        <w:t xml:space="preserve"> gruntem. </w:t>
      </w:r>
      <w:r w:rsidRPr="00FD75EB">
        <w:rPr>
          <w:bCs/>
          <w:iCs/>
          <w:spacing w:val="-1"/>
          <w:sz w:val="24"/>
          <w:szCs w:val="24"/>
        </w:rPr>
        <w:t xml:space="preserve">Podłoże naturalne z podsypką występuje, jeżeli mamy do czynienia z innym rodzajem gruntu, </w:t>
      </w:r>
      <w:r w:rsidRPr="00FD75EB">
        <w:rPr>
          <w:bCs/>
          <w:iCs/>
          <w:spacing w:val="2"/>
          <w:sz w:val="24"/>
          <w:szCs w:val="24"/>
        </w:rPr>
        <w:t>np.: skalistym lub twardym, a także jeżeli materiał rur, zgodnie z warunkami technicznymi</w:t>
      </w:r>
      <w:r w:rsidRPr="00FD75EB">
        <w:rPr>
          <w:bCs/>
          <w:iCs/>
          <w:spacing w:val="2"/>
          <w:sz w:val="24"/>
          <w:szCs w:val="24"/>
        </w:rPr>
        <w:br/>
        <w:t xml:space="preserve">producenta, wymaga określonego rodzaju podsypki. </w:t>
      </w:r>
    </w:p>
    <w:p w:rsidR="00FD75EB" w:rsidRPr="00FD75EB" w:rsidRDefault="00FD75EB" w:rsidP="00FD75EB">
      <w:pPr>
        <w:numPr>
          <w:ilvl w:val="0"/>
          <w:numId w:val="13"/>
        </w:numPr>
        <w:shd w:val="clear" w:color="auto" w:fill="FFFFFF"/>
        <w:spacing w:before="178" w:line="274" w:lineRule="exact"/>
        <w:jc w:val="left"/>
        <w:rPr>
          <w:bCs/>
          <w:iCs/>
          <w:spacing w:val="-4"/>
          <w:sz w:val="24"/>
          <w:szCs w:val="24"/>
        </w:rPr>
      </w:pPr>
      <w:r w:rsidRPr="00FD75EB">
        <w:rPr>
          <w:bCs/>
          <w:iCs/>
          <w:spacing w:val="8"/>
          <w:sz w:val="24"/>
          <w:szCs w:val="24"/>
        </w:rPr>
        <w:lastRenderedPageBreak/>
        <w:t>Rury, kształtki i armatura przygotowane do montażu, powinny być oznakowane</w:t>
      </w:r>
      <w:r w:rsidRPr="00FD75EB">
        <w:rPr>
          <w:bCs/>
          <w:iCs/>
          <w:spacing w:val="8"/>
          <w:sz w:val="24"/>
          <w:szCs w:val="24"/>
        </w:rPr>
        <w:br/>
      </w:r>
      <w:r w:rsidRPr="00FD75EB">
        <w:rPr>
          <w:bCs/>
          <w:iCs/>
          <w:spacing w:val="-1"/>
          <w:sz w:val="24"/>
          <w:szCs w:val="24"/>
        </w:rPr>
        <w:t>i zgodne z wymogami przyjętymi w dokumentacji technicznej a także zgodne z dokumentami  stwierdzającymi dopuszczenie do stosowania w budownictwie.</w:t>
      </w:r>
    </w:p>
    <w:p w:rsidR="00FD75EB" w:rsidRPr="00FD75EB" w:rsidRDefault="00FD75EB" w:rsidP="00FD75EB">
      <w:pPr>
        <w:numPr>
          <w:ilvl w:val="0"/>
          <w:numId w:val="13"/>
        </w:numPr>
        <w:shd w:val="clear" w:color="auto" w:fill="FFFFFF"/>
        <w:spacing w:before="178" w:line="269" w:lineRule="exact"/>
        <w:jc w:val="left"/>
        <w:rPr>
          <w:bCs/>
          <w:iCs/>
          <w:spacing w:val="-4"/>
          <w:sz w:val="24"/>
          <w:szCs w:val="24"/>
        </w:rPr>
      </w:pPr>
      <w:r w:rsidRPr="00FD75EB">
        <w:rPr>
          <w:bCs/>
          <w:iCs/>
          <w:spacing w:val="-1"/>
          <w:sz w:val="24"/>
          <w:szCs w:val="24"/>
        </w:rPr>
        <w:t>Rury i kształtki, zabezpieczone przed wewnętrznym zanieczyszczeniem, powinny być</w:t>
      </w:r>
      <w:r w:rsidRPr="00FD75EB">
        <w:rPr>
          <w:bCs/>
          <w:iCs/>
          <w:spacing w:val="-1"/>
          <w:sz w:val="24"/>
          <w:szCs w:val="24"/>
        </w:rPr>
        <w:br/>
        <w:t xml:space="preserve">składowane w położeniu poziomym na płaskim i równym podłożu. Rury i kształtki z tworzyw  </w:t>
      </w:r>
      <w:r w:rsidRPr="00FD75EB">
        <w:rPr>
          <w:bCs/>
          <w:iCs/>
          <w:spacing w:val="1"/>
          <w:sz w:val="24"/>
          <w:szCs w:val="24"/>
        </w:rPr>
        <w:t xml:space="preserve">sztucznych powinny być zabezpieczone przed działaniem promieni słonecznych. Armatura, zabezpieczona przed wewnętrznym zanieczyszczeniem, powinna być składowana w pozycji </w:t>
      </w:r>
      <w:r w:rsidRPr="00FD75EB">
        <w:rPr>
          <w:bCs/>
          <w:iCs/>
          <w:sz w:val="24"/>
          <w:szCs w:val="24"/>
        </w:rPr>
        <w:t xml:space="preserve">uniemożliwiającej zbieranie się w niej wody. Zasuwy  powinny być częściowo </w:t>
      </w:r>
      <w:r w:rsidRPr="00FD75EB">
        <w:rPr>
          <w:bCs/>
          <w:iCs/>
          <w:spacing w:val="-2"/>
          <w:sz w:val="24"/>
          <w:szCs w:val="24"/>
        </w:rPr>
        <w:t>otwarte lub uchylone.</w:t>
      </w:r>
    </w:p>
    <w:p w:rsidR="00FD75EB" w:rsidRPr="00FD75EB" w:rsidRDefault="00FD75EB" w:rsidP="00FD75EB">
      <w:pPr>
        <w:numPr>
          <w:ilvl w:val="0"/>
          <w:numId w:val="13"/>
        </w:numPr>
        <w:shd w:val="clear" w:color="auto" w:fill="FFFFFF"/>
        <w:spacing w:before="178" w:line="274" w:lineRule="exact"/>
        <w:jc w:val="left"/>
        <w:rPr>
          <w:bCs/>
          <w:iCs/>
          <w:spacing w:val="-4"/>
          <w:sz w:val="24"/>
          <w:szCs w:val="24"/>
        </w:rPr>
      </w:pPr>
      <w:r w:rsidRPr="00FD75EB">
        <w:rPr>
          <w:bCs/>
          <w:iCs/>
          <w:spacing w:val="2"/>
          <w:sz w:val="24"/>
          <w:szCs w:val="24"/>
        </w:rPr>
        <w:t>Przewód powinien być ułożony zgodnie z wytyczoną osią na wyrównanym podłożu</w:t>
      </w:r>
      <w:r w:rsidRPr="00FD75EB">
        <w:rPr>
          <w:bCs/>
          <w:iCs/>
          <w:spacing w:val="2"/>
          <w:sz w:val="24"/>
          <w:szCs w:val="24"/>
        </w:rPr>
        <w:br/>
      </w:r>
      <w:r w:rsidRPr="00FD75EB">
        <w:rPr>
          <w:bCs/>
          <w:iCs/>
          <w:sz w:val="24"/>
          <w:szCs w:val="24"/>
        </w:rPr>
        <w:t xml:space="preserve">wykopu i zinwentaryzowany przez geodetę. Prawidłowość wykonania spawów rur stalowych </w:t>
      </w:r>
      <w:r w:rsidRPr="00FD75EB">
        <w:rPr>
          <w:bCs/>
          <w:iCs/>
          <w:spacing w:val="-1"/>
          <w:sz w:val="24"/>
          <w:szCs w:val="24"/>
        </w:rPr>
        <w:t xml:space="preserve">powinna być sprawdzona zgodnie z dokumentacją. Na podłożu naturalnym przewód powinien </w:t>
      </w:r>
      <w:r w:rsidRPr="00FD75EB">
        <w:rPr>
          <w:bCs/>
          <w:iCs/>
          <w:sz w:val="24"/>
          <w:szCs w:val="24"/>
        </w:rPr>
        <w:t xml:space="preserve">być zagłębiony na całej długości co najmniej na !4 swojego obwodu. Na podłożu naturalnym </w:t>
      </w:r>
      <w:r w:rsidRPr="00FD75EB">
        <w:rPr>
          <w:bCs/>
          <w:iCs/>
          <w:spacing w:val="1"/>
          <w:sz w:val="24"/>
          <w:szCs w:val="24"/>
        </w:rPr>
        <w:t xml:space="preserve">z   podsypką   oraz   podłożu   wzmocnionym,   przewód   powinien   być   ułożony   zgodnie </w:t>
      </w:r>
      <w:r w:rsidRPr="00FD75EB">
        <w:rPr>
          <w:bCs/>
          <w:iCs/>
          <w:spacing w:val="-2"/>
          <w:sz w:val="24"/>
          <w:szCs w:val="24"/>
        </w:rPr>
        <w:t>z dokumentacją.</w:t>
      </w:r>
    </w:p>
    <w:p w:rsidR="00FD75EB" w:rsidRPr="00FD75EB" w:rsidRDefault="00FD75EB" w:rsidP="00FD75EB">
      <w:pPr>
        <w:numPr>
          <w:ilvl w:val="0"/>
          <w:numId w:val="13"/>
        </w:numPr>
        <w:shd w:val="clear" w:color="auto" w:fill="FFFFFF"/>
        <w:spacing w:before="168" w:line="278" w:lineRule="exact"/>
        <w:jc w:val="left"/>
        <w:rPr>
          <w:bCs/>
          <w:iCs/>
          <w:spacing w:val="-4"/>
          <w:sz w:val="24"/>
          <w:szCs w:val="24"/>
        </w:rPr>
      </w:pPr>
      <w:proofErr w:type="spellStart"/>
      <w:r w:rsidRPr="00FD75EB">
        <w:rPr>
          <w:bCs/>
          <w:iCs/>
          <w:sz w:val="24"/>
          <w:szCs w:val="24"/>
        </w:rPr>
        <w:t>Obsypka</w:t>
      </w:r>
      <w:proofErr w:type="spellEnd"/>
      <w:r w:rsidRPr="00FD75EB">
        <w:rPr>
          <w:bCs/>
          <w:iCs/>
          <w:sz w:val="24"/>
          <w:szCs w:val="24"/>
        </w:rPr>
        <w:t xml:space="preserve"> przewodu powinna być przeprowadzona szczególnie starannie, zagęszczana</w:t>
      </w:r>
      <w:r w:rsidRPr="00FD75EB">
        <w:rPr>
          <w:bCs/>
          <w:iCs/>
          <w:sz w:val="24"/>
          <w:szCs w:val="24"/>
        </w:rPr>
        <w:br/>
      </w:r>
      <w:r w:rsidRPr="00FD75EB">
        <w:rPr>
          <w:bCs/>
          <w:iCs/>
          <w:spacing w:val="-1"/>
          <w:sz w:val="24"/>
          <w:szCs w:val="24"/>
        </w:rPr>
        <w:t>ręcznie lub mechanicznie, w zależności od wymogów ustalonych w dokumentacji.</w:t>
      </w:r>
    </w:p>
    <w:p w:rsidR="00FD75EB" w:rsidRPr="00FD75EB" w:rsidRDefault="00FD75EB" w:rsidP="00FD75EB">
      <w:pPr>
        <w:numPr>
          <w:ilvl w:val="0"/>
          <w:numId w:val="13"/>
        </w:numPr>
        <w:shd w:val="clear" w:color="auto" w:fill="FFFFFF"/>
        <w:spacing w:before="110" w:line="274" w:lineRule="exact"/>
        <w:jc w:val="left"/>
        <w:rPr>
          <w:bCs/>
          <w:iCs/>
          <w:spacing w:val="-3"/>
          <w:sz w:val="24"/>
          <w:szCs w:val="24"/>
        </w:rPr>
      </w:pPr>
      <w:r w:rsidRPr="00FD75EB">
        <w:rPr>
          <w:bCs/>
          <w:iCs/>
          <w:sz w:val="24"/>
          <w:szCs w:val="24"/>
        </w:rPr>
        <w:t>Wysokość zasypki wstępnej, tj. warstwy gruntu nad wierzchem rury nie powinna być</w:t>
      </w:r>
      <w:r w:rsidRPr="00FD75EB">
        <w:rPr>
          <w:bCs/>
          <w:iCs/>
          <w:sz w:val="24"/>
          <w:szCs w:val="24"/>
        </w:rPr>
        <w:br/>
      </w:r>
      <w:r w:rsidRPr="00FD75EB">
        <w:rPr>
          <w:bCs/>
          <w:iCs/>
          <w:spacing w:val="-1"/>
          <w:sz w:val="24"/>
          <w:szCs w:val="24"/>
        </w:rPr>
        <w:t xml:space="preserve">mniejsza niż </w:t>
      </w:r>
      <w:smartTag w:uri="urn:schemas-microsoft-com:office:smarttags" w:element="metricconverter">
        <w:smartTagPr>
          <w:attr w:name="ProductID" w:val="15 cm"/>
        </w:smartTagPr>
        <w:r w:rsidRPr="00FD75EB">
          <w:rPr>
            <w:bCs/>
            <w:iCs/>
            <w:spacing w:val="-1"/>
            <w:sz w:val="24"/>
            <w:szCs w:val="24"/>
          </w:rPr>
          <w:t>15 cm</w:t>
        </w:r>
      </w:smartTag>
      <w:r w:rsidRPr="00FD75EB">
        <w:rPr>
          <w:bCs/>
          <w:iCs/>
          <w:spacing w:val="-1"/>
          <w:sz w:val="24"/>
          <w:szCs w:val="24"/>
        </w:rPr>
        <w:t xml:space="preserve">. Zagęszczenie zasypki wstępnej powinno w zasadzie odbywać się ręcznie. </w:t>
      </w:r>
      <w:r w:rsidRPr="00FD75EB">
        <w:rPr>
          <w:bCs/>
          <w:iCs/>
          <w:spacing w:val="1"/>
          <w:sz w:val="24"/>
          <w:szCs w:val="24"/>
        </w:rPr>
        <w:t xml:space="preserve">Zagęszczenie zasypki głównej przewodu może odbywać się mechanicznie. Ustalony stopień </w:t>
      </w:r>
      <w:r w:rsidRPr="00FD75EB">
        <w:rPr>
          <w:bCs/>
          <w:iCs/>
          <w:spacing w:val="-1"/>
          <w:sz w:val="24"/>
          <w:szCs w:val="24"/>
        </w:rPr>
        <w:t>zagęszczenia gruntu powinien być potwierdzony przez geologa.</w:t>
      </w:r>
    </w:p>
    <w:p w:rsidR="00FD75EB" w:rsidRPr="00FD75EB" w:rsidRDefault="00FD75EB" w:rsidP="00FD75EB">
      <w:pPr>
        <w:numPr>
          <w:ilvl w:val="0"/>
          <w:numId w:val="13"/>
        </w:numPr>
        <w:shd w:val="clear" w:color="auto" w:fill="FFFFFF"/>
        <w:spacing w:before="110" w:line="274" w:lineRule="exact"/>
        <w:jc w:val="left"/>
        <w:rPr>
          <w:bCs/>
          <w:iCs/>
          <w:spacing w:val="-3"/>
          <w:sz w:val="24"/>
          <w:szCs w:val="24"/>
        </w:rPr>
      </w:pPr>
      <w:r w:rsidRPr="00FD75EB">
        <w:rPr>
          <w:bCs/>
          <w:iCs/>
          <w:spacing w:val="-2"/>
          <w:sz w:val="24"/>
          <w:szCs w:val="24"/>
        </w:rPr>
        <w:t>Przed włączeniem do czynnej sieci, nowo wybudowany przewód wodociągowy należy</w:t>
      </w:r>
      <w:r w:rsidRPr="00FD75EB">
        <w:rPr>
          <w:bCs/>
          <w:iCs/>
          <w:spacing w:val="-2"/>
          <w:sz w:val="24"/>
          <w:szCs w:val="24"/>
        </w:rPr>
        <w:br/>
      </w:r>
      <w:r w:rsidRPr="00FD75EB">
        <w:rPr>
          <w:bCs/>
          <w:iCs/>
          <w:spacing w:val="3"/>
          <w:sz w:val="24"/>
          <w:szCs w:val="24"/>
        </w:rPr>
        <w:t xml:space="preserve">przepłukać i zdezynfekować, a uzyskane wyniki badań bakteriologicznych znajdującej się  </w:t>
      </w:r>
      <w:r w:rsidRPr="00FD75EB">
        <w:rPr>
          <w:bCs/>
          <w:iCs/>
          <w:spacing w:val="-1"/>
          <w:sz w:val="24"/>
          <w:szCs w:val="24"/>
        </w:rPr>
        <w:t>w nim wody powinny spełniać wymagania rozporządzenia .</w:t>
      </w:r>
    </w:p>
    <w:p w:rsidR="00094655" w:rsidRPr="004C6313" w:rsidRDefault="00094655" w:rsidP="006C7F9E">
      <w:pPr>
        <w:ind w:left="0"/>
        <w:rPr>
          <w:sz w:val="24"/>
          <w:szCs w:val="24"/>
        </w:rPr>
      </w:pPr>
    </w:p>
    <w:p w:rsidR="004B6F0F" w:rsidRPr="004B6F0F" w:rsidRDefault="00FD75EB" w:rsidP="006C7F9E">
      <w:pPr>
        <w:ind w:left="0"/>
        <w:rPr>
          <w:b/>
          <w:sz w:val="24"/>
          <w:szCs w:val="24"/>
        </w:rPr>
      </w:pPr>
      <w:bookmarkStart w:id="34" w:name="_Toc41101134"/>
      <w:r>
        <w:rPr>
          <w:b/>
          <w:sz w:val="24"/>
          <w:szCs w:val="24"/>
        </w:rPr>
        <w:t>6.2</w:t>
      </w:r>
      <w:r w:rsidR="005917A9">
        <w:rPr>
          <w:b/>
          <w:sz w:val="24"/>
          <w:szCs w:val="24"/>
        </w:rPr>
        <w:t xml:space="preserve">. Badanie </w:t>
      </w:r>
      <w:r w:rsidR="00094655" w:rsidRPr="004B6F0F">
        <w:rPr>
          <w:b/>
          <w:sz w:val="24"/>
          <w:szCs w:val="24"/>
        </w:rPr>
        <w:t xml:space="preserve"> szczelności </w:t>
      </w:r>
      <w:bookmarkEnd w:id="34"/>
      <w:r w:rsidR="003E6A79">
        <w:rPr>
          <w:b/>
          <w:sz w:val="24"/>
          <w:szCs w:val="24"/>
        </w:rPr>
        <w:t>przewodów wodociągowych</w:t>
      </w:r>
    </w:p>
    <w:p w:rsidR="00094655" w:rsidRPr="004C6313" w:rsidRDefault="00094655" w:rsidP="00347667">
      <w:pPr>
        <w:ind w:left="0" w:firstLine="708"/>
        <w:rPr>
          <w:sz w:val="24"/>
          <w:szCs w:val="24"/>
        </w:rPr>
      </w:pPr>
      <w:r w:rsidRPr="004C6313">
        <w:rPr>
          <w:sz w:val="24"/>
          <w:szCs w:val="24"/>
        </w:rPr>
        <w:t>Komisję do sprawdzenia próby szczelności powołuje Kierownik Budowy. Zadaniem komisji jest nadzór nad przebiegiem próby i sporządzenie protokołu.</w:t>
      </w:r>
    </w:p>
    <w:p w:rsidR="00094655" w:rsidRPr="004C6313" w:rsidRDefault="00094655" w:rsidP="006C7F9E">
      <w:pPr>
        <w:ind w:left="0"/>
        <w:rPr>
          <w:sz w:val="24"/>
          <w:szCs w:val="24"/>
        </w:rPr>
      </w:pPr>
      <w:r w:rsidRPr="004C6313">
        <w:rPr>
          <w:sz w:val="24"/>
          <w:szCs w:val="24"/>
        </w:rPr>
        <w:t>Protokół z komisyjnego przeprowadzenia próby szczelności rurociągów powinien zawierać:</w:t>
      </w:r>
    </w:p>
    <w:p w:rsidR="00094655" w:rsidRPr="004C6313" w:rsidRDefault="00290D3E" w:rsidP="006C7F9E">
      <w:pPr>
        <w:ind w:left="0"/>
        <w:rPr>
          <w:sz w:val="24"/>
          <w:szCs w:val="24"/>
        </w:rPr>
      </w:pPr>
      <w:r w:rsidRPr="004C6313">
        <w:rPr>
          <w:sz w:val="24"/>
          <w:szCs w:val="24"/>
        </w:rPr>
        <w:t>-</w:t>
      </w:r>
      <w:r w:rsidR="00094655" w:rsidRPr="004C6313">
        <w:rPr>
          <w:sz w:val="24"/>
          <w:szCs w:val="24"/>
        </w:rPr>
        <w:t>datę sporządzenia protokołu</w:t>
      </w:r>
    </w:p>
    <w:p w:rsidR="00094655" w:rsidRPr="004C6313" w:rsidRDefault="00290D3E" w:rsidP="006C7F9E">
      <w:pPr>
        <w:ind w:left="0"/>
        <w:rPr>
          <w:sz w:val="24"/>
          <w:szCs w:val="24"/>
        </w:rPr>
      </w:pPr>
      <w:r w:rsidRPr="004C6313">
        <w:rPr>
          <w:sz w:val="24"/>
          <w:szCs w:val="24"/>
        </w:rPr>
        <w:t>-</w:t>
      </w:r>
      <w:r w:rsidR="00094655" w:rsidRPr="004C6313">
        <w:rPr>
          <w:sz w:val="24"/>
          <w:szCs w:val="24"/>
        </w:rPr>
        <w:t>nazwę przedsiębiorstwa wykonawczego</w:t>
      </w:r>
    </w:p>
    <w:p w:rsidR="00094655" w:rsidRPr="004C6313" w:rsidRDefault="00290D3E" w:rsidP="006C7F9E">
      <w:pPr>
        <w:ind w:left="0"/>
        <w:rPr>
          <w:sz w:val="24"/>
          <w:szCs w:val="24"/>
        </w:rPr>
      </w:pPr>
      <w:r w:rsidRPr="004C6313">
        <w:rPr>
          <w:sz w:val="24"/>
          <w:szCs w:val="24"/>
        </w:rPr>
        <w:t>-</w:t>
      </w:r>
      <w:r w:rsidR="00094655" w:rsidRPr="004C6313">
        <w:rPr>
          <w:sz w:val="24"/>
          <w:szCs w:val="24"/>
        </w:rPr>
        <w:t xml:space="preserve">nazwę obiektu </w:t>
      </w:r>
    </w:p>
    <w:p w:rsidR="00094655" w:rsidRPr="004C6313" w:rsidRDefault="00290D3E" w:rsidP="006C7F9E">
      <w:pPr>
        <w:ind w:left="0"/>
        <w:rPr>
          <w:sz w:val="24"/>
          <w:szCs w:val="24"/>
        </w:rPr>
      </w:pPr>
      <w:r w:rsidRPr="004C6313">
        <w:rPr>
          <w:sz w:val="24"/>
          <w:szCs w:val="24"/>
        </w:rPr>
        <w:t>-</w:t>
      </w:r>
      <w:r w:rsidR="00094655" w:rsidRPr="004C6313">
        <w:rPr>
          <w:sz w:val="24"/>
          <w:szCs w:val="24"/>
        </w:rPr>
        <w:t>nazwę instytucji przeprowadzającej próbę oraz nazwisko osoby odpowiedzialnej za przebieg próby</w:t>
      </w:r>
    </w:p>
    <w:p w:rsidR="00094655" w:rsidRPr="004C6313" w:rsidRDefault="00290D3E" w:rsidP="006C7F9E">
      <w:pPr>
        <w:ind w:left="0"/>
        <w:rPr>
          <w:sz w:val="24"/>
          <w:szCs w:val="24"/>
        </w:rPr>
      </w:pPr>
      <w:r w:rsidRPr="004C6313">
        <w:rPr>
          <w:sz w:val="24"/>
          <w:szCs w:val="24"/>
        </w:rPr>
        <w:t>-</w:t>
      </w:r>
      <w:r w:rsidR="00094655" w:rsidRPr="004C6313">
        <w:rPr>
          <w:sz w:val="24"/>
          <w:szCs w:val="24"/>
        </w:rPr>
        <w:t>nazwę inwestora rurociągu</w:t>
      </w:r>
    </w:p>
    <w:p w:rsidR="00094655" w:rsidRPr="004C6313" w:rsidRDefault="00290D3E" w:rsidP="006C7F9E">
      <w:pPr>
        <w:ind w:left="0"/>
        <w:rPr>
          <w:sz w:val="24"/>
          <w:szCs w:val="24"/>
        </w:rPr>
      </w:pPr>
      <w:r w:rsidRPr="004C6313">
        <w:rPr>
          <w:sz w:val="24"/>
          <w:szCs w:val="24"/>
        </w:rPr>
        <w:t>-</w:t>
      </w:r>
      <w:r w:rsidR="00094655" w:rsidRPr="004C6313">
        <w:rPr>
          <w:sz w:val="24"/>
          <w:szCs w:val="24"/>
        </w:rPr>
        <w:t>nazwę instytucji użytkującej rurociągi po przyjęciu do eksploatacji</w:t>
      </w:r>
    </w:p>
    <w:p w:rsidR="00094655" w:rsidRPr="004C6313" w:rsidRDefault="00290D3E" w:rsidP="006C7F9E">
      <w:pPr>
        <w:ind w:left="0"/>
        <w:rPr>
          <w:sz w:val="24"/>
          <w:szCs w:val="24"/>
        </w:rPr>
      </w:pPr>
      <w:r w:rsidRPr="004C6313">
        <w:rPr>
          <w:sz w:val="24"/>
          <w:szCs w:val="24"/>
        </w:rPr>
        <w:t>-</w:t>
      </w:r>
      <w:r w:rsidR="00094655" w:rsidRPr="004C6313">
        <w:rPr>
          <w:sz w:val="24"/>
          <w:szCs w:val="24"/>
        </w:rPr>
        <w:t>rodzaj czynnika użytego do próby</w:t>
      </w:r>
    </w:p>
    <w:p w:rsidR="00094655" w:rsidRPr="004C6313" w:rsidRDefault="00290D3E" w:rsidP="006C7F9E">
      <w:pPr>
        <w:ind w:left="0"/>
        <w:rPr>
          <w:sz w:val="24"/>
          <w:szCs w:val="24"/>
        </w:rPr>
      </w:pPr>
      <w:r w:rsidRPr="004C6313">
        <w:rPr>
          <w:sz w:val="24"/>
          <w:szCs w:val="24"/>
        </w:rPr>
        <w:t>-</w:t>
      </w:r>
      <w:r w:rsidR="00094655" w:rsidRPr="004C6313">
        <w:rPr>
          <w:sz w:val="24"/>
          <w:szCs w:val="24"/>
        </w:rPr>
        <w:t>ciśnienie próby</w:t>
      </w:r>
    </w:p>
    <w:p w:rsidR="00094655" w:rsidRPr="004C6313" w:rsidRDefault="00290D3E" w:rsidP="006C7F9E">
      <w:pPr>
        <w:ind w:left="0"/>
        <w:rPr>
          <w:sz w:val="24"/>
          <w:szCs w:val="24"/>
        </w:rPr>
      </w:pPr>
      <w:r w:rsidRPr="004C6313">
        <w:rPr>
          <w:sz w:val="24"/>
          <w:szCs w:val="24"/>
        </w:rPr>
        <w:t>-</w:t>
      </w:r>
      <w:r w:rsidR="00094655" w:rsidRPr="004C6313">
        <w:rPr>
          <w:sz w:val="24"/>
          <w:szCs w:val="24"/>
        </w:rPr>
        <w:t>czas trwania próby</w:t>
      </w:r>
    </w:p>
    <w:p w:rsidR="00094655" w:rsidRPr="004C6313" w:rsidRDefault="00290D3E" w:rsidP="006C7F9E">
      <w:pPr>
        <w:ind w:left="0"/>
        <w:rPr>
          <w:sz w:val="24"/>
          <w:szCs w:val="24"/>
        </w:rPr>
      </w:pPr>
      <w:r w:rsidRPr="004C6313">
        <w:rPr>
          <w:sz w:val="24"/>
          <w:szCs w:val="24"/>
        </w:rPr>
        <w:t>-</w:t>
      </w:r>
      <w:r w:rsidR="00094655" w:rsidRPr="004C6313">
        <w:rPr>
          <w:sz w:val="24"/>
          <w:szCs w:val="24"/>
        </w:rPr>
        <w:t>zapisy liczbowe wszelkich pomiarów dokonanych w czasie trwania prób</w:t>
      </w:r>
    </w:p>
    <w:p w:rsidR="00094655" w:rsidRPr="004C6313" w:rsidRDefault="00290D3E" w:rsidP="006C7F9E">
      <w:pPr>
        <w:ind w:left="0"/>
        <w:rPr>
          <w:sz w:val="24"/>
          <w:szCs w:val="24"/>
        </w:rPr>
      </w:pPr>
      <w:r w:rsidRPr="004C6313">
        <w:rPr>
          <w:sz w:val="24"/>
          <w:szCs w:val="24"/>
        </w:rPr>
        <w:t>-</w:t>
      </w:r>
      <w:r w:rsidR="00094655" w:rsidRPr="004C6313">
        <w:rPr>
          <w:sz w:val="24"/>
          <w:szCs w:val="24"/>
        </w:rPr>
        <w:t>ujawnione uszkodzenia i nieszczelności oraz sposoby ich usunięcia</w:t>
      </w:r>
    </w:p>
    <w:p w:rsidR="000F0430" w:rsidRDefault="00290D3E" w:rsidP="006C7F9E">
      <w:pPr>
        <w:ind w:left="0"/>
        <w:rPr>
          <w:sz w:val="24"/>
          <w:szCs w:val="24"/>
        </w:rPr>
      </w:pPr>
      <w:r w:rsidRPr="004C6313">
        <w:rPr>
          <w:sz w:val="24"/>
          <w:szCs w:val="24"/>
        </w:rPr>
        <w:t>-</w:t>
      </w:r>
      <w:r w:rsidR="00094655" w:rsidRPr="004C6313">
        <w:rPr>
          <w:sz w:val="24"/>
          <w:szCs w:val="24"/>
        </w:rPr>
        <w:t>wyniki prób i klauzulę dopuszczającą do odbioru końcowego</w:t>
      </w:r>
    </w:p>
    <w:p w:rsidR="00FD0BCC" w:rsidRDefault="00FD0BCC" w:rsidP="006C7F9E">
      <w:pPr>
        <w:ind w:left="0"/>
        <w:rPr>
          <w:sz w:val="24"/>
          <w:szCs w:val="24"/>
        </w:rPr>
      </w:pPr>
      <w:r>
        <w:rPr>
          <w:sz w:val="24"/>
          <w:szCs w:val="24"/>
        </w:rPr>
        <w:t>Wzory protokołów odbioru technicznego – częściowego  i końcowego przewodu wodociągowego  przedstawiono w załączniku nr 1 i 2 niniejszej specyfikacji.</w:t>
      </w:r>
    </w:p>
    <w:p w:rsidR="00094655" w:rsidRPr="004C6313" w:rsidRDefault="00094655" w:rsidP="00347667">
      <w:pPr>
        <w:ind w:left="0" w:firstLine="708"/>
        <w:rPr>
          <w:sz w:val="24"/>
          <w:szCs w:val="24"/>
        </w:rPr>
      </w:pPr>
      <w:r w:rsidRPr="004C6313">
        <w:rPr>
          <w:sz w:val="24"/>
          <w:szCs w:val="24"/>
        </w:rPr>
        <w:lastRenderedPageBreak/>
        <w:t xml:space="preserve">Komisja dopuszcza </w:t>
      </w:r>
      <w:r w:rsidR="00127584">
        <w:rPr>
          <w:sz w:val="24"/>
          <w:szCs w:val="24"/>
        </w:rPr>
        <w:t>odcinek przewodu wodociągowego</w:t>
      </w:r>
      <w:r w:rsidRPr="004C6313">
        <w:rPr>
          <w:sz w:val="24"/>
          <w:szCs w:val="24"/>
        </w:rPr>
        <w:t xml:space="preserve"> do prób po otrzymaniu pisemnego oświadczenia przedsiębiorstwa montażowego i Inspektora Nadzoru stwierdzającego zgodność wykonawstwa rurociągu z Dokumentacją Projektową oraz przygotowanie rurociągu do prób zgodnie z wymaganiami.</w:t>
      </w:r>
    </w:p>
    <w:p w:rsidR="004B6F0F" w:rsidRDefault="0022764B" w:rsidP="006C7F9E">
      <w:pPr>
        <w:ind w:left="0"/>
        <w:rPr>
          <w:sz w:val="24"/>
          <w:szCs w:val="24"/>
        </w:rPr>
      </w:pPr>
      <w:r w:rsidRPr="0022764B">
        <w:rPr>
          <w:sz w:val="24"/>
          <w:szCs w:val="24"/>
        </w:rPr>
        <w:t xml:space="preserve">Do badań należy przystąpić po uzyskaniu pozytywnych wyników kontroli jakości złączy i odbiorze prac – zgrzewania. Badanie wstępne szczelności złączy zgrzewanych przeprowadzić </w:t>
      </w:r>
    </w:p>
    <w:p w:rsidR="00FD75EB" w:rsidRDefault="0022764B" w:rsidP="006C7F9E">
      <w:pPr>
        <w:ind w:left="0"/>
        <w:rPr>
          <w:sz w:val="24"/>
          <w:szCs w:val="24"/>
        </w:rPr>
      </w:pPr>
      <w:r w:rsidRPr="0022764B">
        <w:rPr>
          <w:sz w:val="24"/>
          <w:szCs w:val="24"/>
        </w:rPr>
        <w:t xml:space="preserve">przed opuszczeniem rurociągu do wykopu. Końce odcinka próbnego powinny być zamknięte oraz wyposażone w króćce służące do wprowadzenia czynnika próbnego i umieszczenia manometrów kontrolnych. Przed rozpoczęciem prób rurociąg od </w:t>
      </w:r>
      <w:r w:rsidR="00FD0BCC">
        <w:rPr>
          <w:sz w:val="24"/>
          <w:szCs w:val="24"/>
        </w:rPr>
        <w:t>ze</w:t>
      </w:r>
      <w:r w:rsidRPr="0022764B">
        <w:rPr>
          <w:sz w:val="24"/>
          <w:szCs w:val="24"/>
        </w:rPr>
        <w:t>wnątrz oczyścić z zanieczyszczeń.</w:t>
      </w:r>
    </w:p>
    <w:p w:rsidR="002438AE" w:rsidRDefault="002438AE" w:rsidP="006C7F9E">
      <w:pPr>
        <w:ind w:left="0"/>
        <w:rPr>
          <w:sz w:val="24"/>
          <w:szCs w:val="24"/>
        </w:rPr>
      </w:pPr>
    </w:p>
    <w:p w:rsidR="004B6F0F" w:rsidRDefault="00FD75EB" w:rsidP="006C7F9E">
      <w:pPr>
        <w:ind w:left="0"/>
        <w:rPr>
          <w:b/>
          <w:sz w:val="24"/>
          <w:szCs w:val="24"/>
        </w:rPr>
      </w:pPr>
      <w:r>
        <w:rPr>
          <w:b/>
          <w:sz w:val="24"/>
          <w:szCs w:val="24"/>
        </w:rPr>
        <w:t>6.3</w:t>
      </w:r>
      <w:r w:rsidR="0022764B" w:rsidRPr="004B6F0F">
        <w:rPr>
          <w:b/>
          <w:sz w:val="24"/>
          <w:szCs w:val="24"/>
        </w:rPr>
        <w:t xml:space="preserve">. Próba szczelności przewodu </w:t>
      </w:r>
      <w:r w:rsidR="00347667">
        <w:rPr>
          <w:b/>
          <w:sz w:val="24"/>
          <w:szCs w:val="24"/>
        </w:rPr>
        <w:t>wodociągowego</w:t>
      </w:r>
    </w:p>
    <w:p w:rsidR="00305967" w:rsidRDefault="00FD75EB" w:rsidP="006C7F9E">
      <w:pPr>
        <w:ind w:left="0"/>
        <w:rPr>
          <w:b/>
          <w:sz w:val="24"/>
          <w:szCs w:val="24"/>
        </w:rPr>
      </w:pPr>
      <w:r>
        <w:rPr>
          <w:b/>
          <w:sz w:val="24"/>
          <w:szCs w:val="24"/>
        </w:rPr>
        <w:t>6.3</w:t>
      </w:r>
      <w:r w:rsidR="00305967">
        <w:rPr>
          <w:b/>
          <w:sz w:val="24"/>
          <w:szCs w:val="24"/>
        </w:rPr>
        <w:t>.1.</w:t>
      </w:r>
      <w:r w:rsidR="00D97F5C">
        <w:rPr>
          <w:b/>
          <w:sz w:val="24"/>
          <w:szCs w:val="24"/>
        </w:rPr>
        <w:t xml:space="preserve"> Warunki przystąpienia do badań</w:t>
      </w:r>
    </w:p>
    <w:p w:rsidR="00D97F5C" w:rsidRDefault="00FD75EB" w:rsidP="006C7F9E">
      <w:pPr>
        <w:ind w:left="0"/>
        <w:rPr>
          <w:b/>
          <w:sz w:val="24"/>
          <w:szCs w:val="24"/>
        </w:rPr>
      </w:pPr>
      <w:r>
        <w:rPr>
          <w:b/>
          <w:sz w:val="24"/>
          <w:szCs w:val="24"/>
        </w:rPr>
        <w:t>6.3</w:t>
      </w:r>
      <w:r w:rsidR="00D97F5C">
        <w:rPr>
          <w:b/>
          <w:sz w:val="24"/>
          <w:szCs w:val="24"/>
        </w:rPr>
        <w:t>.1.1. Przyrządy do badania szczelności</w:t>
      </w:r>
    </w:p>
    <w:p w:rsidR="00D97F5C" w:rsidRPr="00D97F5C" w:rsidRDefault="00D97F5C" w:rsidP="006C7F9E">
      <w:pPr>
        <w:ind w:left="0"/>
        <w:rPr>
          <w:sz w:val="24"/>
          <w:szCs w:val="24"/>
        </w:rPr>
      </w:pPr>
      <w:r w:rsidRPr="00D97F5C">
        <w:rPr>
          <w:sz w:val="24"/>
          <w:szCs w:val="24"/>
        </w:rPr>
        <w:tab/>
        <w:t>Należy stosować następujące przyrządy do badania szczelności:</w:t>
      </w:r>
    </w:p>
    <w:p w:rsidR="00A12D3B" w:rsidRDefault="00D97F5C" w:rsidP="00A12D3B">
      <w:pPr>
        <w:numPr>
          <w:ilvl w:val="0"/>
          <w:numId w:val="11"/>
        </w:numPr>
        <w:rPr>
          <w:sz w:val="24"/>
          <w:szCs w:val="24"/>
        </w:rPr>
      </w:pPr>
      <w:r>
        <w:rPr>
          <w:sz w:val="24"/>
          <w:szCs w:val="24"/>
        </w:rPr>
        <w:t xml:space="preserve">Dwa sprawdzone manometry sprężynowe o średnicy ≥ </w:t>
      </w:r>
      <w:smartTag w:uri="urn:schemas-microsoft-com:office:smarttags" w:element="metricconverter">
        <w:smartTagPr>
          <w:attr w:name="ProductID" w:val="160 mm"/>
        </w:smartTagPr>
        <w:r>
          <w:rPr>
            <w:sz w:val="24"/>
            <w:szCs w:val="24"/>
          </w:rPr>
          <w:t>160 mm</w:t>
        </w:r>
      </w:smartTag>
      <w:r>
        <w:rPr>
          <w:sz w:val="24"/>
          <w:szCs w:val="24"/>
        </w:rPr>
        <w:t xml:space="preserve"> i o takim zakresie skali, aby odczyt ciśnienia </w:t>
      </w:r>
      <w:proofErr w:type="spellStart"/>
      <w:r>
        <w:rPr>
          <w:sz w:val="24"/>
          <w:szCs w:val="24"/>
        </w:rPr>
        <w:t>próbnegozawierał</w:t>
      </w:r>
      <w:proofErr w:type="spellEnd"/>
      <w:r>
        <w:rPr>
          <w:sz w:val="24"/>
          <w:szCs w:val="24"/>
        </w:rPr>
        <w:t xml:space="preserve"> się w zakresie od 50% do 70% skali, zaś </w:t>
      </w:r>
      <w:proofErr w:type="spellStart"/>
      <w:r>
        <w:rPr>
          <w:sz w:val="24"/>
          <w:szCs w:val="24"/>
        </w:rPr>
        <w:t>wielkośc</w:t>
      </w:r>
      <w:proofErr w:type="spellEnd"/>
      <w:r>
        <w:rPr>
          <w:sz w:val="24"/>
          <w:szCs w:val="24"/>
        </w:rPr>
        <w:t xml:space="preserve"> działki była nie większa niż 0,01 </w:t>
      </w:r>
      <w:proofErr w:type="spellStart"/>
      <w:r>
        <w:rPr>
          <w:sz w:val="24"/>
          <w:szCs w:val="24"/>
        </w:rPr>
        <w:t>MPa</w:t>
      </w:r>
      <w:proofErr w:type="spellEnd"/>
      <w:r w:rsidR="00A12D3B">
        <w:rPr>
          <w:sz w:val="24"/>
          <w:szCs w:val="24"/>
        </w:rPr>
        <w:t>.</w:t>
      </w:r>
    </w:p>
    <w:p w:rsidR="00A12D3B" w:rsidRDefault="00A12D3B" w:rsidP="00A12D3B">
      <w:pPr>
        <w:numPr>
          <w:ilvl w:val="0"/>
          <w:numId w:val="11"/>
        </w:numPr>
        <w:rPr>
          <w:sz w:val="24"/>
          <w:szCs w:val="24"/>
        </w:rPr>
      </w:pPr>
      <w:r>
        <w:rPr>
          <w:sz w:val="24"/>
          <w:szCs w:val="24"/>
        </w:rPr>
        <w:t>pompa hydrauliczna</w:t>
      </w:r>
    </w:p>
    <w:p w:rsidR="00A12D3B" w:rsidRDefault="00A12D3B" w:rsidP="00A12D3B">
      <w:pPr>
        <w:numPr>
          <w:ilvl w:val="0"/>
          <w:numId w:val="11"/>
        </w:numPr>
        <w:rPr>
          <w:sz w:val="24"/>
          <w:szCs w:val="24"/>
        </w:rPr>
      </w:pPr>
      <w:r>
        <w:rPr>
          <w:sz w:val="24"/>
          <w:szCs w:val="24"/>
        </w:rPr>
        <w:t>czasomierz</w:t>
      </w:r>
    </w:p>
    <w:p w:rsidR="00A12D3B" w:rsidRDefault="00A12D3B" w:rsidP="00A12D3B">
      <w:pPr>
        <w:numPr>
          <w:ilvl w:val="0"/>
          <w:numId w:val="11"/>
        </w:numPr>
        <w:rPr>
          <w:sz w:val="24"/>
          <w:szCs w:val="24"/>
        </w:rPr>
      </w:pPr>
      <w:r>
        <w:rPr>
          <w:sz w:val="24"/>
          <w:szCs w:val="24"/>
        </w:rPr>
        <w:t xml:space="preserve">dwa wycechowane naczynia: jedno o pojemności od 10  do </w:t>
      </w:r>
      <w:smartTag w:uri="urn:schemas-microsoft-com:office:smarttags" w:element="metricconverter">
        <w:smartTagPr>
          <w:attr w:name="ProductID" w:val="20 l"/>
        </w:smartTagPr>
        <w:r>
          <w:rPr>
            <w:sz w:val="24"/>
            <w:szCs w:val="24"/>
          </w:rPr>
          <w:t>20 l</w:t>
        </w:r>
      </w:smartTag>
      <w:r>
        <w:rPr>
          <w:sz w:val="24"/>
          <w:szCs w:val="24"/>
        </w:rPr>
        <w:t xml:space="preserve"> z podziałką  co </w:t>
      </w:r>
      <w:smartTag w:uri="urn:schemas-microsoft-com:office:smarttags" w:element="metricconverter">
        <w:smartTagPr>
          <w:attr w:name="ProductID" w:val="1,0 l"/>
        </w:smartTagPr>
        <w:r>
          <w:rPr>
            <w:sz w:val="24"/>
            <w:szCs w:val="24"/>
          </w:rPr>
          <w:t>1,0 l</w:t>
        </w:r>
      </w:smartTag>
      <w:r>
        <w:rPr>
          <w:sz w:val="24"/>
          <w:szCs w:val="24"/>
        </w:rPr>
        <w:t xml:space="preserve">, drugie o pojemności </w:t>
      </w:r>
      <w:smartTag w:uri="urn:schemas-microsoft-com:office:smarttags" w:element="metricconverter">
        <w:smartTagPr>
          <w:attr w:name="ProductID" w:val="1,0 l"/>
        </w:smartTagPr>
        <w:r>
          <w:rPr>
            <w:sz w:val="24"/>
            <w:szCs w:val="24"/>
          </w:rPr>
          <w:t>1,0 l</w:t>
        </w:r>
      </w:smartTag>
      <w:r>
        <w:rPr>
          <w:sz w:val="24"/>
          <w:szCs w:val="24"/>
        </w:rPr>
        <w:t xml:space="preserve"> z podziałką co </w:t>
      </w:r>
      <w:smartTag w:uri="urn:schemas-microsoft-com:office:smarttags" w:element="metricconverter">
        <w:smartTagPr>
          <w:attr w:name="ProductID" w:val="0,1 l"/>
        </w:smartTagPr>
        <w:r>
          <w:rPr>
            <w:sz w:val="24"/>
            <w:szCs w:val="24"/>
          </w:rPr>
          <w:t>0,1 l</w:t>
        </w:r>
      </w:smartTag>
      <w:r>
        <w:rPr>
          <w:sz w:val="24"/>
          <w:szCs w:val="24"/>
        </w:rPr>
        <w:t xml:space="preserve"> . </w:t>
      </w:r>
      <w:proofErr w:type="spellStart"/>
      <w:r>
        <w:rPr>
          <w:sz w:val="24"/>
          <w:szCs w:val="24"/>
        </w:rPr>
        <w:t>pojemnośc</w:t>
      </w:r>
      <w:proofErr w:type="spellEnd"/>
      <w:r>
        <w:rPr>
          <w:sz w:val="24"/>
          <w:szCs w:val="24"/>
        </w:rPr>
        <w:t xml:space="preserve"> naczynia większego należy dostosować do długości i średnicy badanego przewodu.</w:t>
      </w:r>
    </w:p>
    <w:p w:rsidR="00A12D3B" w:rsidRDefault="00A12D3B" w:rsidP="00A12D3B">
      <w:pPr>
        <w:ind w:left="0"/>
        <w:rPr>
          <w:sz w:val="24"/>
          <w:szCs w:val="24"/>
        </w:rPr>
      </w:pPr>
    </w:p>
    <w:p w:rsidR="00A12D3B" w:rsidRDefault="00FD75EB" w:rsidP="00A12D3B">
      <w:pPr>
        <w:ind w:left="0"/>
        <w:rPr>
          <w:b/>
          <w:sz w:val="24"/>
          <w:szCs w:val="24"/>
        </w:rPr>
      </w:pPr>
      <w:r>
        <w:rPr>
          <w:b/>
          <w:sz w:val="24"/>
          <w:szCs w:val="24"/>
        </w:rPr>
        <w:t>6.3</w:t>
      </w:r>
      <w:r w:rsidR="005917A9">
        <w:rPr>
          <w:b/>
          <w:sz w:val="24"/>
          <w:szCs w:val="24"/>
        </w:rPr>
        <w:t>.1.2. Wpływ</w:t>
      </w:r>
      <w:r w:rsidR="00A12D3B" w:rsidRPr="00A12D3B">
        <w:rPr>
          <w:b/>
          <w:sz w:val="24"/>
          <w:szCs w:val="24"/>
        </w:rPr>
        <w:t xml:space="preserve"> temperatury na wyniki</w:t>
      </w:r>
      <w:r w:rsidR="00D97F5C" w:rsidRPr="00A12D3B">
        <w:rPr>
          <w:b/>
          <w:sz w:val="24"/>
          <w:szCs w:val="24"/>
        </w:rPr>
        <w:tab/>
      </w:r>
    </w:p>
    <w:p w:rsidR="00D97F5C" w:rsidRDefault="00A12D3B" w:rsidP="00A12D3B">
      <w:pPr>
        <w:ind w:left="0"/>
        <w:rPr>
          <w:sz w:val="24"/>
          <w:szCs w:val="24"/>
        </w:rPr>
      </w:pPr>
      <w:r w:rsidRPr="00A12D3B">
        <w:rPr>
          <w:sz w:val="24"/>
          <w:szCs w:val="24"/>
        </w:rPr>
        <w:tab/>
        <w:t>Badanie  szczelności</w:t>
      </w:r>
      <w:r w:rsidR="00D97F5C" w:rsidRPr="00A12D3B">
        <w:rPr>
          <w:sz w:val="24"/>
          <w:szCs w:val="24"/>
        </w:rPr>
        <w:tab/>
      </w:r>
      <w:r>
        <w:rPr>
          <w:sz w:val="24"/>
          <w:szCs w:val="24"/>
        </w:rPr>
        <w:t xml:space="preserve">należy przeprowadzić w takich warunkach, aby przewód nie był nasłoneczniony oraz aby temperatura powierzchni zewnętrznej przewodu  wynosiła nie mniej niż </w:t>
      </w:r>
      <w:smartTag w:uri="urn:schemas-microsoft-com:office:smarttags" w:element="metricconverter">
        <w:smartTagPr>
          <w:attr w:name="ProductID" w:val="10 C"/>
        </w:smartTagPr>
        <w:r>
          <w:rPr>
            <w:sz w:val="24"/>
            <w:szCs w:val="24"/>
          </w:rPr>
          <w:t>1</w:t>
        </w:r>
        <w:r>
          <w:rPr>
            <w:sz w:val="24"/>
            <w:szCs w:val="24"/>
            <w:vertAlign w:val="superscript"/>
          </w:rPr>
          <w:t>0</w:t>
        </w:r>
        <w:r>
          <w:rPr>
            <w:sz w:val="24"/>
            <w:szCs w:val="24"/>
          </w:rPr>
          <w:t xml:space="preserve"> C</w:t>
        </w:r>
      </w:smartTag>
      <w:r>
        <w:rPr>
          <w:sz w:val="24"/>
          <w:szCs w:val="24"/>
        </w:rPr>
        <w:t>.</w:t>
      </w:r>
    </w:p>
    <w:p w:rsidR="00A12D3B" w:rsidRDefault="00A12D3B" w:rsidP="00A12D3B">
      <w:pPr>
        <w:ind w:left="0"/>
        <w:rPr>
          <w:sz w:val="24"/>
          <w:szCs w:val="24"/>
        </w:rPr>
      </w:pPr>
    </w:p>
    <w:p w:rsidR="00127584" w:rsidRDefault="00127584" w:rsidP="006C7F9E">
      <w:pPr>
        <w:ind w:left="0"/>
        <w:rPr>
          <w:b/>
          <w:sz w:val="24"/>
          <w:szCs w:val="24"/>
        </w:rPr>
      </w:pPr>
      <w:r>
        <w:rPr>
          <w:b/>
          <w:sz w:val="24"/>
          <w:szCs w:val="24"/>
        </w:rPr>
        <w:t>6.</w:t>
      </w:r>
      <w:r w:rsidR="00FD75EB">
        <w:rPr>
          <w:b/>
          <w:sz w:val="24"/>
          <w:szCs w:val="24"/>
        </w:rPr>
        <w:t>3</w:t>
      </w:r>
      <w:r>
        <w:rPr>
          <w:b/>
          <w:sz w:val="24"/>
          <w:szCs w:val="24"/>
        </w:rPr>
        <w:t>.</w:t>
      </w:r>
      <w:r w:rsidR="001E66BC">
        <w:rPr>
          <w:b/>
          <w:sz w:val="24"/>
          <w:szCs w:val="24"/>
        </w:rPr>
        <w:t>2</w:t>
      </w:r>
      <w:r>
        <w:rPr>
          <w:b/>
          <w:sz w:val="24"/>
          <w:szCs w:val="24"/>
        </w:rPr>
        <w:t>.</w:t>
      </w:r>
      <w:r w:rsidR="003B2797">
        <w:rPr>
          <w:b/>
          <w:sz w:val="24"/>
          <w:szCs w:val="24"/>
        </w:rPr>
        <w:t xml:space="preserve"> Badanie szczelności odcinków przewodu z zastosowaniem próby hydraulicznej.</w:t>
      </w:r>
    </w:p>
    <w:p w:rsidR="002438AE" w:rsidRPr="00A12D3B" w:rsidRDefault="002438AE" w:rsidP="002438AE">
      <w:pPr>
        <w:ind w:left="0"/>
        <w:rPr>
          <w:b/>
          <w:sz w:val="24"/>
          <w:szCs w:val="24"/>
        </w:rPr>
      </w:pPr>
      <w:r>
        <w:rPr>
          <w:b/>
          <w:sz w:val="24"/>
          <w:szCs w:val="24"/>
        </w:rPr>
        <w:t>6.3.2</w:t>
      </w:r>
      <w:r w:rsidRPr="00A12D3B">
        <w:rPr>
          <w:b/>
          <w:sz w:val="24"/>
          <w:szCs w:val="24"/>
        </w:rPr>
        <w:t>.</w:t>
      </w:r>
      <w:r>
        <w:rPr>
          <w:b/>
          <w:sz w:val="24"/>
          <w:szCs w:val="24"/>
        </w:rPr>
        <w:t>1</w:t>
      </w:r>
      <w:r w:rsidRPr="00A12D3B">
        <w:rPr>
          <w:b/>
          <w:sz w:val="24"/>
          <w:szCs w:val="24"/>
        </w:rPr>
        <w:t>. Stan odcinka przewodu przed próbą szczelności</w:t>
      </w:r>
    </w:p>
    <w:p w:rsidR="002438AE" w:rsidRDefault="002438AE" w:rsidP="002438AE">
      <w:pPr>
        <w:ind w:left="0"/>
        <w:rPr>
          <w:sz w:val="24"/>
          <w:szCs w:val="24"/>
        </w:rPr>
      </w:pPr>
      <w:r w:rsidRPr="005265D6">
        <w:rPr>
          <w:sz w:val="24"/>
          <w:szCs w:val="24"/>
        </w:rPr>
        <w:tab/>
        <w:t>Przewód od zewnątrz nie może być zanieczyszczony</w:t>
      </w:r>
      <w:r>
        <w:rPr>
          <w:sz w:val="24"/>
          <w:szCs w:val="24"/>
        </w:rPr>
        <w:t>. W czasie  badania powinien być możliwy dostęp do złączy ze wszystkich stron. Końcówki odcinka przewodu oraz wszystkie odgałęzienia do hydrantów, zasuw i innej armatury powinien być zamknięte za pomocą odpowiednich zaślepek z  uszczelnieniem, a przewód na całej długości powinien być zabezpieczony przed przesunięciem w poziomie i pionie.</w:t>
      </w:r>
    </w:p>
    <w:p w:rsidR="002438AE" w:rsidRDefault="002438AE" w:rsidP="002438AE">
      <w:pPr>
        <w:ind w:left="0"/>
        <w:rPr>
          <w:sz w:val="24"/>
          <w:szCs w:val="24"/>
        </w:rPr>
      </w:pPr>
      <w:r>
        <w:rPr>
          <w:sz w:val="24"/>
          <w:szCs w:val="24"/>
        </w:rPr>
        <w:t>Na badanym odcinku  przewodu nie powinny być instalowane, przed przeprowadzeniem próby szczelności, hydranty, zawory odpowietrzające, i inna armatura z wyjątkiem zasuw, które w czasie badania  powinny być całkowicie otwarte zaś dławiki  dociągnięte w sposób zapewniający ich całkowitą szczelność. Przewidziane bloki oporowe powinny być wykonane w sposób trwały. Nie należy stosować zasuw jako zamknięć badanego odcinka przewodu.</w:t>
      </w:r>
    </w:p>
    <w:p w:rsidR="002438AE" w:rsidRPr="005265D6" w:rsidRDefault="002438AE" w:rsidP="002438AE">
      <w:pPr>
        <w:ind w:left="0"/>
        <w:rPr>
          <w:sz w:val="24"/>
          <w:szCs w:val="24"/>
        </w:rPr>
      </w:pPr>
      <w:r>
        <w:rPr>
          <w:sz w:val="24"/>
          <w:szCs w:val="24"/>
        </w:rPr>
        <w:t>Wykopy powinny być zasypane ziemią do wysokości połowy średnicy rur, zaś ziemia powinna /</w:t>
      </w:r>
      <w:proofErr w:type="spellStart"/>
      <w:r>
        <w:rPr>
          <w:sz w:val="24"/>
          <w:szCs w:val="24"/>
        </w:rPr>
        <w:t>obsypka</w:t>
      </w:r>
      <w:proofErr w:type="spellEnd"/>
      <w:r>
        <w:rPr>
          <w:sz w:val="24"/>
          <w:szCs w:val="24"/>
        </w:rPr>
        <w:t>/ powinna być ubita z obu stron przewodu. Złącza rur nie powinny być zasypane.</w:t>
      </w:r>
    </w:p>
    <w:p w:rsidR="002438AE" w:rsidRDefault="002438AE" w:rsidP="006C7F9E">
      <w:pPr>
        <w:ind w:left="0"/>
        <w:rPr>
          <w:b/>
          <w:sz w:val="24"/>
          <w:szCs w:val="24"/>
        </w:rPr>
      </w:pPr>
    </w:p>
    <w:p w:rsidR="002438AE" w:rsidRPr="004B6F0F" w:rsidRDefault="002438AE" w:rsidP="006C7F9E">
      <w:pPr>
        <w:ind w:left="0"/>
        <w:rPr>
          <w:b/>
          <w:sz w:val="24"/>
          <w:szCs w:val="24"/>
        </w:rPr>
      </w:pPr>
      <w:r>
        <w:rPr>
          <w:b/>
          <w:sz w:val="24"/>
          <w:szCs w:val="24"/>
        </w:rPr>
        <w:lastRenderedPageBreak/>
        <w:t>6.3.2.2. Przeprowadzenie próby szczelności</w:t>
      </w:r>
    </w:p>
    <w:p w:rsidR="00621382" w:rsidRDefault="003B2797" w:rsidP="00621382">
      <w:pPr>
        <w:ind w:left="0" w:firstLine="708"/>
        <w:jc w:val="left"/>
        <w:rPr>
          <w:sz w:val="24"/>
          <w:szCs w:val="24"/>
        </w:rPr>
      </w:pPr>
      <w:r>
        <w:rPr>
          <w:sz w:val="24"/>
          <w:szCs w:val="24"/>
        </w:rPr>
        <w:t>Przygotowany</w:t>
      </w:r>
      <w:r w:rsidR="0022764B" w:rsidRPr="0022764B">
        <w:rPr>
          <w:sz w:val="24"/>
          <w:szCs w:val="24"/>
        </w:rPr>
        <w:t xml:space="preserve"> do próby</w:t>
      </w:r>
      <w:r>
        <w:rPr>
          <w:sz w:val="24"/>
          <w:szCs w:val="24"/>
        </w:rPr>
        <w:t xml:space="preserve"> odcinek sieci </w:t>
      </w:r>
      <w:r w:rsidR="0022764B" w:rsidRPr="0022764B">
        <w:rPr>
          <w:sz w:val="24"/>
          <w:szCs w:val="24"/>
        </w:rPr>
        <w:t xml:space="preserve"> należy napełnić wodą </w:t>
      </w:r>
      <w:r>
        <w:rPr>
          <w:sz w:val="24"/>
          <w:szCs w:val="24"/>
        </w:rPr>
        <w:t xml:space="preserve">powoli </w:t>
      </w:r>
      <w:r w:rsidR="0022764B" w:rsidRPr="0022764B">
        <w:rPr>
          <w:sz w:val="24"/>
          <w:szCs w:val="24"/>
        </w:rPr>
        <w:t>i dokładnie odpowietr</w:t>
      </w:r>
      <w:r>
        <w:rPr>
          <w:sz w:val="24"/>
          <w:szCs w:val="24"/>
        </w:rPr>
        <w:t>zyć. Po stwierdzeniu pojawienia się wody w rurkach odpowietrzających, zamknąć zawory, podłączyć pompę hydrauliczną  do niżej położonego odcinka przewodu i podtrzymać ciśnienie wewnętrzne w wysokości ciśnienia zapewniającego całkowite napełnienie odcinka  przewodu przez 12 godzin.</w:t>
      </w:r>
      <w:r w:rsidR="00621382">
        <w:rPr>
          <w:sz w:val="24"/>
          <w:szCs w:val="24"/>
        </w:rPr>
        <w:t xml:space="preserve"> Po napełnieniu odcinka przewodu wodą, należy podnieść ciśnienie do wysokości ciśnienia roboczego </w:t>
      </w:r>
      <w:proofErr w:type="spellStart"/>
      <w:r w:rsidR="00621382">
        <w:rPr>
          <w:sz w:val="24"/>
          <w:szCs w:val="24"/>
        </w:rPr>
        <w:t>p</w:t>
      </w:r>
      <w:r w:rsidR="00621382">
        <w:rPr>
          <w:sz w:val="24"/>
          <w:szCs w:val="24"/>
          <w:vertAlign w:val="subscript"/>
        </w:rPr>
        <w:t>r</w:t>
      </w:r>
      <w:proofErr w:type="spellEnd"/>
      <w:r w:rsidR="00621382">
        <w:rPr>
          <w:sz w:val="24"/>
          <w:szCs w:val="24"/>
        </w:rPr>
        <w:t>, a następnie otworzyć zawór w rurce odpowietrzającej w najwyższym punkcie przewodu. Po stwierdzeniu  wypływu wody należy podnieść ciśnienie w przewodzie do wysokości ciśnienia próbnego</w:t>
      </w:r>
    </w:p>
    <w:p w:rsidR="00621382" w:rsidRDefault="00621382" w:rsidP="00621382">
      <w:pPr>
        <w:ind w:left="0"/>
        <w:jc w:val="left"/>
        <w:rPr>
          <w:sz w:val="24"/>
          <w:szCs w:val="24"/>
        </w:rPr>
      </w:pPr>
      <w:r>
        <w:rPr>
          <w:sz w:val="24"/>
          <w:szCs w:val="24"/>
        </w:rPr>
        <w:t xml:space="preserve">                                </w:t>
      </w:r>
      <w:proofErr w:type="spellStart"/>
      <w:r>
        <w:rPr>
          <w:sz w:val="24"/>
          <w:szCs w:val="24"/>
        </w:rPr>
        <w:t>P</w:t>
      </w:r>
      <w:r>
        <w:rPr>
          <w:sz w:val="24"/>
          <w:szCs w:val="24"/>
          <w:vertAlign w:val="subscript"/>
        </w:rPr>
        <w:t>p</w:t>
      </w:r>
      <w:proofErr w:type="spellEnd"/>
      <w:r>
        <w:rPr>
          <w:sz w:val="24"/>
          <w:szCs w:val="24"/>
        </w:rPr>
        <w:t xml:space="preserve"> = 1,5 </w:t>
      </w:r>
      <w:proofErr w:type="spellStart"/>
      <w:r>
        <w:rPr>
          <w:sz w:val="24"/>
          <w:szCs w:val="24"/>
        </w:rPr>
        <w:t>p</w:t>
      </w:r>
      <w:r>
        <w:rPr>
          <w:sz w:val="24"/>
          <w:szCs w:val="24"/>
          <w:vertAlign w:val="subscript"/>
        </w:rPr>
        <w:t>r</w:t>
      </w:r>
      <w:proofErr w:type="spellEnd"/>
      <w:r>
        <w:rPr>
          <w:sz w:val="24"/>
          <w:szCs w:val="24"/>
        </w:rPr>
        <w:t xml:space="preserve">  lecz nie mniej niż 1,0 </w:t>
      </w:r>
      <w:proofErr w:type="spellStart"/>
      <w:r>
        <w:rPr>
          <w:sz w:val="24"/>
          <w:szCs w:val="24"/>
        </w:rPr>
        <w:t>MPa</w:t>
      </w:r>
      <w:proofErr w:type="spellEnd"/>
      <w:r>
        <w:rPr>
          <w:sz w:val="24"/>
          <w:szCs w:val="24"/>
        </w:rPr>
        <w:br/>
        <w:t>Przy  spadku ciśnienia należy w odstępach pięciominutowych podnosić ciśnienie aż do uzyskania  jego stabilizacji na wysokości ciśnienia próbnego, po czy należy zamknąć zawór  w rurce odpowietrzającej wyłączyć  pompę zamykając zawór na dopływie wody.</w:t>
      </w:r>
    </w:p>
    <w:p w:rsidR="0011600D" w:rsidRDefault="0011600D" w:rsidP="00621382">
      <w:pPr>
        <w:ind w:left="0"/>
        <w:jc w:val="left"/>
        <w:rPr>
          <w:sz w:val="24"/>
          <w:szCs w:val="24"/>
        </w:rPr>
      </w:pPr>
      <w:r>
        <w:rPr>
          <w:sz w:val="24"/>
          <w:szCs w:val="24"/>
        </w:rPr>
        <w:tab/>
        <w:t>Przez 30 min ciśnienie na manometrach nie może spaść poniżej  ciśnienia próbnego. Wielkość ciśnienia należy  odczytać z dokładnością  najniższej podziałki skali manometru.</w:t>
      </w:r>
    </w:p>
    <w:p w:rsidR="0011600D" w:rsidRDefault="0011600D" w:rsidP="00621382">
      <w:pPr>
        <w:ind w:left="0"/>
        <w:jc w:val="left"/>
        <w:rPr>
          <w:sz w:val="24"/>
          <w:szCs w:val="24"/>
        </w:rPr>
      </w:pPr>
      <w:r>
        <w:rPr>
          <w:sz w:val="24"/>
          <w:szCs w:val="24"/>
        </w:rPr>
        <w:t>W czasie próby obserwować przewód i złącza.</w:t>
      </w:r>
    </w:p>
    <w:p w:rsidR="00305967" w:rsidRDefault="00305967" w:rsidP="00621382">
      <w:pPr>
        <w:ind w:left="0"/>
        <w:jc w:val="left"/>
        <w:rPr>
          <w:sz w:val="24"/>
          <w:szCs w:val="24"/>
        </w:rPr>
      </w:pPr>
    </w:p>
    <w:p w:rsidR="00305967" w:rsidRPr="001E66BC" w:rsidRDefault="00FD75EB" w:rsidP="00621382">
      <w:pPr>
        <w:ind w:left="0"/>
        <w:jc w:val="left"/>
        <w:rPr>
          <w:b/>
          <w:sz w:val="24"/>
          <w:szCs w:val="24"/>
        </w:rPr>
      </w:pPr>
      <w:r>
        <w:rPr>
          <w:b/>
          <w:sz w:val="24"/>
          <w:szCs w:val="24"/>
        </w:rPr>
        <w:t>6.3</w:t>
      </w:r>
      <w:r w:rsidR="001E66BC" w:rsidRPr="001E66BC">
        <w:rPr>
          <w:b/>
          <w:sz w:val="24"/>
          <w:szCs w:val="24"/>
        </w:rPr>
        <w:t>.3</w:t>
      </w:r>
      <w:r w:rsidR="00305967" w:rsidRPr="001E66BC">
        <w:rPr>
          <w:b/>
          <w:sz w:val="24"/>
          <w:szCs w:val="24"/>
        </w:rPr>
        <w:t>. Badanie szczelności całego przewodu.</w:t>
      </w:r>
    </w:p>
    <w:p w:rsidR="0011600D" w:rsidRDefault="001E66BC" w:rsidP="00621382">
      <w:pPr>
        <w:ind w:left="0"/>
        <w:jc w:val="left"/>
        <w:rPr>
          <w:sz w:val="24"/>
          <w:szCs w:val="24"/>
        </w:rPr>
      </w:pPr>
      <w:r>
        <w:rPr>
          <w:sz w:val="24"/>
          <w:szCs w:val="24"/>
        </w:rPr>
        <w:tab/>
        <w:t>Przewód poddany próbie szczelności powinien być całkowicie ukończony i zasypany, zaś poszczególne jego odcinki zbadane  pod względem szczelności  zgodnie z pkt.6.2.2 z wynikami pozytywnymi.</w:t>
      </w:r>
      <w:r w:rsidR="00373703">
        <w:rPr>
          <w:sz w:val="24"/>
          <w:szCs w:val="24"/>
        </w:rPr>
        <w:t xml:space="preserve"> Zasuwy na trasie przewodu powinny być otwarte.</w:t>
      </w:r>
    </w:p>
    <w:p w:rsidR="00373703" w:rsidRDefault="00373703" w:rsidP="00621382">
      <w:pPr>
        <w:ind w:left="0"/>
        <w:jc w:val="left"/>
        <w:rPr>
          <w:sz w:val="24"/>
          <w:szCs w:val="24"/>
        </w:rPr>
      </w:pPr>
      <w:r>
        <w:rPr>
          <w:sz w:val="24"/>
          <w:szCs w:val="24"/>
        </w:rPr>
        <w:t>Na trasie przewodu, w wypukłych załamaniach profilu podłużnego należy otworzyć hydranty w celu umożliwienia odprowadzenia zgromadzonego powietrza podczas napełniania przewodu.</w:t>
      </w:r>
    </w:p>
    <w:p w:rsidR="00373703" w:rsidRDefault="00373703" w:rsidP="00621382">
      <w:pPr>
        <w:ind w:left="0"/>
        <w:jc w:val="left"/>
        <w:rPr>
          <w:sz w:val="24"/>
          <w:szCs w:val="24"/>
        </w:rPr>
      </w:pPr>
      <w:r>
        <w:rPr>
          <w:sz w:val="24"/>
          <w:szCs w:val="24"/>
        </w:rPr>
        <w:tab/>
        <w:t>Przewód należy napełniać wodą powoli, z możliwie najmniejsza prędkością przepływu. Po stwierdzeniu pojawienia się wody w poszczególnych otwartych hydrantach i spokojnego jej wypływu bez domieszki powietrza, należy kolejno zamykać hydranty. Po uzyskaniu spokojnego wypływu wody bez powietrza w punkcie końcowym przewodu należy stopniowo podnieść ciśnienie  do wysokości ciśnienia  próbnego.</w:t>
      </w:r>
    </w:p>
    <w:p w:rsidR="0011600D" w:rsidRDefault="0071502E" w:rsidP="00621382">
      <w:pPr>
        <w:ind w:left="0"/>
        <w:jc w:val="left"/>
        <w:rPr>
          <w:sz w:val="24"/>
          <w:szCs w:val="24"/>
        </w:rPr>
      </w:pPr>
      <w:r>
        <w:rPr>
          <w:sz w:val="24"/>
          <w:szCs w:val="24"/>
        </w:rPr>
        <w:tab/>
        <w:t>Po ustabilizowaniu się ciśnienia próbnego w przewodzie, należy  utrzymać je na tej wysokości  przez czas niezbędny do przeprowadzenia oględzin hydrantów i innej aparatury na której  mogą wystąpić  nieszczelności powodujące ubytek wody.</w:t>
      </w:r>
    </w:p>
    <w:p w:rsidR="0071502E" w:rsidRPr="0071502E" w:rsidRDefault="0071502E" w:rsidP="00621382">
      <w:pPr>
        <w:ind w:left="0"/>
        <w:jc w:val="left"/>
        <w:rPr>
          <w:b/>
          <w:sz w:val="24"/>
          <w:szCs w:val="24"/>
        </w:rPr>
      </w:pPr>
      <w:r>
        <w:rPr>
          <w:sz w:val="24"/>
          <w:szCs w:val="24"/>
        </w:rPr>
        <w:tab/>
        <w:t xml:space="preserve">Zakończenie powyższych oględzin z wynikiem pozytywnym należy uważać za rozpoczęcie próby  szczelności  całego przewodu ciśnieniem próbnym </w:t>
      </w:r>
      <w:proofErr w:type="spellStart"/>
      <w:r>
        <w:rPr>
          <w:sz w:val="24"/>
          <w:szCs w:val="24"/>
        </w:rPr>
        <w:t>p</w:t>
      </w:r>
      <w:r>
        <w:rPr>
          <w:sz w:val="24"/>
          <w:szCs w:val="24"/>
          <w:vertAlign w:val="subscript"/>
        </w:rPr>
        <w:t>p</w:t>
      </w:r>
      <w:proofErr w:type="spellEnd"/>
      <w:r>
        <w:rPr>
          <w:sz w:val="24"/>
          <w:szCs w:val="24"/>
        </w:rPr>
        <w:t xml:space="preserve"> równym najwyższemu ciśnieniu roboczemu </w:t>
      </w:r>
      <w:proofErr w:type="spellStart"/>
      <w:r>
        <w:rPr>
          <w:sz w:val="24"/>
          <w:szCs w:val="24"/>
        </w:rPr>
        <w:t>p</w:t>
      </w:r>
      <w:r>
        <w:rPr>
          <w:sz w:val="24"/>
          <w:szCs w:val="24"/>
          <w:vertAlign w:val="subscript"/>
        </w:rPr>
        <w:t>r</w:t>
      </w:r>
      <w:proofErr w:type="spellEnd"/>
      <w:r>
        <w:rPr>
          <w:sz w:val="24"/>
          <w:szCs w:val="24"/>
        </w:rPr>
        <w:t xml:space="preserve"> ,  czyli   </w:t>
      </w:r>
      <w:proofErr w:type="spellStart"/>
      <w:r w:rsidRPr="0071502E">
        <w:rPr>
          <w:b/>
          <w:sz w:val="24"/>
          <w:szCs w:val="24"/>
        </w:rPr>
        <w:t>p</w:t>
      </w:r>
      <w:r w:rsidRPr="0071502E">
        <w:rPr>
          <w:b/>
          <w:sz w:val="24"/>
          <w:szCs w:val="24"/>
          <w:vertAlign w:val="subscript"/>
        </w:rPr>
        <w:t>p</w:t>
      </w:r>
      <w:proofErr w:type="spellEnd"/>
      <w:r w:rsidRPr="0071502E">
        <w:rPr>
          <w:b/>
          <w:sz w:val="24"/>
          <w:szCs w:val="24"/>
        </w:rPr>
        <w:t xml:space="preserve"> = </w:t>
      </w:r>
      <w:proofErr w:type="spellStart"/>
      <w:r w:rsidRPr="0071502E">
        <w:rPr>
          <w:b/>
          <w:sz w:val="24"/>
          <w:szCs w:val="24"/>
        </w:rPr>
        <w:t>p</w:t>
      </w:r>
      <w:r w:rsidRPr="0071502E">
        <w:rPr>
          <w:b/>
          <w:sz w:val="24"/>
          <w:szCs w:val="24"/>
          <w:vertAlign w:val="subscript"/>
        </w:rPr>
        <w:t>r</w:t>
      </w:r>
      <w:proofErr w:type="spellEnd"/>
    </w:p>
    <w:p w:rsidR="0011600D" w:rsidRDefault="0071502E" w:rsidP="00621382">
      <w:pPr>
        <w:ind w:left="0"/>
        <w:jc w:val="left"/>
        <w:rPr>
          <w:sz w:val="24"/>
          <w:szCs w:val="24"/>
        </w:rPr>
      </w:pPr>
      <w:r>
        <w:rPr>
          <w:sz w:val="24"/>
          <w:szCs w:val="24"/>
        </w:rPr>
        <w:tab/>
        <w:t>W chwili tej należy zanotować czas z dokładnością do 10 s oraz odczytać  wskazania manometru z dokładnością  podziałki skali</w:t>
      </w:r>
      <w:r w:rsidR="00A83CE3">
        <w:rPr>
          <w:sz w:val="24"/>
          <w:szCs w:val="24"/>
        </w:rPr>
        <w:t xml:space="preserve">. W ci </w:t>
      </w:r>
      <w:proofErr w:type="spellStart"/>
      <w:r w:rsidR="00A83CE3">
        <w:rPr>
          <w:sz w:val="24"/>
          <w:szCs w:val="24"/>
        </w:rPr>
        <w:t>agu</w:t>
      </w:r>
      <w:proofErr w:type="spellEnd"/>
      <w:r w:rsidR="00A83CE3">
        <w:rPr>
          <w:sz w:val="24"/>
          <w:szCs w:val="24"/>
        </w:rPr>
        <w:t xml:space="preserve"> 30 min trwania  próby należy prowadzić obserwację manometru, robiąc odczyty co 5 min z dokładnością jak wyżej. W przypadku spadku ciśnienia  należy podnieść je  do wysokości ciśnienia próbnego </w:t>
      </w:r>
      <w:proofErr w:type="spellStart"/>
      <w:r w:rsidR="00A83CE3">
        <w:rPr>
          <w:sz w:val="24"/>
          <w:szCs w:val="24"/>
        </w:rPr>
        <w:t>p</w:t>
      </w:r>
      <w:r w:rsidR="00A83CE3">
        <w:rPr>
          <w:sz w:val="24"/>
          <w:szCs w:val="24"/>
          <w:vertAlign w:val="subscript"/>
        </w:rPr>
        <w:t>p</w:t>
      </w:r>
      <w:proofErr w:type="spellEnd"/>
      <w:r w:rsidR="00A83CE3">
        <w:rPr>
          <w:sz w:val="24"/>
          <w:szCs w:val="24"/>
        </w:rPr>
        <w:t>, a po jego ustabilizowaniu :</w:t>
      </w:r>
    </w:p>
    <w:p w:rsidR="00A83CE3" w:rsidRDefault="00A83CE3" w:rsidP="00A83CE3">
      <w:pPr>
        <w:numPr>
          <w:ilvl w:val="0"/>
          <w:numId w:val="7"/>
        </w:numPr>
        <w:jc w:val="left"/>
        <w:rPr>
          <w:sz w:val="24"/>
          <w:szCs w:val="24"/>
        </w:rPr>
      </w:pPr>
      <w:r>
        <w:rPr>
          <w:sz w:val="24"/>
          <w:szCs w:val="24"/>
        </w:rPr>
        <w:t xml:space="preserve">obniżyć ciśnienie w przewodzie do 0,2 </w:t>
      </w:r>
      <w:proofErr w:type="spellStart"/>
      <w:r>
        <w:rPr>
          <w:sz w:val="24"/>
          <w:szCs w:val="24"/>
        </w:rPr>
        <w:t>MPa</w:t>
      </w:r>
      <w:proofErr w:type="spellEnd"/>
    </w:p>
    <w:p w:rsidR="00A83CE3" w:rsidRDefault="00A83CE3" w:rsidP="00A83CE3">
      <w:pPr>
        <w:numPr>
          <w:ilvl w:val="0"/>
          <w:numId w:val="7"/>
        </w:numPr>
        <w:jc w:val="left"/>
        <w:rPr>
          <w:sz w:val="24"/>
          <w:szCs w:val="24"/>
        </w:rPr>
      </w:pPr>
      <w:r>
        <w:rPr>
          <w:sz w:val="24"/>
          <w:szCs w:val="24"/>
        </w:rPr>
        <w:t xml:space="preserve">otworzyć zawór na odgałęzieniu doprowadzającym  do wycechowanego naczynia, obniżając ciśnienie do 0,1 </w:t>
      </w:r>
      <w:proofErr w:type="spellStart"/>
      <w:r>
        <w:rPr>
          <w:sz w:val="24"/>
          <w:szCs w:val="24"/>
        </w:rPr>
        <w:t>MPa</w:t>
      </w:r>
      <w:proofErr w:type="spellEnd"/>
    </w:p>
    <w:p w:rsidR="00A83CE3" w:rsidRDefault="00A83CE3" w:rsidP="00A83CE3">
      <w:pPr>
        <w:numPr>
          <w:ilvl w:val="0"/>
          <w:numId w:val="7"/>
        </w:numPr>
        <w:jc w:val="left"/>
        <w:rPr>
          <w:sz w:val="24"/>
          <w:szCs w:val="24"/>
        </w:rPr>
      </w:pPr>
      <w:r>
        <w:rPr>
          <w:sz w:val="24"/>
          <w:szCs w:val="24"/>
        </w:rPr>
        <w:t xml:space="preserve">zmierzyć z dokładnością do </w:t>
      </w:r>
      <w:smartTag w:uri="urn:schemas-microsoft-com:office:smarttags" w:element="metricconverter">
        <w:smartTagPr>
          <w:attr w:name="ProductID" w:val="0,1 l"/>
        </w:smartTagPr>
        <w:r>
          <w:rPr>
            <w:sz w:val="24"/>
            <w:szCs w:val="24"/>
          </w:rPr>
          <w:t>0,1 l</w:t>
        </w:r>
      </w:smartTag>
      <w:r>
        <w:rPr>
          <w:sz w:val="24"/>
          <w:szCs w:val="24"/>
        </w:rPr>
        <w:t xml:space="preserve"> ilość wody </w:t>
      </w:r>
      <w:proofErr w:type="spellStart"/>
      <w:r>
        <w:rPr>
          <w:sz w:val="24"/>
          <w:szCs w:val="24"/>
        </w:rPr>
        <w:t>q,która</w:t>
      </w:r>
      <w:proofErr w:type="spellEnd"/>
      <w:r>
        <w:rPr>
          <w:sz w:val="24"/>
          <w:szCs w:val="24"/>
        </w:rPr>
        <w:t xml:space="preserve"> wypłynęła przy spadku </w:t>
      </w:r>
      <w:r>
        <w:rPr>
          <w:sz w:val="24"/>
          <w:szCs w:val="24"/>
        </w:rPr>
        <w:lastRenderedPageBreak/>
        <w:t xml:space="preserve">ciśnienia od 0,2 </w:t>
      </w:r>
      <w:proofErr w:type="spellStart"/>
      <w:r>
        <w:rPr>
          <w:sz w:val="24"/>
          <w:szCs w:val="24"/>
        </w:rPr>
        <w:t>MPa</w:t>
      </w:r>
      <w:proofErr w:type="spellEnd"/>
      <w:r>
        <w:rPr>
          <w:sz w:val="24"/>
          <w:szCs w:val="24"/>
        </w:rPr>
        <w:t xml:space="preserve"> do 0,1 </w:t>
      </w:r>
      <w:proofErr w:type="spellStart"/>
      <w:r>
        <w:rPr>
          <w:sz w:val="24"/>
          <w:szCs w:val="24"/>
        </w:rPr>
        <w:t>MPa</w:t>
      </w:r>
      <w:proofErr w:type="spellEnd"/>
    </w:p>
    <w:p w:rsidR="00A83CE3" w:rsidRDefault="00A83CE3" w:rsidP="00A83CE3">
      <w:pPr>
        <w:numPr>
          <w:ilvl w:val="0"/>
          <w:numId w:val="7"/>
        </w:numPr>
        <w:jc w:val="left"/>
        <w:rPr>
          <w:sz w:val="24"/>
          <w:szCs w:val="24"/>
        </w:rPr>
      </w:pPr>
      <w:r>
        <w:rPr>
          <w:sz w:val="24"/>
          <w:szCs w:val="24"/>
        </w:rPr>
        <w:t xml:space="preserve">zmierzyć wysokość „ </w:t>
      </w:r>
      <w:r w:rsidRPr="00A83CE3">
        <w:rPr>
          <w:b/>
          <w:i/>
          <w:sz w:val="24"/>
          <w:szCs w:val="24"/>
        </w:rPr>
        <w:t>w</w:t>
      </w:r>
      <w:r>
        <w:rPr>
          <w:b/>
          <w:i/>
          <w:sz w:val="24"/>
          <w:szCs w:val="24"/>
        </w:rPr>
        <w:t xml:space="preserve">” </w:t>
      </w:r>
      <w:r>
        <w:rPr>
          <w:sz w:val="24"/>
          <w:szCs w:val="24"/>
        </w:rPr>
        <w:t xml:space="preserve"> zainstalowanego manometru nad osią badanego przewodu z dokładnością do </w:t>
      </w:r>
      <w:smartTag w:uri="urn:schemas-microsoft-com:office:smarttags" w:element="metricconverter">
        <w:smartTagPr>
          <w:attr w:name="ProductID" w:val="0,10 m"/>
        </w:smartTagPr>
        <w:r>
          <w:rPr>
            <w:sz w:val="24"/>
            <w:szCs w:val="24"/>
          </w:rPr>
          <w:t>0,10 m</w:t>
        </w:r>
      </w:smartTag>
    </w:p>
    <w:p w:rsidR="00A83CE3" w:rsidRDefault="00A83CE3" w:rsidP="00A83CE3">
      <w:pPr>
        <w:numPr>
          <w:ilvl w:val="0"/>
          <w:numId w:val="7"/>
        </w:numPr>
        <w:jc w:val="left"/>
        <w:rPr>
          <w:sz w:val="24"/>
          <w:szCs w:val="24"/>
        </w:rPr>
      </w:pPr>
      <w:r>
        <w:rPr>
          <w:sz w:val="24"/>
          <w:szCs w:val="24"/>
        </w:rPr>
        <w:t xml:space="preserve">określić </w:t>
      </w:r>
      <w:proofErr w:type="spellStart"/>
      <w:r>
        <w:rPr>
          <w:sz w:val="24"/>
          <w:szCs w:val="24"/>
        </w:rPr>
        <w:t>długośc</w:t>
      </w:r>
      <w:proofErr w:type="spellEnd"/>
      <w:r>
        <w:rPr>
          <w:sz w:val="24"/>
          <w:szCs w:val="24"/>
        </w:rPr>
        <w:t xml:space="preserve"> badanego przewodu L , w kilometrach z </w:t>
      </w:r>
      <w:proofErr w:type="spellStart"/>
      <w:r>
        <w:rPr>
          <w:sz w:val="24"/>
          <w:szCs w:val="24"/>
        </w:rPr>
        <w:t>dokładnościa</w:t>
      </w:r>
      <w:proofErr w:type="spellEnd"/>
      <w:r>
        <w:rPr>
          <w:sz w:val="24"/>
          <w:szCs w:val="24"/>
        </w:rPr>
        <w:t xml:space="preserve"> do </w:t>
      </w:r>
      <w:smartTag w:uri="urn:schemas-microsoft-com:office:smarttags" w:element="metricconverter">
        <w:smartTagPr>
          <w:attr w:name="ProductID" w:val="100,0 m"/>
        </w:smartTagPr>
        <w:r>
          <w:rPr>
            <w:sz w:val="24"/>
            <w:szCs w:val="24"/>
          </w:rPr>
          <w:t>100,0 m</w:t>
        </w:r>
      </w:smartTag>
    </w:p>
    <w:p w:rsidR="00A83CE3" w:rsidRDefault="00A83CE3" w:rsidP="00A83CE3">
      <w:pPr>
        <w:numPr>
          <w:ilvl w:val="0"/>
          <w:numId w:val="7"/>
        </w:numPr>
        <w:jc w:val="left"/>
        <w:rPr>
          <w:sz w:val="24"/>
          <w:szCs w:val="24"/>
        </w:rPr>
      </w:pPr>
      <w:r>
        <w:rPr>
          <w:sz w:val="24"/>
          <w:szCs w:val="24"/>
        </w:rPr>
        <w:t>obliczyć średnicę zastępczą  d</w:t>
      </w:r>
      <w:r>
        <w:rPr>
          <w:sz w:val="24"/>
          <w:szCs w:val="24"/>
          <w:vertAlign w:val="subscript"/>
        </w:rPr>
        <w:t>o</w:t>
      </w:r>
      <w:r>
        <w:rPr>
          <w:sz w:val="24"/>
          <w:szCs w:val="24"/>
        </w:rPr>
        <w:t xml:space="preserve"> w przypadku, gdy przewód składa się z odcinków o różnej średnicy</w:t>
      </w:r>
      <w:r w:rsidR="002F79FA">
        <w:rPr>
          <w:sz w:val="24"/>
          <w:szCs w:val="24"/>
        </w:rPr>
        <w:t xml:space="preserve"> wg zależności</w:t>
      </w:r>
    </w:p>
    <w:p w:rsidR="002F79FA" w:rsidRDefault="002F79FA" w:rsidP="00782BA1">
      <w:pPr>
        <w:ind w:left="3540"/>
        <w:jc w:val="left"/>
        <w:rPr>
          <w:sz w:val="24"/>
          <w:szCs w:val="24"/>
        </w:rPr>
      </w:pPr>
      <w:proofErr w:type="gramStart"/>
      <w:r>
        <w:rPr>
          <w:sz w:val="24"/>
          <w:szCs w:val="24"/>
        </w:rPr>
        <w:t>d</w:t>
      </w:r>
      <w:r>
        <w:rPr>
          <w:sz w:val="24"/>
          <w:szCs w:val="24"/>
          <w:vertAlign w:val="subscript"/>
        </w:rPr>
        <w:t>o</w:t>
      </w:r>
      <w:proofErr w:type="gramEnd"/>
      <w:r>
        <w:rPr>
          <w:sz w:val="24"/>
          <w:szCs w:val="24"/>
        </w:rPr>
        <w:t xml:space="preserve"> = </w:t>
      </w:r>
      <w:r w:rsidRPr="002F79FA">
        <w:rPr>
          <w:position w:val="-24"/>
          <w:sz w:val="24"/>
          <w:szCs w:val="24"/>
        </w:rPr>
        <w:object w:dxaOrig="98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8pt" o:ole="">
            <v:imagedata r:id="rId7" o:title=""/>
          </v:shape>
          <o:OLEObject Type="Embed" ProgID="Equation.3" ShapeID="_x0000_i1025" DrawAspect="Content" ObjectID="_1535722972" r:id="rId8"/>
        </w:object>
      </w:r>
    </w:p>
    <w:p w:rsidR="002F79FA" w:rsidRDefault="002F79FA" w:rsidP="002F79FA">
      <w:pPr>
        <w:jc w:val="left"/>
        <w:rPr>
          <w:sz w:val="24"/>
          <w:szCs w:val="24"/>
        </w:rPr>
      </w:pPr>
      <w:r>
        <w:rPr>
          <w:sz w:val="24"/>
          <w:szCs w:val="24"/>
        </w:rPr>
        <w:t>z</w:t>
      </w:r>
      <w:r>
        <w:rPr>
          <w:sz w:val="24"/>
          <w:szCs w:val="24"/>
          <w:vertAlign w:val="subscript"/>
        </w:rPr>
        <w:t xml:space="preserve"> 1-n </w:t>
      </w:r>
      <w:r>
        <w:rPr>
          <w:sz w:val="24"/>
          <w:szCs w:val="24"/>
        </w:rPr>
        <w:t xml:space="preserve"> - numeracja odcinków badanego przewodu</w:t>
      </w:r>
    </w:p>
    <w:p w:rsidR="002F79FA" w:rsidRPr="00685E8D" w:rsidRDefault="002F79FA" w:rsidP="002F79FA">
      <w:pPr>
        <w:jc w:val="left"/>
        <w:rPr>
          <w:sz w:val="24"/>
          <w:szCs w:val="24"/>
        </w:rPr>
      </w:pPr>
      <w:r>
        <w:rPr>
          <w:sz w:val="24"/>
          <w:szCs w:val="24"/>
        </w:rPr>
        <w:t>l</w:t>
      </w:r>
      <w:r>
        <w:rPr>
          <w:sz w:val="24"/>
          <w:szCs w:val="24"/>
          <w:vertAlign w:val="subscript"/>
        </w:rPr>
        <w:t>1-n</w:t>
      </w:r>
      <w:r>
        <w:rPr>
          <w:sz w:val="24"/>
          <w:szCs w:val="24"/>
        </w:rPr>
        <w:t xml:space="preserve"> –</w:t>
      </w:r>
      <w:r w:rsidR="00685E8D">
        <w:rPr>
          <w:sz w:val="24"/>
          <w:szCs w:val="24"/>
        </w:rPr>
        <w:t xml:space="preserve"> długość odcinka przewodu o jednakowej średnicy d</w:t>
      </w:r>
      <w:r w:rsidR="00685E8D">
        <w:rPr>
          <w:sz w:val="24"/>
          <w:szCs w:val="24"/>
          <w:vertAlign w:val="subscript"/>
        </w:rPr>
        <w:t xml:space="preserve">1-n </w:t>
      </w:r>
      <w:r w:rsidR="00685E8D">
        <w:rPr>
          <w:sz w:val="24"/>
          <w:szCs w:val="24"/>
        </w:rPr>
        <w:t>, m</w:t>
      </w:r>
    </w:p>
    <w:p w:rsidR="00685E8D" w:rsidRDefault="00685E8D" w:rsidP="002F79FA">
      <w:pPr>
        <w:jc w:val="left"/>
        <w:rPr>
          <w:sz w:val="24"/>
          <w:szCs w:val="24"/>
        </w:rPr>
      </w:pPr>
      <w:r>
        <w:rPr>
          <w:sz w:val="24"/>
          <w:szCs w:val="24"/>
        </w:rPr>
        <w:t>d</w:t>
      </w:r>
      <w:r>
        <w:rPr>
          <w:sz w:val="24"/>
          <w:szCs w:val="24"/>
          <w:vertAlign w:val="subscript"/>
        </w:rPr>
        <w:t xml:space="preserve">i </w:t>
      </w:r>
      <w:r>
        <w:rPr>
          <w:sz w:val="24"/>
          <w:szCs w:val="24"/>
        </w:rPr>
        <w:t xml:space="preserve"> - średnica wewnętrzna rury ,m </w:t>
      </w:r>
    </w:p>
    <w:p w:rsidR="00685E8D" w:rsidRDefault="00685E8D" w:rsidP="002F79FA">
      <w:pPr>
        <w:jc w:val="left"/>
        <w:rPr>
          <w:sz w:val="24"/>
          <w:szCs w:val="24"/>
        </w:rPr>
      </w:pPr>
      <w:r>
        <w:rPr>
          <w:sz w:val="24"/>
          <w:szCs w:val="24"/>
        </w:rPr>
        <w:t>L – sumaryczna długość przewodów , m</w:t>
      </w:r>
    </w:p>
    <w:p w:rsidR="00685E8D" w:rsidRDefault="00685E8D" w:rsidP="00685E8D">
      <w:pPr>
        <w:numPr>
          <w:ilvl w:val="0"/>
          <w:numId w:val="12"/>
        </w:numPr>
        <w:jc w:val="left"/>
        <w:rPr>
          <w:sz w:val="24"/>
          <w:szCs w:val="24"/>
        </w:rPr>
      </w:pPr>
      <w:r>
        <w:rPr>
          <w:sz w:val="24"/>
          <w:szCs w:val="24"/>
        </w:rPr>
        <w:t xml:space="preserve">obliczyć wypływ wody </w:t>
      </w:r>
      <w:proofErr w:type="spellStart"/>
      <w:r>
        <w:rPr>
          <w:sz w:val="24"/>
          <w:szCs w:val="24"/>
        </w:rPr>
        <w:t>V</w:t>
      </w:r>
      <w:r>
        <w:rPr>
          <w:sz w:val="24"/>
          <w:szCs w:val="24"/>
          <w:vertAlign w:val="subscript"/>
        </w:rPr>
        <w:t>w</w:t>
      </w:r>
      <w:proofErr w:type="spellEnd"/>
      <w:r>
        <w:rPr>
          <w:sz w:val="24"/>
          <w:szCs w:val="24"/>
        </w:rPr>
        <w:t xml:space="preserve"> w dm</w:t>
      </w:r>
      <w:r>
        <w:rPr>
          <w:sz w:val="24"/>
          <w:szCs w:val="24"/>
          <w:vertAlign w:val="superscript"/>
        </w:rPr>
        <w:t>3</w:t>
      </w:r>
      <w:r>
        <w:rPr>
          <w:sz w:val="24"/>
          <w:szCs w:val="24"/>
        </w:rPr>
        <w:t xml:space="preserve"> na dobę , na </w:t>
      </w:r>
      <w:smartTag w:uri="urn:schemas-microsoft-com:office:smarttags" w:element="metricconverter">
        <w:smartTagPr>
          <w:attr w:name="ProductID" w:val="1 m"/>
        </w:smartTagPr>
        <w:r>
          <w:rPr>
            <w:sz w:val="24"/>
            <w:szCs w:val="24"/>
          </w:rPr>
          <w:t>1 m</w:t>
        </w:r>
      </w:smartTag>
      <w:r>
        <w:rPr>
          <w:sz w:val="24"/>
          <w:szCs w:val="24"/>
        </w:rPr>
        <w:t xml:space="preserve"> średnicy obliczeniowej d</w:t>
      </w:r>
      <w:r>
        <w:rPr>
          <w:sz w:val="24"/>
          <w:szCs w:val="24"/>
          <w:vertAlign w:val="subscript"/>
        </w:rPr>
        <w:t xml:space="preserve">o </w:t>
      </w:r>
      <w:r>
        <w:rPr>
          <w:sz w:val="24"/>
          <w:szCs w:val="24"/>
        </w:rPr>
        <w:t xml:space="preserve"> i </w:t>
      </w:r>
      <w:smartTag w:uri="urn:schemas-microsoft-com:office:smarttags" w:element="metricconverter">
        <w:smartTagPr>
          <w:attr w:name="ProductID" w:val="1 kilometr"/>
        </w:smartTagPr>
        <w:r>
          <w:rPr>
            <w:sz w:val="24"/>
            <w:szCs w:val="24"/>
          </w:rPr>
          <w:t>1 kilometr</w:t>
        </w:r>
      </w:smartTag>
      <w:r>
        <w:rPr>
          <w:sz w:val="24"/>
          <w:szCs w:val="24"/>
        </w:rPr>
        <w:t xml:space="preserve"> długości przewodu  z wzoru:</w:t>
      </w:r>
    </w:p>
    <w:p w:rsidR="00685E8D" w:rsidRDefault="00685E8D" w:rsidP="00782BA1">
      <w:pPr>
        <w:ind w:left="3540"/>
        <w:jc w:val="left"/>
        <w:rPr>
          <w:sz w:val="24"/>
          <w:szCs w:val="24"/>
        </w:rPr>
      </w:pPr>
      <w:proofErr w:type="spellStart"/>
      <w:r>
        <w:rPr>
          <w:sz w:val="24"/>
          <w:szCs w:val="24"/>
        </w:rPr>
        <w:t>V</w:t>
      </w:r>
      <w:r>
        <w:rPr>
          <w:sz w:val="24"/>
          <w:szCs w:val="24"/>
          <w:vertAlign w:val="subscript"/>
        </w:rPr>
        <w:t>w</w:t>
      </w:r>
      <w:proofErr w:type="spellEnd"/>
      <w:r>
        <w:rPr>
          <w:sz w:val="24"/>
          <w:szCs w:val="24"/>
        </w:rPr>
        <w:t xml:space="preserve"> = </w:t>
      </w:r>
      <w:r w:rsidRPr="00685E8D">
        <w:rPr>
          <w:position w:val="-24"/>
          <w:sz w:val="24"/>
          <w:szCs w:val="24"/>
        </w:rPr>
        <w:object w:dxaOrig="660" w:dyaOrig="639">
          <v:shape id="_x0000_i1026" type="#_x0000_t75" style="width:33pt;height:32.25pt" o:ole="">
            <v:imagedata r:id="rId9" o:title=""/>
          </v:shape>
          <o:OLEObject Type="Embed" ProgID="Equation.3" ShapeID="_x0000_i1026" DrawAspect="Content" ObjectID="_1535722973" r:id="rId10"/>
        </w:object>
      </w:r>
    </w:p>
    <w:p w:rsidR="00685E8D" w:rsidRDefault="00685E8D" w:rsidP="00685E8D">
      <w:pPr>
        <w:ind w:left="3540"/>
        <w:jc w:val="left"/>
        <w:rPr>
          <w:sz w:val="24"/>
          <w:szCs w:val="24"/>
          <w:vertAlign w:val="subscript"/>
        </w:rPr>
      </w:pPr>
      <w:r>
        <w:rPr>
          <w:sz w:val="24"/>
          <w:szCs w:val="24"/>
        </w:rPr>
        <w:t>n =</w:t>
      </w:r>
      <w:r w:rsidR="00D8477E">
        <w:rPr>
          <w:sz w:val="24"/>
          <w:szCs w:val="24"/>
        </w:rPr>
        <w:t xml:space="preserve"> 144(</w:t>
      </w:r>
      <w:proofErr w:type="spellStart"/>
      <w:r w:rsidR="00D8477E">
        <w:rPr>
          <w:sz w:val="24"/>
          <w:szCs w:val="24"/>
        </w:rPr>
        <w:t>p</w:t>
      </w:r>
      <w:r w:rsidR="00D8477E">
        <w:rPr>
          <w:sz w:val="24"/>
          <w:szCs w:val="24"/>
          <w:vertAlign w:val="subscript"/>
        </w:rPr>
        <w:t>p</w:t>
      </w:r>
      <w:proofErr w:type="spellEnd"/>
      <w:r w:rsidR="00D8477E">
        <w:rPr>
          <w:sz w:val="24"/>
          <w:szCs w:val="24"/>
          <w:vertAlign w:val="subscript"/>
        </w:rPr>
        <w:t xml:space="preserve"> </w:t>
      </w:r>
      <w:r w:rsidR="00D8477E">
        <w:rPr>
          <w:sz w:val="24"/>
          <w:szCs w:val="24"/>
        </w:rPr>
        <w:t>– p</w:t>
      </w:r>
      <w:r w:rsidR="00D8477E">
        <w:rPr>
          <w:sz w:val="24"/>
          <w:szCs w:val="24"/>
          <w:vertAlign w:val="subscript"/>
        </w:rPr>
        <w:t>10</w:t>
      </w:r>
      <w:r w:rsidR="00D8477E">
        <w:rPr>
          <w:sz w:val="24"/>
          <w:szCs w:val="24"/>
        </w:rPr>
        <w:t xml:space="preserve"> ) / (</w:t>
      </w:r>
      <w:proofErr w:type="spellStart"/>
      <w:r w:rsidR="00D8477E">
        <w:rPr>
          <w:sz w:val="24"/>
          <w:szCs w:val="24"/>
        </w:rPr>
        <w:t>p</w:t>
      </w:r>
      <w:r w:rsidR="00D8477E">
        <w:rPr>
          <w:sz w:val="24"/>
          <w:szCs w:val="24"/>
          <w:vertAlign w:val="subscript"/>
        </w:rPr>
        <w:t>p</w:t>
      </w:r>
      <w:proofErr w:type="spellEnd"/>
      <w:r w:rsidR="00D8477E">
        <w:rPr>
          <w:sz w:val="24"/>
          <w:szCs w:val="24"/>
        </w:rPr>
        <w:t xml:space="preserve"> +1) (p</w:t>
      </w:r>
      <w:r w:rsidR="00D8477E">
        <w:rPr>
          <w:sz w:val="24"/>
          <w:szCs w:val="24"/>
          <w:vertAlign w:val="subscript"/>
        </w:rPr>
        <w:t>10</w:t>
      </w:r>
      <w:r w:rsidR="00D8477E">
        <w:rPr>
          <w:sz w:val="24"/>
          <w:szCs w:val="24"/>
        </w:rPr>
        <w:t xml:space="preserve"> +1) d</w:t>
      </w:r>
      <w:r w:rsidR="00D8477E">
        <w:rPr>
          <w:sz w:val="24"/>
          <w:szCs w:val="24"/>
          <w:vertAlign w:val="subscript"/>
        </w:rPr>
        <w:t>o</w:t>
      </w:r>
    </w:p>
    <w:p w:rsidR="00D8477E" w:rsidRDefault="00D8477E" w:rsidP="00685E8D">
      <w:pPr>
        <w:ind w:left="3540"/>
        <w:jc w:val="left"/>
        <w:rPr>
          <w:sz w:val="24"/>
          <w:szCs w:val="24"/>
          <w:vertAlign w:val="subscript"/>
        </w:rPr>
      </w:pPr>
    </w:p>
    <w:p w:rsidR="00A62A60" w:rsidRDefault="00D8477E" w:rsidP="00685E8D">
      <w:pPr>
        <w:ind w:left="3540"/>
        <w:jc w:val="left"/>
        <w:rPr>
          <w:sz w:val="24"/>
          <w:szCs w:val="24"/>
        </w:rPr>
      </w:pPr>
      <w:proofErr w:type="spellStart"/>
      <w:r>
        <w:rPr>
          <w:sz w:val="24"/>
          <w:szCs w:val="24"/>
        </w:rPr>
        <w:t>V</w:t>
      </w:r>
      <w:r>
        <w:rPr>
          <w:sz w:val="24"/>
          <w:szCs w:val="24"/>
          <w:vertAlign w:val="subscript"/>
        </w:rPr>
        <w:t>o</w:t>
      </w:r>
      <w:proofErr w:type="spellEnd"/>
      <w:r>
        <w:rPr>
          <w:sz w:val="24"/>
          <w:szCs w:val="24"/>
        </w:rPr>
        <w:t xml:space="preserve"> = q(20+w) (30+w) / 100</w:t>
      </w:r>
    </w:p>
    <w:p w:rsidR="00D8477E" w:rsidRDefault="00D8477E" w:rsidP="00D8477E">
      <w:pPr>
        <w:jc w:val="left"/>
        <w:rPr>
          <w:sz w:val="24"/>
          <w:szCs w:val="24"/>
        </w:rPr>
      </w:pPr>
      <w:r>
        <w:rPr>
          <w:sz w:val="24"/>
          <w:szCs w:val="24"/>
        </w:rPr>
        <w:t>Gdzie:</w:t>
      </w:r>
    </w:p>
    <w:p w:rsidR="00D8477E" w:rsidRDefault="00D8477E" w:rsidP="00D8477E">
      <w:pPr>
        <w:jc w:val="left"/>
        <w:rPr>
          <w:sz w:val="24"/>
          <w:szCs w:val="24"/>
        </w:rPr>
      </w:pPr>
      <w:proofErr w:type="spellStart"/>
      <w:r>
        <w:rPr>
          <w:sz w:val="24"/>
          <w:szCs w:val="24"/>
        </w:rPr>
        <w:t>p</w:t>
      </w:r>
      <w:r>
        <w:rPr>
          <w:sz w:val="24"/>
          <w:szCs w:val="24"/>
          <w:vertAlign w:val="subscript"/>
        </w:rPr>
        <w:t>p</w:t>
      </w:r>
      <w:proofErr w:type="spellEnd"/>
      <w:r>
        <w:rPr>
          <w:sz w:val="24"/>
          <w:szCs w:val="24"/>
        </w:rPr>
        <w:t xml:space="preserve"> – ciśnienie próbne  = ciśnieniu roboczemu </w:t>
      </w:r>
      <w:proofErr w:type="spellStart"/>
      <w:r>
        <w:rPr>
          <w:sz w:val="24"/>
          <w:szCs w:val="24"/>
        </w:rPr>
        <w:t>p</w:t>
      </w:r>
      <w:r>
        <w:rPr>
          <w:sz w:val="24"/>
          <w:szCs w:val="24"/>
          <w:vertAlign w:val="subscript"/>
        </w:rPr>
        <w:t>r</w:t>
      </w:r>
      <w:proofErr w:type="spellEnd"/>
      <w:r>
        <w:rPr>
          <w:sz w:val="24"/>
          <w:szCs w:val="24"/>
          <w:vertAlign w:val="subscript"/>
        </w:rPr>
        <w:t xml:space="preserve"> , </w:t>
      </w:r>
      <w:r>
        <w:rPr>
          <w:sz w:val="24"/>
          <w:szCs w:val="24"/>
        </w:rPr>
        <w:t xml:space="preserve"> w </w:t>
      </w:r>
      <w:proofErr w:type="spellStart"/>
      <w:r>
        <w:rPr>
          <w:sz w:val="24"/>
          <w:szCs w:val="24"/>
        </w:rPr>
        <w:t>MPa</w:t>
      </w:r>
      <w:proofErr w:type="spellEnd"/>
    </w:p>
    <w:p w:rsidR="00D8477E" w:rsidRDefault="00D8477E" w:rsidP="00D8477E">
      <w:pPr>
        <w:jc w:val="left"/>
        <w:rPr>
          <w:sz w:val="24"/>
          <w:szCs w:val="24"/>
        </w:rPr>
      </w:pPr>
      <w:r>
        <w:rPr>
          <w:sz w:val="24"/>
          <w:szCs w:val="24"/>
        </w:rPr>
        <w:t>p</w:t>
      </w:r>
      <w:r>
        <w:rPr>
          <w:sz w:val="24"/>
          <w:szCs w:val="24"/>
          <w:vertAlign w:val="subscript"/>
        </w:rPr>
        <w:t xml:space="preserve">10 </w:t>
      </w:r>
      <w:r>
        <w:rPr>
          <w:sz w:val="24"/>
          <w:szCs w:val="24"/>
        </w:rPr>
        <w:t xml:space="preserve">– ciśnienie zmierzone w dziesiątej minucie trwania pomiaru , </w:t>
      </w:r>
      <w:proofErr w:type="spellStart"/>
      <w:r>
        <w:rPr>
          <w:sz w:val="24"/>
          <w:szCs w:val="24"/>
        </w:rPr>
        <w:t>MPa</w:t>
      </w:r>
      <w:proofErr w:type="spellEnd"/>
    </w:p>
    <w:p w:rsidR="00D8477E" w:rsidRDefault="005528E8" w:rsidP="00D8477E">
      <w:pPr>
        <w:jc w:val="left"/>
        <w:rPr>
          <w:sz w:val="24"/>
          <w:szCs w:val="24"/>
        </w:rPr>
      </w:pPr>
      <w:r>
        <w:rPr>
          <w:sz w:val="24"/>
          <w:szCs w:val="24"/>
        </w:rPr>
        <w:t xml:space="preserve">q – wypływ wody przy obniżeniu ciśnienia w przewodzie z0,2 </w:t>
      </w:r>
      <w:proofErr w:type="spellStart"/>
      <w:r>
        <w:rPr>
          <w:sz w:val="24"/>
          <w:szCs w:val="24"/>
        </w:rPr>
        <w:t>MPa</w:t>
      </w:r>
      <w:proofErr w:type="spellEnd"/>
      <w:r>
        <w:rPr>
          <w:sz w:val="24"/>
          <w:szCs w:val="24"/>
        </w:rPr>
        <w:t xml:space="preserve"> do 0,1 </w:t>
      </w:r>
      <w:proofErr w:type="spellStart"/>
      <w:r>
        <w:rPr>
          <w:sz w:val="24"/>
          <w:szCs w:val="24"/>
        </w:rPr>
        <w:t>MPa</w:t>
      </w:r>
      <w:proofErr w:type="spellEnd"/>
      <w:r>
        <w:rPr>
          <w:sz w:val="24"/>
          <w:szCs w:val="24"/>
        </w:rPr>
        <w:t xml:space="preserve"> , dm</w:t>
      </w:r>
      <w:r>
        <w:rPr>
          <w:sz w:val="24"/>
          <w:szCs w:val="24"/>
          <w:vertAlign w:val="superscript"/>
        </w:rPr>
        <w:t>3</w:t>
      </w:r>
    </w:p>
    <w:p w:rsidR="005528E8" w:rsidRDefault="005528E8" w:rsidP="00D8477E">
      <w:pPr>
        <w:jc w:val="left"/>
        <w:rPr>
          <w:sz w:val="24"/>
          <w:szCs w:val="24"/>
          <w:vertAlign w:val="superscript"/>
        </w:rPr>
      </w:pPr>
      <w:proofErr w:type="spellStart"/>
      <w:r>
        <w:rPr>
          <w:sz w:val="24"/>
          <w:szCs w:val="24"/>
        </w:rPr>
        <w:t>V</w:t>
      </w:r>
      <w:r>
        <w:rPr>
          <w:sz w:val="24"/>
          <w:szCs w:val="24"/>
          <w:vertAlign w:val="subscript"/>
        </w:rPr>
        <w:t>o</w:t>
      </w:r>
      <w:proofErr w:type="spellEnd"/>
      <w:r>
        <w:rPr>
          <w:sz w:val="24"/>
          <w:szCs w:val="24"/>
        </w:rPr>
        <w:t xml:space="preserve"> – ilość powietrza w przewodzie , dm</w:t>
      </w:r>
      <w:r>
        <w:rPr>
          <w:sz w:val="24"/>
          <w:szCs w:val="24"/>
          <w:vertAlign w:val="superscript"/>
        </w:rPr>
        <w:t>3</w:t>
      </w:r>
    </w:p>
    <w:p w:rsidR="005528E8" w:rsidRPr="005528E8" w:rsidRDefault="005528E8" w:rsidP="00D8477E">
      <w:pPr>
        <w:jc w:val="left"/>
        <w:rPr>
          <w:sz w:val="24"/>
          <w:szCs w:val="24"/>
        </w:rPr>
      </w:pPr>
      <w:r>
        <w:rPr>
          <w:sz w:val="24"/>
          <w:szCs w:val="24"/>
        </w:rPr>
        <w:t>w  -  wysokość manometru nad osią przewodu, m</w:t>
      </w:r>
    </w:p>
    <w:p w:rsidR="00A62A60" w:rsidRPr="005528E8" w:rsidRDefault="005528E8" w:rsidP="005528E8">
      <w:pPr>
        <w:ind w:left="0"/>
        <w:jc w:val="left"/>
        <w:rPr>
          <w:sz w:val="24"/>
          <w:szCs w:val="24"/>
        </w:rPr>
      </w:pPr>
      <w:r>
        <w:rPr>
          <w:sz w:val="24"/>
          <w:szCs w:val="24"/>
        </w:rPr>
        <w:t xml:space="preserve">Przewód należy uznać za szczelny  gdy  wypływ wody  </w:t>
      </w:r>
      <w:proofErr w:type="spellStart"/>
      <w:r>
        <w:rPr>
          <w:sz w:val="24"/>
          <w:szCs w:val="24"/>
        </w:rPr>
        <w:t>V</w:t>
      </w:r>
      <w:r>
        <w:rPr>
          <w:sz w:val="24"/>
          <w:szCs w:val="24"/>
          <w:vertAlign w:val="subscript"/>
        </w:rPr>
        <w:t>w</w:t>
      </w:r>
      <w:proofErr w:type="spellEnd"/>
      <w:r>
        <w:rPr>
          <w:sz w:val="24"/>
          <w:szCs w:val="24"/>
        </w:rPr>
        <w:t xml:space="preserve"> obliczony z wzoru, nie przekroczył  1000 dm</w:t>
      </w:r>
      <w:r>
        <w:rPr>
          <w:sz w:val="24"/>
          <w:szCs w:val="24"/>
          <w:vertAlign w:val="superscript"/>
        </w:rPr>
        <w:t xml:space="preserve">3 </w:t>
      </w:r>
      <w:r>
        <w:rPr>
          <w:sz w:val="24"/>
          <w:szCs w:val="24"/>
        </w:rPr>
        <w:t xml:space="preserve">na </w:t>
      </w:r>
      <w:smartTag w:uri="urn:schemas-microsoft-com:office:smarttags" w:element="metricconverter">
        <w:smartTagPr>
          <w:attr w:name="ProductID" w:val="1 km"/>
        </w:smartTagPr>
        <w:r>
          <w:rPr>
            <w:sz w:val="24"/>
            <w:szCs w:val="24"/>
          </w:rPr>
          <w:t>1 km</w:t>
        </w:r>
      </w:smartTag>
      <w:r>
        <w:rPr>
          <w:sz w:val="24"/>
          <w:szCs w:val="24"/>
        </w:rPr>
        <w:t xml:space="preserve"> długości , na średnicy  obliczeniowej przewodu d</w:t>
      </w:r>
      <w:r>
        <w:rPr>
          <w:sz w:val="24"/>
          <w:szCs w:val="24"/>
          <w:vertAlign w:val="subscript"/>
        </w:rPr>
        <w:t>o</w:t>
      </w:r>
      <w:r>
        <w:rPr>
          <w:sz w:val="24"/>
          <w:szCs w:val="24"/>
        </w:rPr>
        <w:t xml:space="preserve"> i dobę.</w:t>
      </w:r>
    </w:p>
    <w:p w:rsidR="005528E8" w:rsidRPr="005528E8" w:rsidRDefault="005528E8" w:rsidP="005528E8">
      <w:pPr>
        <w:ind w:left="0"/>
        <w:jc w:val="left"/>
        <w:rPr>
          <w:sz w:val="24"/>
          <w:szCs w:val="24"/>
        </w:rPr>
      </w:pPr>
    </w:p>
    <w:p w:rsidR="005528E8" w:rsidRPr="005528E8" w:rsidRDefault="005528E8" w:rsidP="005528E8">
      <w:pPr>
        <w:ind w:left="0"/>
        <w:jc w:val="left"/>
        <w:rPr>
          <w:sz w:val="24"/>
          <w:szCs w:val="24"/>
        </w:rPr>
      </w:pPr>
      <w:r>
        <w:rPr>
          <w:sz w:val="24"/>
          <w:szCs w:val="24"/>
        </w:rPr>
        <w:tab/>
      </w:r>
      <w:r>
        <w:rPr>
          <w:sz w:val="24"/>
          <w:szCs w:val="24"/>
        </w:rPr>
        <w:tab/>
      </w:r>
      <w:r>
        <w:rPr>
          <w:sz w:val="24"/>
          <w:szCs w:val="24"/>
        </w:rPr>
        <w:tab/>
      </w:r>
      <w:r>
        <w:rPr>
          <w:sz w:val="24"/>
          <w:szCs w:val="24"/>
        </w:rPr>
        <w:tab/>
      </w:r>
      <w:proofErr w:type="spellStart"/>
      <w:r>
        <w:rPr>
          <w:sz w:val="24"/>
          <w:szCs w:val="24"/>
        </w:rPr>
        <w:t>V</w:t>
      </w:r>
      <w:r>
        <w:rPr>
          <w:sz w:val="24"/>
          <w:szCs w:val="24"/>
          <w:vertAlign w:val="subscript"/>
        </w:rPr>
        <w:t>w</w:t>
      </w:r>
      <w:proofErr w:type="spellEnd"/>
      <w:r>
        <w:rPr>
          <w:sz w:val="24"/>
          <w:szCs w:val="24"/>
        </w:rPr>
        <w:t xml:space="preserve"> ≤ 1000 dm</w:t>
      </w:r>
      <w:r>
        <w:rPr>
          <w:sz w:val="24"/>
          <w:szCs w:val="24"/>
          <w:vertAlign w:val="superscript"/>
        </w:rPr>
        <w:t>3</w:t>
      </w:r>
      <w:r>
        <w:rPr>
          <w:sz w:val="24"/>
          <w:szCs w:val="24"/>
        </w:rPr>
        <w:t xml:space="preserve"> / 1m x </w:t>
      </w:r>
      <w:smartTag w:uri="urn:schemas-microsoft-com:office:smarttags" w:element="metricconverter">
        <w:smartTagPr>
          <w:attr w:name="ProductID" w:val="1 km"/>
        </w:smartTagPr>
        <w:r>
          <w:rPr>
            <w:sz w:val="24"/>
            <w:szCs w:val="24"/>
          </w:rPr>
          <w:t>1 km</w:t>
        </w:r>
      </w:smartTag>
      <w:r>
        <w:rPr>
          <w:sz w:val="24"/>
          <w:szCs w:val="24"/>
        </w:rPr>
        <w:t xml:space="preserve"> x doba</w:t>
      </w:r>
    </w:p>
    <w:p w:rsidR="0022764B" w:rsidRPr="0022764B" w:rsidRDefault="0022764B" w:rsidP="006C7F9E">
      <w:pPr>
        <w:ind w:left="0"/>
        <w:rPr>
          <w:sz w:val="24"/>
          <w:szCs w:val="24"/>
        </w:rPr>
      </w:pPr>
    </w:p>
    <w:p w:rsidR="004B6F0F" w:rsidRPr="004B6F0F" w:rsidRDefault="002438AE" w:rsidP="006C7F9E">
      <w:pPr>
        <w:ind w:left="0"/>
        <w:rPr>
          <w:b/>
          <w:sz w:val="24"/>
          <w:szCs w:val="24"/>
        </w:rPr>
      </w:pPr>
      <w:bookmarkStart w:id="35" w:name="_Toc41101139"/>
      <w:r>
        <w:rPr>
          <w:b/>
          <w:sz w:val="24"/>
          <w:szCs w:val="24"/>
        </w:rPr>
        <w:t>6.4</w:t>
      </w:r>
      <w:r w:rsidR="0022764B" w:rsidRPr="004B6F0F">
        <w:rPr>
          <w:b/>
          <w:sz w:val="24"/>
          <w:szCs w:val="24"/>
        </w:rPr>
        <w:t>. Izolacja złączy spawanych</w:t>
      </w:r>
      <w:bookmarkEnd w:id="35"/>
    </w:p>
    <w:p w:rsidR="0022764B" w:rsidRPr="0022764B" w:rsidRDefault="0022764B" w:rsidP="004B6F0F">
      <w:pPr>
        <w:ind w:left="0" w:firstLine="708"/>
        <w:rPr>
          <w:sz w:val="24"/>
          <w:szCs w:val="24"/>
        </w:rPr>
      </w:pPr>
      <w:r w:rsidRPr="0022764B">
        <w:rPr>
          <w:sz w:val="24"/>
          <w:szCs w:val="24"/>
        </w:rPr>
        <w:t>Po pozytywnej próbie szczelności rurociągu, należy zaizolować złącza rur spawanych antykorozyjnymi taśmami samoprzylepnymi PE do połączeń na zimno stosując:</w:t>
      </w:r>
    </w:p>
    <w:p w:rsidR="0022764B" w:rsidRPr="0022764B" w:rsidRDefault="0022764B" w:rsidP="006C7F9E">
      <w:pPr>
        <w:ind w:left="0"/>
        <w:rPr>
          <w:sz w:val="24"/>
          <w:szCs w:val="24"/>
        </w:rPr>
      </w:pPr>
      <w:proofErr w:type="spellStart"/>
      <w:r w:rsidRPr="0022764B">
        <w:rPr>
          <w:sz w:val="24"/>
          <w:szCs w:val="24"/>
        </w:rPr>
        <w:t>Primer</w:t>
      </w:r>
      <w:proofErr w:type="spellEnd"/>
      <w:r w:rsidRPr="0022764B">
        <w:rPr>
          <w:sz w:val="24"/>
          <w:szCs w:val="24"/>
        </w:rPr>
        <w:t xml:space="preserve"> 1027</w:t>
      </w:r>
    </w:p>
    <w:p w:rsidR="0022764B" w:rsidRPr="0022764B" w:rsidRDefault="0022764B" w:rsidP="006C7F9E">
      <w:pPr>
        <w:ind w:left="0"/>
        <w:rPr>
          <w:sz w:val="24"/>
          <w:szCs w:val="24"/>
        </w:rPr>
      </w:pPr>
      <w:proofErr w:type="spellStart"/>
      <w:r w:rsidRPr="0022764B">
        <w:rPr>
          <w:sz w:val="24"/>
          <w:szCs w:val="24"/>
        </w:rPr>
        <w:t>Polyken</w:t>
      </w:r>
      <w:proofErr w:type="spellEnd"/>
      <w:r w:rsidRPr="0022764B">
        <w:rPr>
          <w:sz w:val="24"/>
          <w:szCs w:val="24"/>
        </w:rPr>
        <w:t xml:space="preserve"> 931 lub </w:t>
      </w:r>
      <w:proofErr w:type="spellStart"/>
      <w:r w:rsidRPr="0022764B">
        <w:rPr>
          <w:sz w:val="24"/>
          <w:szCs w:val="24"/>
        </w:rPr>
        <w:t>butylmastik</w:t>
      </w:r>
      <w:proofErr w:type="spellEnd"/>
      <w:r w:rsidRPr="0022764B">
        <w:rPr>
          <w:sz w:val="24"/>
          <w:szCs w:val="24"/>
        </w:rPr>
        <w:t xml:space="preserve"> jako masę do uzupełnienia nierówności    i ubytków w izolacji</w:t>
      </w:r>
    </w:p>
    <w:p w:rsidR="0022764B" w:rsidRPr="0022764B" w:rsidRDefault="0022764B" w:rsidP="006C7F9E">
      <w:pPr>
        <w:ind w:left="0"/>
        <w:rPr>
          <w:sz w:val="24"/>
          <w:szCs w:val="24"/>
        </w:rPr>
      </w:pPr>
      <w:proofErr w:type="spellStart"/>
      <w:r w:rsidRPr="0022764B">
        <w:rPr>
          <w:sz w:val="24"/>
          <w:szCs w:val="24"/>
        </w:rPr>
        <w:t>Polyken</w:t>
      </w:r>
      <w:proofErr w:type="spellEnd"/>
      <w:r w:rsidRPr="0022764B">
        <w:rPr>
          <w:sz w:val="24"/>
          <w:szCs w:val="24"/>
        </w:rPr>
        <w:t xml:space="preserve"> 989-20 jako taśmę wewnętrzną, jednokrotnie spiralne owiniecie na zakładkę 50%</w:t>
      </w:r>
    </w:p>
    <w:p w:rsidR="0022764B" w:rsidRPr="0022764B" w:rsidRDefault="0022764B" w:rsidP="006C7F9E">
      <w:pPr>
        <w:ind w:left="0"/>
        <w:rPr>
          <w:sz w:val="24"/>
          <w:szCs w:val="24"/>
        </w:rPr>
      </w:pPr>
      <w:proofErr w:type="spellStart"/>
      <w:r w:rsidRPr="0022764B">
        <w:rPr>
          <w:sz w:val="24"/>
          <w:szCs w:val="24"/>
        </w:rPr>
        <w:t>Polyken</w:t>
      </w:r>
      <w:proofErr w:type="spellEnd"/>
      <w:r w:rsidRPr="0022764B">
        <w:rPr>
          <w:sz w:val="24"/>
          <w:szCs w:val="24"/>
        </w:rPr>
        <w:t xml:space="preserve"> 955-15 jako taśmę zewnętrzną, dwukrotne spiralne owinięcie na zakładkę 50%</w:t>
      </w:r>
    </w:p>
    <w:p w:rsidR="00FD75EB" w:rsidRDefault="00FD75EB" w:rsidP="006C7F9E">
      <w:pPr>
        <w:ind w:left="0"/>
        <w:rPr>
          <w:sz w:val="24"/>
          <w:szCs w:val="24"/>
        </w:rPr>
      </w:pPr>
      <w:bookmarkStart w:id="36" w:name="_Toc41101141"/>
    </w:p>
    <w:p w:rsidR="00FD75EB" w:rsidRDefault="002438AE" w:rsidP="006C7F9E">
      <w:pPr>
        <w:ind w:left="0"/>
        <w:rPr>
          <w:b/>
          <w:sz w:val="24"/>
          <w:szCs w:val="24"/>
        </w:rPr>
      </w:pPr>
      <w:r>
        <w:rPr>
          <w:b/>
          <w:sz w:val="24"/>
          <w:szCs w:val="24"/>
        </w:rPr>
        <w:t>6.5</w:t>
      </w:r>
      <w:r w:rsidR="00FD75EB" w:rsidRPr="00FD75EB">
        <w:rPr>
          <w:b/>
          <w:sz w:val="24"/>
          <w:szCs w:val="24"/>
        </w:rPr>
        <w:t xml:space="preserve">. </w:t>
      </w:r>
      <w:r w:rsidR="0022764B" w:rsidRPr="00FD75EB">
        <w:rPr>
          <w:b/>
          <w:sz w:val="24"/>
          <w:szCs w:val="24"/>
        </w:rPr>
        <w:t>Znakowanie rurociągów</w:t>
      </w:r>
      <w:bookmarkEnd w:id="36"/>
      <w:r w:rsidR="00FD75EB">
        <w:rPr>
          <w:b/>
          <w:sz w:val="24"/>
          <w:szCs w:val="24"/>
        </w:rPr>
        <w:t xml:space="preserve"> i armatury</w:t>
      </w:r>
    </w:p>
    <w:p w:rsidR="0022764B" w:rsidRPr="00FD75EB" w:rsidRDefault="0022764B" w:rsidP="006C7F9E">
      <w:pPr>
        <w:ind w:left="0"/>
        <w:rPr>
          <w:sz w:val="24"/>
          <w:szCs w:val="24"/>
        </w:rPr>
      </w:pPr>
      <w:r w:rsidRPr="00FD75EB">
        <w:rPr>
          <w:sz w:val="24"/>
          <w:szCs w:val="24"/>
        </w:rPr>
        <w:t xml:space="preserve">  Trasę rurociągu należy oznakować za pomocą</w:t>
      </w:r>
      <w:r w:rsidR="00FD75EB" w:rsidRPr="00FD75EB">
        <w:rPr>
          <w:sz w:val="24"/>
          <w:szCs w:val="24"/>
        </w:rPr>
        <w:t xml:space="preserve"> metalizowanej </w:t>
      </w:r>
      <w:r w:rsidRPr="00FD75EB">
        <w:rPr>
          <w:sz w:val="24"/>
          <w:szCs w:val="24"/>
        </w:rPr>
        <w:t xml:space="preserve"> taśmy ostrzegawczej koloru</w:t>
      </w:r>
      <w:r w:rsidR="00FD75EB" w:rsidRPr="00FD75EB">
        <w:rPr>
          <w:sz w:val="24"/>
          <w:szCs w:val="24"/>
        </w:rPr>
        <w:t xml:space="preserve"> niebieskiego</w:t>
      </w:r>
      <w:r w:rsidRPr="00FD75EB">
        <w:rPr>
          <w:sz w:val="24"/>
          <w:szCs w:val="24"/>
        </w:rPr>
        <w:t xml:space="preserve"> umieszczonej w ziemi ok. </w:t>
      </w:r>
      <w:r w:rsidR="00FD75EB" w:rsidRPr="00FD75EB">
        <w:rPr>
          <w:sz w:val="24"/>
          <w:szCs w:val="24"/>
        </w:rPr>
        <w:t>3</w:t>
      </w:r>
      <w:r w:rsidRPr="00FD75EB">
        <w:rPr>
          <w:sz w:val="24"/>
          <w:szCs w:val="24"/>
        </w:rPr>
        <w:t xml:space="preserve">0cm nad przewodem </w:t>
      </w:r>
      <w:r w:rsidR="00FD75EB" w:rsidRPr="00FD75EB">
        <w:rPr>
          <w:sz w:val="24"/>
          <w:szCs w:val="24"/>
        </w:rPr>
        <w:t>wodociągowym.</w:t>
      </w:r>
    </w:p>
    <w:p w:rsidR="00094655" w:rsidRDefault="00FD75EB" w:rsidP="006C7F9E">
      <w:pPr>
        <w:ind w:left="0"/>
        <w:rPr>
          <w:sz w:val="24"/>
          <w:szCs w:val="24"/>
        </w:rPr>
      </w:pPr>
      <w:r>
        <w:rPr>
          <w:sz w:val="24"/>
          <w:szCs w:val="24"/>
        </w:rPr>
        <w:t xml:space="preserve">Armatura sieci wodociągowej  musi być oznakowana za pomocą jednolitych tabliczek </w:t>
      </w:r>
      <w:r>
        <w:rPr>
          <w:sz w:val="24"/>
          <w:szCs w:val="24"/>
        </w:rPr>
        <w:lastRenderedPageBreak/>
        <w:t>orientacyjnych  wg. PN-B-09700</w:t>
      </w:r>
    </w:p>
    <w:p w:rsidR="00FD75EB" w:rsidRDefault="00FD75EB" w:rsidP="006C7F9E">
      <w:pPr>
        <w:ind w:left="0"/>
        <w:rPr>
          <w:sz w:val="24"/>
          <w:szCs w:val="24"/>
        </w:rPr>
      </w:pPr>
    </w:p>
    <w:p w:rsidR="00FD75EB" w:rsidRDefault="00782BA1" w:rsidP="006C7F9E">
      <w:pPr>
        <w:ind w:left="0"/>
        <w:rPr>
          <w:b/>
          <w:sz w:val="24"/>
          <w:szCs w:val="24"/>
        </w:rPr>
      </w:pPr>
      <w:r>
        <w:rPr>
          <w:b/>
          <w:sz w:val="24"/>
          <w:szCs w:val="24"/>
        </w:rPr>
        <w:t>6.6</w:t>
      </w:r>
      <w:r w:rsidR="00FD75EB" w:rsidRPr="00FD75EB">
        <w:rPr>
          <w:b/>
          <w:sz w:val="24"/>
          <w:szCs w:val="24"/>
        </w:rPr>
        <w:t xml:space="preserve"> Badania przy odbiorze</w:t>
      </w:r>
    </w:p>
    <w:p w:rsidR="00FD75EB" w:rsidRPr="00FD75EB" w:rsidRDefault="00FD75EB" w:rsidP="00FD75EB">
      <w:pPr>
        <w:shd w:val="clear" w:color="auto" w:fill="FFFFFF"/>
        <w:spacing w:line="274" w:lineRule="exact"/>
        <w:ind w:right="72" w:firstLine="720"/>
        <w:rPr>
          <w:sz w:val="24"/>
          <w:szCs w:val="24"/>
        </w:rPr>
      </w:pPr>
      <w:r w:rsidRPr="00FD75EB">
        <w:rPr>
          <w:bCs/>
          <w:iCs/>
          <w:sz w:val="24"/>
          <w:szCs w:val="24"/>
        </w:rPr>
        <w:t>Badania przy odbiorze przewodów sieci wodociągowych zależne są od rodzaju</w:t>
      </w:r>
      <w:r w:rsidRPr="007B38DD">
        <w:rPr>
          <w:b/>
          <w:bCs/>
          <w:i/>
          <w:iCs/>
          <w:sz w:val="24"/>
          <w:szCs w:val="24"/>
        </w:rPr>
        <w:t xml:space="preserve"> </w:t>
      </w:r>
      <w:r w:rsidRPr="00FD75EB">
        <w:rPr>
          <w:bCs/>
          <w:iCs/>
          <w:sz w:val="24"/>
          <w:szCs w:val="24"/>
        </w:rPr>
        <w:t xml:space="preserve">odbioru </w:t>
      </w:r>
      <w:r w:rsidRPr="00FD75EB">
        <w:rPr>
          <w:bCs/>
          <w:iCs/>
          <w:spacing w:val="7"/>
          <w:sz w:val="24"/>
          <w:szCs w:val="24"/>
        </w:rPr>
        <w:t xml:space="preserve">technicznego robót. Odbiory techniczne robót składają się z odbioru technicznego </w:t>
      </w:r>
      <w:r w:rsidRPr="00FD75EB">
        <w:rPr>
          <w:bCs/>
          <w:iCs/>
          <w:spacing w:val="2"/>
          <w:sz w:val="24"/>
          <w:szCs w:val="24"/>
        </w:rPr>
        <w:t xml:space="preserve">częściowego dla robót zanikających i odbioru technicznego końcowego po zakończeniu </w:t>
      </w:r>
      <w:r w:rsidRPr="00FD75EB">
        <w:rPr>
          <w:bCs/>
          <w:iCs/>
          <w:sz w:val="24"/>
          <w:szCs w:val="24"/>
        </w:rPr>
        <w:t>budowy. Badania przy odbiorze powinny być zgodne z wymaganiami PN-B-10725.</w:t>
      </w:r>
    </w:p>
    <w:p w:rsidR="00FD75EB" w:rsidRPr="00FD75EB" w:rsidRDefault="00782BA1" w:rsidP="00FD75EB">
      <w:pPr>
        <w:shd w:val="clear" w:color="auto" w:fill="FFFFFF"/>
        <w:tabs>
          <w:tab w:val="left" w:pos="595"/>
        </w:tabs>
        <w:spacing w:before="350" w:line="278" w:lineRule="exact"/>
        <w:ind w:left="0"/>
        <w:rPr>
          <w:b/>
          <w:sz w:val="24"/>
          <w:szCs w:val="24"/>
        </w:rPr>
      </w:pPr>
      <w:r>
        <w:rPr>
          <w:b/>
          <w:bCs/>
          <w:iCs/>
          <w:spacing w:val="-4"/>
          <w:sz w:val="24"/>
          <w:szCs w:val="24"/>
        </w:rPr>
        <w:t>6.6</w:t>
      </w:r>
      <w:r w:rsidR="00FD75EB" w:rsidRPr="00FD75EB">
        <w:rPr>
          <w:b/>
          <w:bCs/>
          <w:iCs/>
          <w:spacing w:val="-4"/>
          <w:sz w:val="24"/>
          <w:szCs w:val="24"/>
        </w:rPr>
        <w:t>.1.</w:t>
      </w:r>
      <w:r w:rsidR="00FD75EB" w:rsidRPr="00FD75EB">
        <w:rPr>
          <w:b/>
          <w:bCs/>
          <w:iCs/>
          <w:sz w:val="24"/>
          <w:szCs w:val="24"/>
        </w:rPr>
        <w:tab/>
      </w:r>
      <w:r w:rsidR="00FD75EB" w:rsidRPr="00FD75EB">
        <w:rPr>
          <w:b/>
          <w:bCs/>
          <w:iCs/>
          <w:spacing w:val="-1"/>
          <w:sz w:val="24"/>
          <w:szCs w:val="24"/>
        </w:rPr>
        <w:t>Odbiór techniczny częściowy</w:t>
      </w:r>
    </w:p>
    <w:p w:rsidR="00FD75EB" w:rsidRPr="00FD75EB" w:rsidRDefault="00FD75EB" w:rsidP="00FD75EB">
      <w:pPr>
        <w:shd w:val="clear" w:color="auto" w:fill="FFFFFF"/>
        <w:spacing w:line="278" w:lineRule="exact"/>
        <w:ind w:left="48" w:firstLine="672"/>
        <w:rPr>
          <w:sz w:val="24"/>
          <w:szCs w:val="24"/>
        </w:rPr>
      </w:pPr>
      <w:r w:rsidRPr="00FD75EB">
        <w:rPr>
          <w:bCs/>
          <w:iCs/>
          <w:spacing w:val="-1"/>
          <w:sz w:val="24"/>
          <w:szCs w:val="24"/>
        </w:rPr>
        <w:t>Badania przy odbiorze technicznym częściowym polegają na:</w:t>
      </w:r>
    </w:p>
    <w:p w:rsidR="00FD75EB" w:rsidRPr="00FD75EB" w:rsidRDefault="00FD75EB" w:rsidP="00FD75EB">
      <w:pPr>
        <w:numPr>
          <w:ilvl w:val="0"/>
          <w:numId w:val="15"/>
        </w:numPr>
        <w:shd w:val="clear" w:color="auto" w:fill="FFFFFF"/>
        <w:spacing w:line="278" w:lineRule="exact"/>
        <w:jc w:val="left"/>
        <w:rPr>
          <w:sz w:val="24"/>
          <w:szCs w:val="24"/>
        </w:rPr>
      </w:pPr>
      <w:r w:rsidRPr="00FD75EB">
        <w:rPr>
          <w:bCs/>
          <w:iCs/>
          <w:spacing w:val="3"/>
          <w:sz w:val="24"/>
          <w:szCs w:val="24"/>
        </w:rPr>
        <w:t>zbadaniu    zgodności    usytuowania    i    długości    przewodu    z    dokumentacją</w:t>
      </w:r>
    </w:p>
    <w:p w:rsidR="00FD75EB" w:rsidRPr="00FD75EB" w:rsidRDefault="00FD75EB" w:rsidP="00FD75EB">
      <w:pPr>
        <w:shd w:val="clear" w:color="auto" w:fill="FFFFFF"/>
        <w:spacing w:line="278" w:lineRule="exact"/>
        <w:ind w:left="360"/>
        <w:rPr>
          <w:sz w:val="24"/>
          <w:szCs w:val="24"/>
        </w:rPr>
      </w:pPr>
      <w:r w:rsidRPr="00FD75EB">
        <w:rPr>
          <w:bCs/>
          <w:iCs/>
          <w:spacing w:val="1"/>
          <w:sz w:val="24"/>
          <w:szCs w:val="24"/>
        </w:rPr>
        <w:t xml:space="preserve">      i inwentaryzacją geodezyjną. Dopuszczalne odchylenie w planie osi przewodu od osi</w:t>
      </w:r>
    </w:p>
    <w:p w:rsidR="00FD75EB" w:rsidRPr="00FD75EB" w:rsidRDefault="00FD75EB" w:rsidP="00FD75EB">
      <w:pPr>
        <w:shd w:val="clear" w:color="auto" w:fill="FFFFFF"/>
        <w:spacing w:line="278" w:lineRule="exact"/>
        <w:ind w:left="360"/>
        <w:rPr>
          <w:sz w:val="24"/>
          <w:szCs w:val="24"/>
        </w:rPr>
      </w:pPr>
      <w:r w:rsidRPr="00FD75EB">
        <w:rPr>
          <w:bCs/>
          <w:iCs/>
          <w:spacing w:val="5"/>
          <w:sz w:val="24"/>
          <w:szCs w:val="24"/>
        </w:rPr>
        <w:t xml:space="preserve">      wytyczonej nie powinno przekraczać </w:t>
      </w:r>
      <w:smartTag w:uri="urn:schemas-microsoft-com:office:smarttags" w:element="metricconverter">
        <w:smartTagPr>
          <w:attr w:name="ProductID" w:val="0,1 m"/>
        </w:smartTagPr>
        <w:r w:rsidRPr="00FD75EB">
          <w:rPr>
            <w:bCs/>
            <w:iCs/>
            <w:spacing w:val="5"/>
            <w:sz w:val="24"/>
            <w:szCs w:val="24"/>
          </w:rPr>
          <w:t>0,1 m</w:t>
        </w:r>
      </w:smartTag>
      <w:r w:rsidRPr="00FD75EB">
        <w:rPr>
          <w:bCs/>
          <w:iCs/>
          <w:spacing w:val="5"/>
          <w:sz w:val="24"/>
          <w:szCs w:val="24"/>
        </w:rPr>
        <w:t xml:space="preserve"> dla przewodów z tworzyw sztucznych</w:t>
      </w:r>
    </w:p>
    <w:p w:rsidR="00FD75EB" w:rsidRPr="00FD75EB" w:rsidRDefault="00FD75EB" w:rsidP="00FD75EB">
      <w:pPr>
        <w:shd w:val="clear" w:color="auto" w:fill="FFFFFF"/>
        <w:spacing w:line="278" w:lineRule="exact"/>
        <w:ind w:firstLine="720"/>
        <w:rPr>
          <w:sz w:val="24"/>
          <w:szCs w:val="24"/>
        </w:rPr>
      </w:pPr>
      <w:r w:rsidRPr="00FD75EB">
        <w:rPr>
          <w:bCs/>
          <w:iCs/>
          <w:spacing w:val="4"/>
          <w:sz w:val="24"/>
          <w:szCs w:val="24"/>
        </w:rPr>
        <w:t xml:space="preserve"> Dopuszczalne odchylenie rzędnych ułożonego przewodu</w:t>
      </w:r>
    </w:p>
    <w:p w:rsidR="00FD75EB" w:rsidRPr="00FD75EB" w:rsidRDefault="00FD75EB" w:rsidP="00FD75EB">
      <w:pPr>
        <w:shd w:val="clear" w:color="auto" w:fill="FFFFFF"/>
        <w:spacing w:line="278" w:lineRule="exact"/>
        <w:ind w:left="360"/>
        <w:rPr>
          <w:sz w:val="24"/>
          <w:szCs w:val="24"/>
        </w:rPr>
      </w:pPr>
      <w:r w:rsidRPr="00FD75EB">
        <w:rPr>
          <w:bCs/>
          <w:iCs/>
          <w:spacing w:val="2"/>
          <w:sz w:val="24"/>
          <w:szCs w:val="24"/>
        </w:rPr>
        <w:t xml:space="preserve">      od przewidzianych w projekcie nie powinno przekraczać dla przewodów z tworzyw</w:t>
      </w:r>
    </w:p>
    <w:p w:rsidR="00FD75EB" w:rsidRPr="00FD75EB" w:rsidRDefault="00FD75EB" w:rsidP="00FD75EB">
      <w:pPr>
        <w:shd w:val="clear" w:color="auto" w:fill="FFFFFF"/>
        <w:spacing w:before="10" w:line="278" w:lineRule="exact"/>
        <w:rPr>
          <w:sz w:val="24"/>
          <w:szCs w:val="24"/>
        </w:rPr>
      </w:pPr>
      <w:r w:rsidRPr="00FD75EB">
        <w:rPr>
          <w:bCs/>
          <w:iCs/>
          <w:spacing w:val="-1"/>
          <w:sz w:val="24"/>
          <w:szCs w:val="24"/>
        </w:rPr>
        <w:t xml:space="preserve">            sztucznych +/-  </w:t>
      </w:r>
      <w:smartTag w:uri="urn:schemas-microsoft-com:office:smarttags" w:element="metricconverter">
        <w:smartTagPr>
          <w:attr w:name="ProductID" w:val="0,05 m"/>
        </w:smartTagPr>
        <w:r w:rsidRPr="00FD75EB">
          <w:rPr>
            <w:bCs/>
            <w:iCs/>
            <w:spacing w:val="-1"/>
            <w:sz w:val="24"/>
            <w:szCs w:val="24"/>
          </w:rPr>
          <w:t>0,05 m</w:t>
        </w:r>
      </w:smartTag>
      <w:r w:rsidRPr="00FD75EB">
        <w:rPr>
          <w:bCs/>
          <w:iCs/>
          <w:spacing w:val="-1"/>
          <w:sz w:val="24"/>
          <w:szCs w:val="24"/>
        </w:rPr>
        <w:t xml:space="preserve"> ,</w:t>
      </w:r>
    </w:p>
    <w:p w:rsidR="00FD75EB" w:rsidRPr="00FD75EB" w:rsidRDefault="00FD75EB" w:rsidP="00FD75EB">
      <w:pPr>
        <w:numPr>
          <w:ilvl w:val="0"/>
          <w:numId w:val="15"/>
        </w:numPr>
        <w:shd w:val="clear" w:color="auto" w:fill="FFFFFF"/>
        <w:spacing w:before="5" w:line="278" w:lineRule="exact"/>
        <w:jc w:val="left"/>
        <w:rPr>
          <w:sz w:val="24"/>
          <w:szCs w:val="24"/>
        </w:rPr>
      </w:pPr>
      <w:r w:rsidRPr="00FD75EB">
        <w:rPr>
          <w:bCs/>
          <w:iCs/>
          <w:sz w:val="24"/>
          <w:szCs w:val="24"/>
        </w:rPr>
        <w:t>zbadaniu prawidłowości wykonania spawów w sposób ustalony w dokumentacji,</w:t>
      </w:r>
    </w:p>
    <w:p w:rsidR="00FD75EB" w:rsidRPr="00FD75EB" w:rsidRDefault="00FD75EB" w:rsidP="00FD75EB">
      <w:pPr>
        <w:numPr>
          <w:ilvl w:val="0"/>
          <w:numId w:val="15"/>
        </w:numPr>
        <w:shd w:val="clear" w:color="auto" w:fill="FFFFFF"/>
        <w:spacing w:before="5" w:line="278" w:lineRule="exact"/>
        <w:jc w:val="left"/>
        <w:rPr>
          <w:sz w:val="24"/>
          <w:szCs w:val="24"/>
        </w:rPr>
      </w:pPr>
      <w:r w:rsidRPr="00FD75EB">
        <w:rPr>
          <w:bCs/>
          <w:iCs/>
          <w:spacing w:val="-1"/>
          <w:sz w:val="24"/>
          <w:szCs w:val="24"/>
        </w:rPr>
        <w:t>zbadaniu zabezpieczenia przed korozją przez oględziny izolacji,</w:t>
      </w:r>
    </w:p>
    <w:p w:rsidR="00FD75EB" w:rsidRPr="00FD75EB" w:rsidRDefault="00FD75EB" w:rsidP="00FD75EB">
      <w:pPr>
        <w:numPr>
          <w:ilvl w:val="0"/>
          <w:numId w:val="15"/>
        </w:numPr>
        <w:shd w:val="clear" w:color="auto" w:fill="FFFFFF"/>
        <w:spacing w:before="5" w:line="278" w:lineRule="exact"/>
        <w:jc w:val="left"/>
        <w:rPr>
          <w:sz w:val="24"/>
          <w:szCs w:val="24"/>
        </w:rPr>
      </w:pPr>
      <w:r w:rsidRPr="00FD75EB">
        <w:rPr>
          <w:bCs/>
          <w:iCs/>
          <w:spacing w:val="-1"/>
          <w:sz w:val="24"/>
          <w:szCs w:val="24"/>
        </w:rPr>
        <w:t>zbadaniu usytuowania bloków oporowych w miejscach ustalonych w dokumentacji,</w:t>
      </w:r>
    </w:p>
    <w:p w:rsidR="00FD75EB" w:rsidRPr="00FD75EB" w:rsidRDefault="00FD75EB" w:rsidP="00FD75EB">
      <w:pPr>
        <w:numPr>
          <w:ilvl w:val="0"/>
          <w:numId w:val="15"/>
        </w:numPr>
        <w:shd w:val="clear" w:color="auto" w:fill="FFFFFF"/>
        <w:spacing w:before="10" w:line="278" w:lineRule="exact"/>
        <w:jc w:val="left"/>
        <w:rPr>
          <w:sz w:val="24"/>
          <w:szCs w:val="24"/>
        </w:rPr>
      </w:pPr>
      <w:r w:rsidRPr="00FD75EB">
        <w:rPr>
          <w:bCs/>
          <w:iCs/>
          <w:spacing w:val="3"/>
          <w:sz w:val="24"/>
          <w:szCs w:val="24"/>
        </w:rPr>
        <w:t>zbadaniu przez oględziny zabezpieczeń przed przemieszczeniem przewodu w rurze</w:t>
      </w:r>
    </w:p>
    <w:p w:rsidR="00FD75EB" w:rsidRPr="00FD75EB" w:rsidRDefault="00FD75EB" w:rsidP="00FD75EB">
      <w:pPr>
        <w:numPr>
          <w:ilvl w:val="0"/>
          <w:numId w:val="15"/>
        </w:numPr>
        <w:shd w:val="clear" w:color="auto" w:fill="FFFFFF"/>
        <w:spacing w:line="278" w:lineRule="exact"/>
        <w:jc w:val="left"/>
        <w:rPr>
          <w:sz w:val="24"/>
          <w:szCs w:val="24"/>
        </w:rPr>
      </w:pPr>
      <w:r w:rsidRPr="00FD75EB">
        <w:rPr>
          <w:bCs/>
          <w:iCs/>
          <w:spacing w:val="-2"/>
          <w:sz w:val="24"/>
          <w:szCs w:val="24"/>
        </w:rPr>
        <w:t>ochronnej,</w:t>
      </w:r>
    </w:p>
    <w:p w:rsidR="00FD75EB" w:rsidRPr="00FD75EB" w:rsidRDefault="00FD75EB" w:rsidP="00FD75EB">
      <w:pPr>
        <w:numPr>
          <w:ilvl w:val="0"/>
          <w:numId w:val="15"/>
        </w:numPr>
        <w:shd w:val="clear" w:color="auto" w:fill="FFFFFF"/>
        <w:spacing w:before="14" w:line="269" w:lineRule="exact"/>
        <w:jc w:val="left"/>
        <w:rPr>
          <w:sz w:val="24"/>
          <w:szCs w:val="24"/>
        </w:rPr>
      </w:pPr>
      <w:r w:rsidRPr="00FD75EB">
        <w:rPr>
          <w:bCs/>
          <w:iCs/>
          <w:sz w:val="24"/>
          <w:szCs w:val="24"/>
        </w:rPr>
        <w:t>zbadaniu podłoża naturalnego przez sprawdzenie nienaruszenia gruntu. W przypadku</w:t>
      </w:r>
      <w:r w:rsidRPr="00FD75EB">
        <w:rPr>
          <w:bCs/>
          <w:iCs/>
          <w:sz w:val="24"/>
          <w:szCs w:val="24"/>
        </w:rPr>
        <w:br/>
      </w:r>
      <w:r w:rsidRPr="00FD75EB">
        <w:rPr>
          <w:bCs/>
          <w:iCs/>
          <w:spacing w:val="2"/>
          <w:sz w:val="24"/>
          <w:szCs w:val="24"/>
        </w:rPr>
        <w:t>naruszenia podłoża naturalnego sposób jego zagęszczenia powinien być uzgodniony</w:t>
      </w:r>
      <w:r w:rsidRPr="00FD75EB">
        <w:rPr>
          <w:bCs/>
          <w:iCs/>
          <w:spacing w:val="2"/>
          <w:sz w:val="24"/>
          <w:szCs w:val="24"/>
        </w:rPr>
        <w:br/>
      </w:r>
      <w:r w:rsidRPr="00FD75EB">
        <w:rPr>
          <w:bCs/>
          <w:iCs/>
          <w:spacing w:val="-1"/>
          <w:sz w:val="24"/>
          <w:szCs w:val="24"/>
        </w:rPr>
        <w:t>z projektantem lub nadzorem,</w:t>
      </w:r>
    </w:p>
    <w:p w:rsidR="00FD75EB" w:rsidRPr="00FD75EB" w:rsidRDefault="00FD75EB" w:rsidP="00FD75EB">
      <w:pPr>
        <w:numPr>
          <w:ilvl w:val="0"/>
          <w:numId w:val="15"/>
        </w:numPr>
        <w:shd w:val="clear" w:color="auto" w:fill="FFFFFF"/>
        <w:spacing w:before="14" w:line="240" w:lineRule="auto"/>
        <w:jc w:val="left"/>
        <w:rPr>
          <w:sz w:val="24"/>
          <w:szCs w:val="24"/>
        </w:rPr>
      </w:pPr>
      <w:r w:rsidRPr="00FD75EB">
        <w:rPr>
          <w:bCs/>
          <w:iCs/>
          <w:spacing w:val="1"/>
          <w:sz w:val="24"/>
          <w:szCs w:val="24"/>
        </w:rPr>
        <w:t>zbadaniu podłoża wzmocnionego przez sprawdzenie jego grubości i rodzaju, zgodnie</w:t>
      </w:r>
    </w:p>
    <w:p w:rsidR="00FD75EB" w:rsidRPr="00FD75EB" w:rsidRDefault="00FD75EB" w:rsidP="00FD75EB">
      <w:pPr>
        <w:numPr>
          <w:ilvl w:val="0"/>
          <w:numId w:val="15"/>
        </w:numPr>
        <w:shd w:val="clear" w:color="auto" w:fill="FFFFFF"/>
        <w:spacing w:line="240" w:lineRule="auto"/>
        <w:jc w:val="left"/>
        <w:rPr>
          <w:sz w:val="24"/>
          <w:szCs w:val="24"/>
        </w:rPr>
      </w:pPr>
      <w:r w:rsidRPr="00FD75EB">
        <w:rPr>
          <w:bCs/>
          <w:iCs/>
          <w:spacing w:val="-2"/>
          <w:sz w:val="24"/>
          <w:szCs w:val="24"/>
        </w:rPr>
        <w:t>z dokumentacją,</w:t>
      </w:r>
    </w:p>
    <w:p w:rsidR="00FD75EB" w:rsidRPr="00FD75EB" w:rsidRDefault="00FD75EB" w:rsidP="00FD75EB">
      <w:pPr>
        <w:numPr>
          <w:ilvl w:val="0"/>
          <w:numId w:val="15"/>
        </w:numPr>
        <w:shd w:val="clear" w:color="auto" w:fill="FFFFFF"/>
        <w:spacing w:before="24" w:line="269" w:lineRule="exact"/>
        <w:jc w:val="left"/>
        <w:rPr>
          <w:sz w:val="24"/>
          <w:szCs w:val="24"/>
        </w:rPr>
      </w:pPr>
      <w:r w:rsidRPr="00FD75EB">
        <w:rPr>
          <w:bCs/>
          <w:iCs/>
          <w:spacing w:val="4"/>
          <w:sz w:val="24"/>
          <w:szCs w:val="24"/>
        </w:rPr>
        <w:t xml:space="preserve">zbadaniu materiału ziemnego  użytego  do  podsypki  i  </w:t>
      </w:r>
      <w:proofErr w:type="spellStart"/>
      <w:r w:rsidRPr="00FD75EB">
        <w:rPr>
          <w:bCs/>
          <w:iCs/>
          <w:spacing w:val="4"/>
          <w:sz w:val="24"/>
          <w:szCs w:val="24"/>
        </w:rPr>
        <w:t>obsypki</w:t>
      </w:r>
      <w:proofErr w:type="spellEnd"/>
      <w:r w:rsidRPr="00FD75EB">
        <w:rPr>
          <w:bCs/>
          <w:iCs/>
          <w:spacing w:val="4"/>
          <w:sz w:val="24"/>
          <w:szCs w:val="24"/>
        </w:rPr>
        <w:t xml:space="preserve">  przewodu,  który</w:t>
      </w:r>
    </w:p>
    <w:p w:rsidR="00FD75EB" w:rsidRPr="00FD75EB" w:rsidRDefault="00FD75EB" w:rsidP="00FD75EB">
      <w:pPr>
        <w:shd w:val="clear" w:color="auto" w:fill="FFFFFF"/>
        <w:spacing w:line="269" w:lineRule="exact"/>
        <w:ind w:left="360"/>
        <w:rPr>
          <w:sz w:val="24"/>
          <w:szCs w:val="24"/>
        </w:rPr>
      </w:pPr>
      <w:r w:rsidRPr="00FD75EB">
        <w:rPr>
          <w:bCs/>
          <w:iCs/>
          <w:spacing w:val="-1"/>
          <w:sz w:val="24"/>
          <w:szCs w:val="24"/>
        </w:rPr>
        <w:t xml:space="preserve">      powinien być drobny i średnioziarnisty, bez grud i kamieni. Materiał ten powinien być</w:t>
      </w:r>
    </w:p>
    <w:p w:rsidR="00FD75EB" w:rsidRPr="00FD75EB" w:rsidRDefault="00FD75EB" w:rsidP="00FD75EB">
      <w:pPr>
        <w:shd w:val="clear" w:color="auto" w:fill="FFFFFF"/>
        <w:spacing w:line="269" w:lineRule="exact"/>
        <w:ind w:left="360"/>
        <w:rPr>
          <w:sz w:val="24"/>
          <w:szCs w:val="24"/>
        </w:rPr>
      </w:pPr>
      <w:r w:rsidRPr="00FD75EB">
        <w:rPr>
          <w:bCs/>
          <w:iCs/>
          <w:spacing w:val="-2"/>
          <w:sz w:val="24"/>
          <w:szCs w:val="24"/>
        </w:rPr>
        <w:t xml:space="preserve">       zagęszczony,</w:t>
      </w:r>
    </w:p>
    <w:p w:rsidR="00FD75EB" w:rsidRPr="000C30BE" w:rsidRDefault="00FD75EB" w:rsidP="000C30BE">
      <w:pPr>
        <w:numPr>
          <w:ilvl w:val="0"/>
          <w:numId w:val="15"/>
        </w:numPr>
        <w:shd w:val="clear" w:color="auto" w:fill="FFFFFF"/>
        <w:spacing w:before="24" w:line="269" w:lineRule="exact"/>
        <w:jc w:val="left"/>
        <w:rPr>
          <w:sz w:val="24"/>
          <w:szCs w:val="24"/>
        </w:rPr>
      </w:pPr>
      <w:r w:rsidRPr="00FD75EB">
        <w:rPr>
          <w:bCs/>
          <w:iCs/>
          <w:spacing w:val="2"/>
          <w:sz w:val="24"/>
          <w:szCs w:val="24"/>
        </w:rPr>
        <w:t>zbadaniu szczelności przewodu. Badanie szczelności należy przeprowadzić zgodnie z pkt.6.2 i 6.3</w:t>
      </w:r>
      <w:r w:rsidRPr="00FD75EB">
        <w:rPr>
          <w:bCs/>
          <w:iCs/>
          <w:spacing w:val="3"/>
          <w:sz w:val="24"/>
          <w:szCs w:val="24"/>
        </w:rPr>
        <w:t xml:space="preserve">  zPN-B-10725.</w:t>
      </w:r>
    </w:p>
    <w:p w:rsidR="00FD75EB" w:rsidRPr="00FD75EB" w:rsidRDefault="00FD75EB" w:rsidP="00FD75EB">
      <w:pPr>
        <w:shd w:val="clear" w:color="auto" w:fill="FFFFFF"/>
        <w:spacing w:line="269" w:lineRule="exact"/>
        <w:rPr>
          <w:sz w:val="24"/>
          <w:szCs w:val="24"/>
        </w:rPr>
      </w:pPr>
    </w:p>
    <w:p w:rsidR="00FD75EB" w:rsidRPr="00FD75EB" w:rsidRDefault="00FD75EB" w:rsidP="00FD75EB">
      <w:pPr>
        <w:shd w:val="clear" w:color="auto" w:fill="FFFFFF"/>
        <w:spacing w:line="269" w:lineRule="exact"/>
        <w:ind w:right="53"/>
        <w:rPr>
          <w:bCs/>
          <w:iCs/>
          <w:spacing w:val="-1"/>
          <w:sz w:val="24"/>
          <w:szCs w:val="24"/>
        </w:rPr>
      </w:pPr>
      <w:r w:rsidRPr="00FD75EB">
        <w:rPr>
          <w:bCs/>
          <w:iCs/>
          <w:spacing w:val="4"/>
          <w:sz w:val="24"/>
          <w:szCs w:val="24"/>
        </w:rPr>
        <w:t xml:space="preserve">Wyniki badań powinny być wpisane do dziennika budowy, który z protokółem próby </w:t>
      </w:r>
      <w:r w:rsidRPr="00FD75EB">
        <w:rPr>
          <w:bCs/>
          <w:iCs/>
          <w:sz w:val="24"/>
          <w:szCs w:val="24"/>
        </w:rPr>
        <w:t xml:space="preserve">szczelności przewodu, inwentaryzacją geodezyjną (dopuszcza się inwentaryzację szkicową) </w:t>
      </w:r>
      <w:r w:rsidRPr="00FD75EB">
        <w:rPr>
          <w:bCs/>
          <w:iCs/>
          <w:spacing w:val="-1"/>
          <w:sz w:val="24"/>
          <w:szCs w:val="24"/>
        </w:rPr>
        <w:t xml:space="preserve">oraz certyfikatami i deklaracjami zgodności z polskimi normami i aprobatami technicznymi, </w:t>
      </w:r>
      <w:r w:rsidRPr="00FD75EB">
        <w:rPr>
          <w:bCs/>
          <w:iCs/>
          <w:spacing w:val="4"/>
          <w:sz w:val="24"/>
          <w:szCs w:val="24"/>
        </w:rPr>
        <w:t xml:space="preserve">dotyczącymi rur i armatury, jest przedłożony podczas spisywania </w:t>
      </w:r>
      <w:proofErr w:type="spellStart"/>
      <w:r w:rsidRPr="00FD75EB">
        <w:rPr>
          <w:bCs/>
          <w:iCs/>
          <w:spacing w:val="4"/>
          <w:sz w:val="24"/>
          <w:szCs w:val="24"/>
        </w:rPr>
        <w:t>protokółu</w:t>
      </w:r>
      <w:proofErr w:type="spellEnd"/>
      <w:r w:rsidRPr="00FD75EB">
        <w:rPr>
          <w:bCs/>
          <w:iCs/>
          <w:spacing w:val="4"/>
          <w:sz w:val="24"/>
          <w:szCs w:val="24"/>
        </w:rPr>
        <w:t xml:space="preserve"> odbioru </w:t>
      </w:r>
      <w:r w:rsidRPr="00FD75EB">
        <w:rPr>
          <w:bCs/>
          <w:iCs/>
          <w:sz w:val="24"/>
          <w:szCs w:val="24"/>
        </w:rPr>
        <w:t xml:space="preserve">technicznego - częściowego (załącznik 1), który stanowi podstawę do decyzji o możliwości </w:t>
      </w:r>
      <w:r w:rsidRPr="00FD75EB">
        <w:rPr>
          <w:bCs/>
          <w:iCs/>
          <w:spacing w:val="2"/>
          <w:sz w:val="24"/>
          <w:szCs w:val="24"/>
        </w:rPr>
        <w:t xml:space="preserve">zasypywania odebranego odcinka przewodu sieci wodociągowej. Wymagane jest także </w:t>
      </w:r>
      <w:r w:rsidRPr="00FD75EB">
        <w:rPr>
          <w:bCs/>
          <w:iCs/>
          <w:spacing w:val="-1"/>
          <w:sz w:val="24"/>
          <w:szCs w:val="24"/>
        </w:rPr>
        <w:t xml:space="preserve">dokonanie wpisu do dziennika budowy o wykonaniu odbioru technicznego - częściowego. </w:t>
      </w:r>
      <w:r w:rsidRPr="00FD75EB">
        <w:rPr>
          <w:bCs/>
          <w:iCs/>
          <w:spacing w:val="8"/>
          <w:sz w:val="24"/>
          <w:szCs w:val="24"/>
        </w:rPr>
        <w:t xml:space="preserve">Kierownik budowy jest zobowiązany, zgodnie z art. 22 ustawy Prawo Budowlane, przy odbiorze </w:t>
      </w:r>
      <w:r w:rsidRPr="00FD75EB">
        <w:rPr>
          <w:bCs/>
          <w:iCs/>
          <w:spacing w:val="4"/>
          <w:sz w:val="24"/>
          <w:szCs w:val="24"/>
        </w:rPr>
        <w:t xml:space="preserve">technicznym - częściowym przewodu wodociągowego, zgłosić inwestorowi do odbioru </w:t>
      </w:r>
      <w:r w:rsidRPr="00FD75EB">
        <w:rPr>
          <w:bCs/>
          <w:iCs/>
          <w:spacing w:val="-1"/>
          <w:sz w:val="24"/>
          <w:szCs w:val="24"/>
        </w:rPr>
        <w:t>roboty ulegające zakryciu, zapewnić dokonanie próby i sprawdzenia przewodu, zapewnić geodezyjną inwentaryzację przewodu, przygotować dokumentację powykonawczą.</w:t>
      </w:r>
    </w:p>
    <w:p w:rsidR="00FD75EB" w:rsidRPr="00FD75EB" w:rsidRDefault="00FD75EB" w:rsidP="00FD75EB">
      <w:pPr>
        <w:shd w:val="clear" w:color="auto" w:fill="FFFFFF"/>
        <w:spacing w:line="269" w:lineRule="exact"/>
        <w:ind w:right="53"/>
        <w:rPr>
          <w:sz w:val="24"/>
          <w:szCs w:val="24"/>
        </w:rPr>
      </w:pPr>
    </w:p>
    <w:p w:rsidR="00FD75EB" w:rsidRPr="00FD75EB" w:rsidRDefault="002438AE" w:rsidP="00FD75EB">
      <w:pPr>
        <w:shd w:val="clear" w:color="auto" w:fill="FFFFFF"/>
        <w:tabs>
          <w:tab w:val="left" w:pos="595"/>
        </w:tabs>
        <w:spacing w:before="106" w:line="283" w:lineRule="exact"/>
        <w:ind w:left="0"/>
        <w:rPr>
          <w:b/>
          <w:sz w:val="24"/>
          <w:szCs w:val="24"/>
        </w:rPr>
      </w:pPr>
      <w:r>
        <w:rPr>
          <w:b/>
          <w:bCs/>
          <w:iCs/>
          <w:spacing w:val="-5"/>
          <w:sz w:val="24"/>
          <w:szCs w:val="24"/>
        </w:rPr>
        <w:t>6.</w:t>
      </w:r>
      <w:r w:rsidR="00782BA1">
        <w:rPr>
          <w:b/>
          <w:bCs/>
          <w:iCs/>
          <w:spacing w:val="-5"/>
          <w:sz w:val="24"/>
          <w:szCs w:val="24"/>
        </w:rPr>
        <w:t>6</w:t>
      </w:r>
      <w:r w:rsidR="00FD75EB" w:rsidRPr="00FD75EB">
        <w:rPr>
          <w:b/>
          <w:bCs/>
          <w:iCs/>
          <w:spacing w:val="-5"/>
          <w:sz w:val="24"/>
          <w:szCs w:val="24"/>
        </w:rPr>
        <w:t>.</w:t>
      </w:r>
      <w:r>
        <w:rPr>
          <w:b/>
          <w:bCs/>
          <w:iCs/>
          <w:spacing w:val="-5"/>
          <w:sz w:val="24"/>
          <w:szCs w:val="24"/>
        </w:rPr>
        <w:t>2</w:t>
      </w:r>
      <w:r w:rsidR="00FD75EB" w:rsidRPr="00FD75EB">
        <w:rPr>
          <w:b/>
          <w:bCs/>
          <w:iCs/>
          <w:spacing w:val="-5"/>
          <w:sz w:val="24"/>
          <w:szCs w:val="24"/>
        </w:rPr>
        <w:t>.</w:t>
      </w:r>
      <w:r w:rsidR="00FD75EB" w:rsidRPr="00FD75EB">
        <w:rPr>
          <w:b/>
          <w:bCs/>
          <w:iCs/>
          <w:sz w:val="24"/>
          <w:szCs w:val="24"/>
        </w:rPr>
        <w:tab/>
      </w:r>
      <w:r w:rsidR="00FD75EB" w:rsidRPr="00FD75EB">
        <w:rPr>
          <w:b/>
          <w:bCs/>
          <w:iCs/>
          <w:spacing w:val="-1"/>
          <w:sz w:val="24"/>
          <w:szCs w:val="24"/>
        </w:rPr>
        <w:t>Odbiór techniczny końcowy</w:t>
      </w:r>
    </w:p>
    <w:p w:rsidR="00FD75EB" w:rsidRPr="00FD75EB" w:rsidRDefault="00FD75EB" w:rsidP="00FD75EB">
      <w:pPr>
        <w:shd w:val="clear" w:color="auto" w:fill="FFFFFF"/>
        <w:spacing w:line="283" w:lineRule="exact"/>
        <w:ind w:left="5"/>
        <w:rPr>
          <w:sz w:val="24"/>
          <w:szCs w:val="24"/>
        </w:rPr>
      </w:pPr>
      <w:r w:rsidRPr="00FD75EB">
        <w:rPr>
          <w:bCs/>
          <w:iCs/>
          <w:spacing w:val="-1"/>
          <w:sz w:val="24"/>
          <w:szCs w:val="24"/>
        </w:rPr>
        <w:t>Badania przy odbiorze technicznym końcowym polegają na:</w:t>
      </w:r>
    </w:p>
    <w:p w:rsidR="00FD75EB" w:rsidRPr="00FD75EB" w:rsidRDefault="00FD75EB" w:rsidP="00FD75EB">
      <w:pPr>
        <w:numPr>
          <w:ilvl w:val="0"/>
          <w:numId w:val="15"/>
        </w:numPr>
        <w:shd w:val="clear" w:color="auto" w:fill="FFFFFF"/>
        <w:spacing w:line="283" w:lineRule="exact"/>
        <w:rPr>
          <w:sz w:val="24"/>
          <w:szCs w:val="24"/>
        </w:rPr>
      </w:pPr>
      <w:r w:rsidRPr="00FD75EB">
        <w:rPr>
          <w:bCs/>
          <w:iCs/>
          <w:sz w:val="24"/>
          <w:szCs w:val="24"/>
        </w:rPr>
        <w:t>zbadaniu zgodności dokumentacji technicznej ze stanem faktycznym i inwentaryzacją</w:t>
      </w:r>
    </w:p>
    <w:p w:rsidR="00FD75EB" w:rsidRPr="00FD75EB" w:rsidRDefault="00FD75EB" w:rsidP="00FD75EB">
      <w:pPr>
        <w:shd w:val="clear" w:color="auto" w:fill="FFFFFF"/>
        <w:spacing w:line="283" w:lineRule="exact"/>
        <w:ind w:left="360"/>
        <w:rPr>
          <w:sz w:val="24"/>
          <w:szCs w:val="24"/>
        </w:rPr>
      </w:pPr>
      <w:r>
        <w:rPr>
          <w:bCs/>
          <w:iCs/>
          <w:spacing w:val="-2"/>
          <w:sz w:val="24"/>
          <w:szCs w:val="24"/>
        </w:rPr>
        <w:lastRenderedPageBreak/>
        <w:t xml:space="preserve">       </w:t>
      </w:r>
      <w:r w:rsidRPr="00FD75EB">
        <w:rPr>
          <w:bCs/>
          <w:iCs/>
          <w:spacing w:val="-2"/>
          <w:sz w:val="24"/>
          <w:szCs w:val="24"/>
        </w:rPr>
        <w:t>geodezyjną,</w:t>
      </w:r>
    </w:p>
    <w:p w:rsidR="00FD75EB" w:rsidRPr="00FD75EB" w:rsidRDefault="00FD75EB" w:rsidP="00FD75EB">
      <w:pPr>
        <w:numPr>
          <w:ilvl w:val="0"/>
          <w:numId w:val="15"/>
        </w:numPr>
        <w:shd w:val="clear" w:color="auto" w:fill="FFFFFF"/>
        <w:spacing w:before="5" w:line="283" w:lineRule="exact"/>
        <w:rPr>
          <w:sz w:val="24"/>
          <w:szCs w:val="24"/>
        </w:rPr>
      </w:pPr>
      <w:r w:rsidRPr="00FD75EB">
        <w:rPr>
          <w:bCs/>
          <w:iCs/>
          <w:sz w:val="24"/>
          <w:szCs w:val="24"/>
        </w:rPr>
        <w:t xml:space="preserve">zbadaniu   zgodności   </w:t>
      </w:r>
      <w:proofErr w:type="spellStart"/>
      <w:r w:rsidRPr="00FD75EB">
        <w:rPr>
          <w:bCs/>
          <w:iCs/>
          <w:sz w:val="24"/>
          <w:szCs w:val="24"/>
        </w:rPr>
        <w:t>protokółów</w:t>
      </w:r>
      <w:proofErr w:type="spellEnd"/>
      <w:r w:rsidRPr="00FD75EB">
        <w:rPr>
          <w:bCs/>
          <w:iCs/>
          <w:sz w:val="24"/>
          <w:szCs w:val="24"/>
        </w:rPr>
        <w:t xml:space="preserve">   odbioru:   próby   szczelności,   wyników   badań</w:t>
      </w:r>
    </w:p>
    <w:p w:rsidR="00FD75EB" w:rsidRPr="00FD75EB" w:rsidRDefault="00FD75EB" w:rsidP="00FD75EB">
      <w:pPr>
        <w:shd w:val="clear" w:color="auto" w:fill="FFFFFF"/>
        <w:spacing w:line="283" w:lineRule="exact"/>
        <w:ind w:left="360"/>
        <w:rPr>
          <w:sz w:val="24"/>
          <w:szCs w:val="24"/>
        </w:rPr>
      </w:pPr>
      <w:r>
        <w:rPr>
          <w:bCs/>
          <w:iCs/>
          <w:sz w:val="24"/>
          <w:szCs w:val="24"/>
        </w:rPr>
        <w:t xml:space="preserve">      </w:t>
      </w:r>
      <w:r w:rsidRPr="00FD75EB">
        <w:rPr>
          <w:bCs/>
          <w:iCs/>
          <w:sz w:val="24"/>
          <w:szCs w:val="24"/>
        </w:rPr>
        <w:t>bakteriologicznych oraz wyników stopnia zagęszczenia gruntu zasypki wykopu,</w:t>
      </w:r>
    </w:p>
    <w:p w:rsidR="00FD75EB" w:rsidRPr="00FD75EB" w:rsidRDefault="00FD75EB" w:rsidP="00FD75EB">
      <w:pPr>
        <w:numPr>
          <w:ilvl w:val="0"/>
          <w:numId w:val="15"/>
        </w:numPr>
        <w:shd w:val="clear" w:color="auto" w:fill="FFFFFF"/>
        <w:spacing w:before="5" w:line="283" w:lineRule="exact"/>
        <w:rPr>
          <w:sz w:val="24"/>
          <w:szCs w:val="24"/>
        </w:rPr>
      </w:pPr>
      <w:r w:rsidRPr="00FD75EB">
        <w:rPr>
          <w:bCs/>
          <w:iCs/>
          <w:spacing w:val="-1"/>
          <w:sz w:val="24"/>
          <w:szCs w:val="24"/>
        </w:rPr>
        <w:t>zbadaniu rozstawu armatury i jej działania,</w:t>
      </w:r>
    </w:p>
    <w:p w:rsidR="00FD75EB" w:rsidRPr="00FD75EB" w:rsidRDefault="00FD75EB" w:rsidP="00FD75EB">
      <w:pPr>
        <w:shd w:val="clear" w:color="auto" w:fill="FFFFFF"/>
        <w:spacing w:before="350" w:line="274" w:lineRule="exact"/>
        <w:rPr>
          <w:sz w:val="24"/>
          <w:szCs w:val="24"/>
        </w:rPr>
      </w:pPr>
      <w:r w:rsidRPr="00FD75EB">
        <w:rPr>
          <w:bCs/>
          <w:iCs/>
          <w:spacing w:val="-1"/>
          <w:sz w:val="24"/>
          <w:szCs w:val="24"/>
        </w:rPr>
        <w:t xml:space="preserve">Wyniki badań powinny być wpisane do dziennika budowy, który z protokółami odbiorów </w:t>
      </w:r>
      <w:r w:rsidRPr="00FD75EB">
        <w:rPr>
          <w:bCs/>
          <w:iCs/>
          <w:spacing w:val="19"/>
          <w:sz w:val="24"/>
          <w:szCs w:val="24"/>
        </w:rPr>
        <w:t xml:space="preserve">technicznych częściowych przewodu wodociągowego (załącznik 1), projektem </w:t>
      </w:r>
      <w:r w:rsidRPr="00FD75EB">
        <w:rPr>
          <w:bCs/>
          <w:iCs/>
          <w:spacing w:val="6"/>
          <w:sz w:val="24"/>
          <w:szCs w:val="24"/>
        </w:rPr>
        <w:t xml:space="preserve">z wprowadzonymi zmianami podczas budowy, wynikami badań bakteriologicznych, </w:t>
      </w:r>
      <w:r w:rsidRPr="00FD75EB">
        <w:rPr>
          <w:bCs/>
          <w:iCs/>
          <w:spacing w:val="1"/>
          <w:sz w:val="24"/>
          <w:szCs w:val="24"/>
        </w:rPr>
        <w:t xml:space="preserve">wynikami badań stopnia zagęszczenia gruntu zasypki wykopu i inwentaryzacją geodezyjną </w:t>
      </w:r>
      <w:r w:rsidRPr="00FD75EB">
        <w:rPr>
          <w:bCs/>
          <w:iCs/>
          <w:spacing w:val="8"/>
          <w:sz w:val="24"/>
          <w:szCs w:val="24"/>
        </w:rPr>
        <w:t xml:space="preserve">jest przedłożony podczas spisywania </w:t>
      </w:r>
      <w:proofErr w:type="spellStart"/>
      <w:r w:rsidRPr="00FD75EB">
        <w:rPr>
          <w:bCs/>
          <w:iCs/>
          <w:spacing w:val="8"/>
          <w:sz w:val="24"/>
          <w:szCs w:val="24"/>
        </w:rPr>
        <w:t>protokółu</w:t>
      </w:r>
      <w:proofErr w:type="spellEnd"/>
      <w:r w:rsidRPr="00FD75EB">
        <w:rPr>
          <w:bCs/>
          <w:iCs/>
          <w:spacing w:val="8"/>
          <w:sz w:val="24"/>
          <w:szCs w:val="24"/>
        </w:rPr>
        <w:t xml:space="preserve"> odbioru technicznego końcowego </w:t>
      </w:r>
      <w:r w:rsidRPr="00FD75EB">
        <w:rPr>
          <w:bCs/>
          <w:iCs/>
          <w:spacing w:val="1"/>
          <w:sz w:val="24"/>
          <w:szCs w:val="24"/>
        </w:rPr>
        <w:t xml:space="preserve">(załącznik 2 ), na podstawie którego przekazuje się inwestorowi wykonany przewód sieci </w:t>
      </w:r>
      <w:r w:rsidRPr="00FD75EB">
        <w:rPr>
          <w:bCs/>
          <w:iCs/>
          <w:sz w:val="24"/>
          <w:szCs w:val="24"/>
        </w:rPr>
        <w:t xml:space="preserve">wodociągowej. Konieczne jest także dokonanie wpisu do dziennika budowy o wykonaniu </w:t>
      </w:r>
      <w:r w:rsidRPr="00FD75EB">
        <w:rPr>
          <w:bCs/>
          <w:iCs/>
          <w:spacing w:val="-1"/>
          <w:sz w:val="24"/>
          <w:szCs w:val="24"/>
        </w:rPr>
        <w:t>odbioru technicznego końcowego.</w:t>
      </w:r>
    </w:p>
    <w:p w:rsidR="00FD75EB" w:rsidRPr="00FD75EB" w:rsidRDefault="00FD75EB" w:rsidP="00FD75EB">
      <w:pPr>
        <w:shd w:val="clear" w:color="auto" w:fill="FFFFFF"/>
        <w:spacing w:line="274" w:lineRule="exact"/>
        <w:ind w:left="29" w:right="29"/>
        <w:rPr>
          <w:sz w:val="24"/>
          <w:szCs w:val="24"/>
        </w:rPr>
      </w:pPr>
      <w:r w:rsidRPr="00FD75EB">
        <w:rPr>
          <w:bCs/>
          <w:iCs/>
          <w:sz w:val="24"/>
          <w:szCs w:val="24"/>
        </w:rPr>
        <w:t xml:space="preserve">Teren po budowie przewodu wodociągowego powinien być doprowadzony do pierwotnego </w:t>
      </w:r>
      <w:r w:rsidRPr="00FD75EB">
        <w:rPr>
          <w:bCs/>
          <w:iCs/>
          <w:spacing w:val="-6"/>
          <w:sz w:val="24"/>
          <w:szCs w:val="24"/>
        </w:rPr>
        <w:t>stanu.</w:t>
      </w:r>
    </w:p>
    <w:p w:rsidR="00FD75EB" w:rsidRPr="00FD75EB" w:rsidRDefault="00FD75EB" w:rsidP="00FD75EB">
      <w:pPr>
        <w:shd w:val="clear" w:color="auto" w:fill="FFFFFF"/>
        <w:spacing w:before="5" w:line="274" w:lineRule="exact"/>
        <w:ind w:left="19" w:right="29"/>
        <w:rPr>
          <w:sz w:val="24"/>
          <w:szCs w:val="24"/>
        </w:rPr>
      </w:pPr>
      <w:r w:rsidRPr="00FD75EB">
        <w:rPr>
          <w:bCs/>
          <w:iCs/>
          <w:spacing w:val="-1"/>
          <w:sz w:val="24"/>
          <w:szCs w:val="24"/>
        </w:rPr>
        <w:t>Kierownik budowy jest zobowiązany, zgodnie z art. 57 ust. l p. 2 ustawy  przy odbiorze końcowym złożyć oświadczenia:</w:t>
      </w:r>
    </w:p>
    <w:p w:rsidR="00FD75EB" w:rsidRPr="00FD75EB" w:rsidRDefault="00FD75EB" w:rsidP="00FD75EB">
      <w:pPr>
        <w:numPr>
          <w:ilvl w:val="0"/>
          <w:numId w:val="15"/>
        </w:numPr>
        <w:shd w:val="clear" w:color="auto" w:fill="FFFFFF"/>
        <w:spacing w:before="10" w:line="274" w:lineRule="exact"/>
        <w:jc w:val="left"/>
        <w:rPr>
          <w:sz w:val="24"/>
          <w:szCs w:val="24"/>
        </w:rPr>
      </w:pPr>
      <w:r w:rsidRPr="00FD75EB">
        <w:rPr>
          <w:bCs/>
          <w:iCs/>
          <w:sz w:val="24"/>
          <w:szCs w:val="24"/>
        </w:rPr>
        <w:t>wykonaniu przewodu wodociągowego zgodnie z projektem, warunkami pozwolenia</w:t>
      </w:r>
    </w:p>
    <w:p w:rsidR="00FD75EB" w:rsidRPr="00FD75EB" w:rsidRDefault="00FD75EB" w:rsidP="00FD75EB">
      <w:pPr>
        <w:shd w:val="clear" w:color="auto" w:fill="FFFFFF"/>
        <w:spacing w:line="274" w:lineRule="exact"/>
        <w:ind w:left="730"/>
        <w:rPr>
          <w:sz w:val="24"/>
          <w:szCs w:val="24"/>
        </w:rPr>
      </w:pPr>
      <w:r w:rsidRPr="00FD75EB">
        <w:rPr>
          <w:bCs/>
          <w:iCs/>
          <w:spacing w:val="-1"/>
          <w:sz w:val="24"/>
          <w:szCs w:val="24"/>
        </w:rPr>
        <w:t>na   budowę   i   warunkami   technicznymi   wykonania   i odbioru   (w   tym   zgodnie</w:t>
      </w:r>
    </w:p>
    <w:p w:rsidR="00FD75EB" w:rsidRPr="00FD75EB" w:rsidRDefault="00FD75EB" w:rsidP="00FD75EB">
      <w:pPr>
        <w:shd w:val="clear" w:color="auto" w:fill="FFFFFF"/>
        <w:spacing w:line="293" w:lineRule="exact"/>
        <w:ind w:left="365" w:firstLine="360"/>
        <w:rPr>
          <w:bCs/>
          <w:iCs/>
          <w:spacing w:val="-1"/>
          <w:sz w:val="24"/>
          <w:szCs w:val="24"/>
        </w:rPr>
      </w:pPr>
      <w:r w:rsidRPr="00FD75EB">
        <w:rPr>
          <w:bCs/>
          <w:iCs/>
          <w:spacing w:val="-1"/>
          <w:sz w:val="24"/>
          <w:szCs w:val="24"/>
        </w:rPr>
        <w:t>z powołanymi w warunkach przepisami i polskimi normami),</w:t>
      </w:r>
    </w:p>
    <w:p w:rsidR="00FD75EB" w:rsidRPr="00FD75EB" w:rsidRDefault="00FD75EB" w:rsidP="00FD75EB">
      <w:pPr>
        <w:numPr>
          <w:ilvl w:val="0"/>
          <w:numId w:val="15"/>
        </w:numPr>
        <w:shd w:val="clear" w:color="auto" w:fill="FFFFFF"/>
        <w:spacing w:line="293" w:lineRule="exact"/>
        <w:jc w:val="left"/>
        <w:rPr>
          <w:sz w:val="24"/>
          <w:szCs w:val="24"/>
        </w:rPr>
      </w:pPr>
      <w:r w:rsidRPr="00FD75EB">
        <w:rPr>
          <w:bCs/>
          <w:iCs/>
          <w:spacing w:val="5"/>
          <w:sz w:val="24"/>
          <w:szCs w:val="24"/>
        </w:rPr>
        <w:t>o doprowadzeniu do należytego stanu i porządku terenu budowy, a także - w razie</w:t>
      </w:r>
    </w:p>
    <w:p w:rsidR="00FD75EB" w:rsidRPr="00FD75EB" w:rsidRDefault="00FD75EB" w:rsidP="00FD75EB">
      <w:pPr>
        <w:shd w:val="clear" w:color="auto" w:fill="FFFFFF"/>
        <w:ind w:left="725"/>
        <w:rPr>
          <w:sz w:val="24"/>
          <w:szCs w:val="24"/>
        </w:rPr>
      </w:pPr>
      <w:r w:rsidRPr="00FD75EB">
        <w:rPr>
          <w:bCs/>
          <w:iCs/>
          <w:sz w:val="24"/>
          <w:szCs w:val="24"/>
        </w:rPr>
        <w:t>korzystania - ulicy i sąsiadującej nieruchomości.</w:t>
      </w:r>
    </w:p>
    <w:p w:rsidR="00FD75EB" w:rsidRPr="00FD75EB" w:rsidRDefault="00FD75EB" w:rsidP="006C7F9E">
      <w:pPr>
        <w:ind w:left="0"/>
        <w:rPr>
          <w:sz w:val="24"/>
          <w:szCs w:val="24"/>
        </w:rPr>
      </w:pPr>
    </w:p>
    <w:p w:rsidR="004B6F0F" w:rsidRPr="004B6F0F" w:rsidRDefault="0097725E" w:rsidP="006C7F9E">
      <w:pPr>
        <w:ind w:left="0"/>
        <w:rPr>
          <w:b/>
          <w:sz w:val="24"/>
          <w:szCs w:val="24"/>
        </w:rPr>
      </w:pPr>
      <w:r w:rsidRPr="004B6F0F">
        <w:rPr>
          <w:b/>
          <w:sz w:val="24"/>
          <w:szCs w:val="24"/>
        </w:rPr>
        <w:t>7. WYMAGANIA DOTYCZĄCE PRZEDMIARU I OBMIARU ROBÓT</w:t>
      </w:r>
    </w:p>
    <w:p w:rsidR="0097725E" w:rsidRPr="004C6313" w:rsidRDefault="0097725E" w:rsidP="004B6F0F">
      <w:pPr>
        <w:ind w:left="0" w:firstLine="708"/>
        <w:rPr>
          <w:sz w:val="24"/>
          <w:szCs w:val="24"/>
        </w:rPr>
      </w:pPr>
      <w:r w:rsidRPr="004C6313">
        <w:rPr>
          <w:sz w:val="24"/>
          <w:szCs w:val="24"/>
        </w:rPr>
        <w:t>Ogólne warunki</w:t>
      </w:r>
      <w:r w:rsidR="008335A3">
        <w:rPr>
          <w:sz w:val="24"/>
          <w:szCs w:val="24"/>
        </w:rPr>
        <w:t xml:space="preserve"> obmiaru </w:t>
      </w:r>
      <w:proofErr w:type="gramStart"/>
      <w:r w:rsidR="008335A3">
        <w:rPr>
          <w:sz w:val="24"/>
          <w:szCs w:val="24"/>
        </w:rPr>
        <w:t>robót  należy</w:t>
      </w:r>
      <w:proofErr w:type="gramEnd"/>
      <w:r w:rsidR="008335A3">
        <w:rPr>
          <w:sz w:val="24"/>
          <w:szCs w:val="24"/>
        </w:rPr>
        <w:t xml:space="preserve"> określić w umowie z Wykonawcą</w:t>
      </w:r>
    </w:p>
    <w:p w:rsidR="000F0430" w:rsidRPr="004C6313" w:rsidRDefault="000F0430" w:rsidP="006C7F9E">
      <w:pPr>
        <w:ind w:left="0"/>
        <w:rPr>
          <w:sz w:val="24"/>
          <w:szCs w:val="24"/>
        </w:rPr>
      </w:pPr>
    </w:p>
    <w:p w:rsidR="004B6F0F" w:rsidRPr="004B6F0F" w:rsidRDefault="0097725E" w:rsidP="006C7F9E">
      <w:pPr>
        <w:ind w:left="0"/>
        <w:rPr>
          <w:b/>
          <w:sz w:val="24"/>
          <w:szCs w:val="24"/>
        </w:rPr>
      </w:pPr>
      <w:r w:rsidRPr="004B6F0F">
        <w:rPr>
          <w:b/>
          <w:sz w:val="24"/>
          <w:szCs w:val="24"/>
        </w:rPr>
        <w:t xml:space="preserve"> 8. ODBIÓR ROBÓT BUDOWLANYCH</w:t>
      </w:r>
    </w:p>
    <w:p w:rsidR="0097725E" w:rsidRPr="004C6313" w:rsidRDefault="0097725E" w:rsidP="004B6F0F">
      <w:pPr>
        <w:ind w:left="0" w:firstLine="708"/>
        <w:rPr>
          <w:sz w:val="24"/>
          <w:szCs w:val="24"/>
        </w:rPr>
      </w:pPr>
      <w:r w:rsidRPr="004C6313">
        <w:rPr>
          <w:sz w:val="24"/>
          <w:szCs w:val="24"/>
        </w:rPr>
        <w:t>Ogólne zasady</w:t>
      </w:r>
      <w:r w:rsidR="008335A3">
        <w:rPr>
          <w:sz w:val="24"/>
          <w:szCs w:val="24"/>
        </w:rPr>
        <w:t xml:space="preserve"> odbioru robót należy określić w umowie z Wykonawcą</w:t>
      </w:r>
    </w:p>
    <w:p w:rsidR="00C3068A" w:rsidRPr="004C6313" w:rsidRDefault="00C3068A" w:rsidP="006C7F9E">
      <w:pPr>
        <w:ind w:left="0"/>
        <w:rPr>
          <w:sz w:val="24"/>
          <w:szCs w:val="24"/>
        </w:rPr>
      </w:pPr>
    </w:p>
    <w:p w:rsidR="0097725E" w:rsidRPr="004B6F0F" w:rsidRDefault="0097725E" w:rsidP="006C7F9E">
      <w:pPr>
        <w:ind w:left="0"/>
        <w:rPr>
          <w:b/>
          <w:sz w:val="24"/>
          <w:szCs w:val="24"/>
        </w:rPr>
      </w:pPr>
      <w:r w:rsidRPr="004B6F0F">
        <w:rPr>
          <w:b/>
          <w:sz w:val="24"/>
          <w:szCs w:val="24"/>
        </w:rPr>
        <w:t xml:space="preserve"> 9. ROZLICZENIE ROBÓT</w:t>
      </w:r>
    </w:p>
    <w:p w:rsidR="00C3068A" w:rsidRPr="004C6313" w:rsidRDefault="0097725E" w:rsidP="00347667">
      <w:pPr>
        <w:ind w:left="0" w:firstLine="708"/>
        <w:rPr>
          <w:sz w:val="24"/>
          <w:szCs w:val="24"/>
        </w:rPr>
      </w:pPr>
      <w:r w:rsidRPr="004C6313">
        <w:rPr>
          <w:sz w:val="24"/>
          <w:szCs w:val="24"/>
        </w:rPr>
        <w:t>Ogólne zasady roz</w:t>
      </w:r>
      <w:r w:rsidR="008335A3">
        <w:rPr>
          <w:sz w:val="24"/>
          <w:szCs w:val="24"/>
        </w:rPr>
        <w:t>liczeń należy określić w umowie z Wykonawcą</w:t>
      </w:r>
      <w:r w:rsidRPr="004C6313">
        <w:rPr>
          <w:sz w:val="24"/>
          <w:szCs w:val="24"/>
        </w:rPr>
        <w:t xml:space="preserve"> </w:t>
      </w:r>
    </w:p>
    <w:p w:rsidR="00C3068A" w:rsidRPr="004C6313" w:rsidRDefault="00C3068A" w:rsidP="006C7F9E">
      <w:pPr>
        <w:ind w:left="0"/>
        <w:rPr>
          <w:sz w:val="24"/>
          <w:szCs w:val="24"/>
        </w:rPr>
      </w:pPr>
    </w:p>
    <w:p w:rsidR="0097725E" w:rsidRDefault="0097725E" w:rsidP="006C7F9E">
      <w:pPr>
        <w:ind w:left="0"/>
        <w:rPr>
          <w:b/>
          <w:sz w:val="24"/>
          <w:szCs w:val="24"/>
        </w:rPr>
      </w:pPr>
      <w:r w:rsidRPr="004B6F0F">
        <w:rPr>
          <w:b/>
          <w:sz w:val="24"/>
          <w:szCs w:val="24"/>
        </w:rPr>
        <w:t>10. DOKUMENTY ODNIESIENIA</w:t>
      </w:r>
    </w:p>
    <w:p w:rsidR="00C40127" w:rsidRDefault="00C40127" w:rsidP="006C7F9E">
      <w:pPr>
        <w:ind w:left="0"/>
        <w:rPr>
          <w:b/>
          <w:sz w:val="24"/>
          <w:szCs w:val="24"/>
        </w:rPr>
      </w:pPr>
      <w:r>
        <w:rPr>
          <w:b/>
          <w:sz w:val="24"/>
          <w:szCs w:val="24"/>
        </w:rPr>
        <w:t xml:space="preserve">10.1. Dokumentacja </w:t>
      </w:r>
    </w:p>
    <w:p w:rsidR="007070C8" w:rsidRDefault="007070C8" w:rsidP="007070C8">
      <w:pPr>
        <w:spacing w:line="120" w:lineRule="atLeast"/>
        <w:ind w:left="780"/>
        <w:rPr>
          <w:sz w:val="24"/>
        </w:rPr>
      </w:pPr>
      <w:r>
        <w:rPr>
          <w:sz w:val="24"/>
        </w:rPr>
        <w:t>Projekt został opracowany jednotomowo:</w:t>
      </w:r>
    </w:p>
    <w:p w:rsidR="007070C8" w:rsidRDefault="008335A3" w:rsidP="008335A3">
      <w:pPr>
        <w:pStyle w:val="Akapitzlist"/>
        <w:widowControl/>
        <w:numPr>
          <w:ilvl w:val="0"/>
          <w:numId w:val="12"/>
        </w:numPr>
        <w:autoSpaceDE/>
        <w:autoSpaceDN/>
        <w:adjustRightInd/>
        <w:spacing w:line="120" w:lineRule="atLeast"/>
        <w:rPr>
          <w:sz w:val="24"/>
        </w:rPr>
      </w:pPr>
      <w:r>
        <w:rPr>
          <w:sz w:val="24"/>
        </w:rPr>
        <w:t>P.B. sieci wodociągowej w ul. Bliskiej i ul. Dalekiej</w:t>
      </w:r>
      <w:r w:rsidR="007070C8" w:rsidRPr="008335A3">
        <w:rPr>
          <w:sz w:val="24"/>
        </w:rPr>
        <w:t xml:space="preserve"> wraz z decyzjami, warunkami technicznymi, uzgodnieniami, wypisami i Informacją dotyczącą bezpieczeństwa i ochrony zdrowia</w:t>
      </w:r>
    </w:p>
    <w:p w:rsidR="00C16869" w:rsidRPr="008335A3" w:rsidRDefault="00C16869" w:rsidP="008335A3">
      <w:pPr>
        <w:pStyle w:val="Akapitzlist"/>
        <w:widowControl/>
        <w:numPr>
          <w:ilvl w:val="0"/>
          <w:numId w:val="12"/>
        </w:numPr>
        <w:autoSpaceDE/>
        <w:autoSpaceDN/>
        <w:adjustRightInd/>
        <w:spacing w:line="120" w:lineRule="atLeast"/>
        <w:rPr>
          <w:sz w:val="24"/>
        </w:rPr>
      </w:pPr>
      <w:r>
        <w:rPr>
          <w:sz w:val="24"/>
        </w:rPr>
        <w:t>Opinia geotechniczna</w:t>
      </w:r>
    </w:p>
    <w:p w:rsidR="007070C8" w:rsidRPr="00C16869" w:rsidRDefault="007070C8" w:rsidP="00C16869">
      <w:pPr>
        <w:pStyle w:val="Akapitzlist"/>
        <w:widowControl/>
        <w:numPr>
          <w:ilvl w:val="0"/>
          <w:numId w:val="12"/>
        </w:numPr>
        <w:autoSpaceDE/>
        <w:autoSpaceDN/>
        <w:adjustRightInd/>
        <w:spacing w:line="240" w:lineRule="auto"/>
        <w:jc w:val="left"/>
        <w:rPr>
          <w:sz w:val="24"/>
        </w:rPr>
      </w:pPr>
      <w:r w:rsidRPr="00C16869">
        <w:rPr>
          <w:sz w:val="24"/>
        </w:rPr>
        <w:t>Przedmiar robót i kosztorys inwestorski</w:t>
      </w:r>
    </w:p>
    <w:p w:rsidR="00B843BD" w:rsidRDefault="00B843BD" w:rsidP="006C7F9E">
      <w:pPr>
        <w:ind w:left="0"/>
        <w:rPr>
          <w:b/>
          <w:sz w:val="24"/>
          <w:szCs w:val="24"/>
        </w:rPr>
      </w:pPr>
    </w:p>
    <w:p w:rsidR="00F50B41" w:rsidRPr="00BA05FF" w:rsidRDefault="00C40127" w:rsidP="00C40127">
      <w:pPr>
        <w:pStyle w:val="Tekstpodstawowywcity"/>
        <w:widowControl/>
        <w:numPr>
          <w:ilvl w:val="1"/>
          <w:numId w:val="8"/>
        </w:numPr>
        <w:tabs>
          <w:tab w:val="left" w:pos="993"/>
        </w:tabs>
        <w:autoSpaceDE/>
        <w:autoSpaceDN/>
        <w:adjustRightInd/>
        <w:spacing w:after="0" w:line="240" w:lineRule="auto"/>
        <w:outlineLvl w:val="1"/>
        <w:rPr>
          <w:b/>
        </w:rPr>
      </w:pPr>
      <w:bookmarkStart w:id="37" w:name="_Toc41101152"/>
      <w:r w:rsidRPr="00BA05FF">
        <w:rPr>
          <w:b/>
        </w:rPr>
        <w:t>.</w:t>
      </w:r>
      <w:r w:rsidR="005526A1" w:rsidRPr="00BA05FF">
        <w:rPr>
          <w:b/>
        </w:rPr>
        <w:t xml:space="preserve"> Ustawy, Rozporządzenia , </w:t>
      </w:r>
      <w:r w:rsidR="00F50B41" w:rsidRPr="00BA05FF">
        <w:rPr>
          <w:b/>
        </w:rPr>
        <w:t>Polskie normy</w:t>
      </w:r>
      <w:bookmarkEnd w:id="37"/>
    </w:p>
    <w:p w:rsidR="00347667" w:rsidRPr="00BA05FF" w:rsidRDefault="00D90A56" w:rsidP="00347667">
      <w:r w:rsidRPr="00BA05FF">
        <w:t xml:space="preserve"> </w:t>
      </w:r>
      <w:r w:rsidR="00347667" w:rsidRPr="00BA05FF">
        <w:t>[1] PN-86/B-02480-„Grunty budowlane. Określenia, symbole, podziały i   opis gruntu.”</w:t>
      </w:r>
    </w:p>
    <w:p w:rsidR="00347667" w:rsidRPr="00BA05FF" w:rsidRDefault="00347667" w:rsidP="00347667">
      <w:r w:rsidRPr="00BA05FF">
        <w:t>[2] PN-81/B-03020-„Grunty budowlane. Posadowienie bezpośrednie budowli. Obliczenia statyczne i projektowanie.”</w:t>
      </w:r>
    </w:p>
    <w:p w:rsidR="00347667" w:rsidRPr="00BA05FF" w:rsidRDefault="00347667" w:rsidP="00347667">
      <w:r w:rsidRPr="00BA05FF">
        <w:t xml:space="preserve">[3] PN EN 1452-1- „Systemy przewodowe z tworzyw sztucznych. Systemy przewodowe z niezmiękczonego </w:t>
      </w:r>
      <w:proofErr w:type="spellStart"/>
      <w:r w:rsidRPr="00BA05FF">
        <w:t>poli</w:t>
      </w:r>
      <w:proofErr w:type="spellEnd"/>
      <w:r w:rsidRPr="00BA05FF">
        <w:t>(chlorku winylu)  PVC-U) do przesyłania wody. Wymagania ogólne”</w:t>
      </w:r>
    </w:p>
    <w:p w:rsidR="00347667" w:rsidRPr="00BA05FF" w:rsidRDefault="00347667" w:rsidP="00347667">
      <w:r w:rsidRPr="00BA05FF">
        <w:t xml:space="preserve">[4] PN EN 1452-2- „Systemy przewodowe z tworzyw sztucznych. Systemy przewodowe z niezmiękczonego </w:t>
      </w:r>
      <w:proofErr w:type="spellStart"/>
      <w:r w:rsidRPr="00BA05FF">
        <w:t>poli</w:t>
      </w:r>
      <w:proofErr w:type="spellEnd"/>
      <w:r w:rsidRPr="00BA05FF">
        <w:t>(chlorku winylu)          (PVC-U) do przesyłania wody. Rury”</w:t>
      </w:r>
    </w:p>
    <w:p w:rsidR="00347667" w:rsidRPr="00BA05FF" w:rsidRDefault="00347667" w:rsidP="00347667">
      <w:r w:rsidRPr="00BA05FF">
        <w:lastRenderedPageBreak/>
        <w:t xml:space="preserve">[5]PN EN 1452-3- „Systemy przewodowe z tworzyw sztucznych. Systemy przewodowe z niezmiękczonego </w:t>
      </w:r>
      <w:proofErr w:type="spellStart"/>
      <w:r w:rsidRPr="00BA05FF">
        <w:t>poli</w:t>
      </w:r>
      <w:proofErr w:type="spellEnd"/>
      <w:r w:rsidRPr="00BA05FF">
        <w:t>(chlorku winylu)          (PVC-U) do przesyłania wody. Kształtki”</w:t>
      </w:r>
    </w:p>
    <w:p w:rsidR="00347667" w:rsidRPr="00BA05FF" w:rsidRDefault="00347667" w:rsidP="00347667">
      <w:r w:rsidRPr="00BA05FF">
        <w:t xml:space="preserve">[6] PN EN 1452-4- „Systemy przewodowe z tworzyw sztucznych. Systemy przewodowe z niezmiękczonego </w:t>
      </w:r>
      <w:proofErr w:type="spellStart"/>
      <w:r w:rsidRPr="00BA05FF">
        <w:t>poli</w:t>
      </w:r>
      <w:proofErr w:type="spellEnd"/>
      <w:r w:rsidRPr="00BA05FF">
        <w:t>(chlorku winylu)          (PVC-U) do przesyłania wody. Zawory i wyposażenie pomocnicze”</w:t>
      </w:r>
    </w:p>
    <w:p w:rsidR="00347667" w:rsidRPr="00BA05FF" w:rsidRDefault="00347667" w:rsidP="00347667">
      <w:r w:rsidRPr="00BA05FF">
        <w:t>[7] PN-87/B-01060- „Sieć wodociągowa zewnętrzna. Obiekty i elementy wyposażenia. Terminologia.”</w:t>
      </w:r>
    </w:p>
    <w:p w:rsidR="00347667" w:rsidRPr="00BA05FF" w:rsidRDefault="00347667" w:rsidP="00347667">
      <w:r w:rsidRPr="00BA05FF">
        <w:t>[7] PN-91/B-10728- „Studzienki wodociągowe”</w:t>
      </w:r>
    </w:p>
    <w:p w:rsidR="00347667" w:rsidRPr="00BA05FF" w:rsidRDefault="00347667" w:rsidP="00347667">
      <w:r w:rsidRPr="00BA05FF">
        <w:t>[8] PN-97/B-10725- „Wodociągi. Przewody zewnętrzne. Wymagania i badania przy odbiorze.”</w:t>
      </w:r>
    </w:p>
    <w:p w:rsidR="00347667" w:rsidRPr="00BA05FF" w:rsidRDefault="00347667" w:rsidP="00347667">
      <w:r w:rsidRPr="00BA05FF">
        <w:t>[9]PN-87/H-74051/00- „Włazy kanałowe. Ogólne wymagania i badania.”</w:t>
      </w:r>
    </w:p>
    <w:p w:rsidR="00347667" w:rsidRPr="00BA05FF" w:rsidRDefault="00347667" w:rsidP="00347667">
      <w:r w:rsidRPr="00BA05FF">
        <w:t>[10]PN-89/M-74091- „Armatura przemysłowa. Hydranty nadziemne na ciśnienie nominalne 1MPa.”</w:t>
      </w:r>
    </w:p>
    <w:p w:rsidR="00347667" w:rsidRPr="00BA05FF" w:rsidRDefault="00347667" w:rsidP="00347667">
      <w:r w:rsidRPr="00BA05FF">
        <w:t>[11] PN-77/M-74092- „Hydranty podziemne na ciśnienie nominalne 1MPa.”</w:t>
      </w:r>
    </w:p>
    <w:p w:rsidR="00347667" w:rsidRPr="00BA05FF" w:rsidRDefault="00347667" w:rsidP="00347667">
      <w:r w:rsidRPr="00BA05FF">
        <w:t xml:space="preserve">[12] PN-94/H-74051-1 - „Włazy kanałowe klasy A </w:t>
      </w:r>
      <w:smartTag w:uri="urn:schemas-microsoft-com:office:smarttags" w:element="metricconverter">
        <w:smartTagPr>
          <w:attr w:name="ProductID" w:val="15.”"/>
        </w:smartTagPr>
        <w:r w:rsidRPr="00BA05FF">
          <w:t>15.”</w:t>
        </w:r>
      </w:smartTag>
    </w:p>
    <w:p w:rsidR="00347667" w:rsidRPr="00BA05FF" w:rsidRDefault="00347667" w:rsidP="00347667">
      <w:r w:rsidRPr="00BA05FF">
        <w:t xml:space="preserve">[13] PN-94/H-74051-2 - „Włazy kanałowe klasy B </w:t>
      </w:r>
      <w:smartTag w:uri="urn:schemas-microsoft-com:office:smarttags" w:element="metricconverter">
        <w:smartTagPr>
          <w:attr w:name="ProductID" w:val="125, C"/>
        </w:smartTagPr>
        <w:r w:rsidRPr="00BA05FF">
          <w:t>125, C</w:t>
        </w:r>
      </w:smartTag>
      <w:r w:rsidRPr="00BA05FF">
        <w:t xml:space="preserve"> </w:t>
      </w:r>
      <w:smartTag w:uri="urn:schemas-microsoft-com:office:smarttags" w:element="metricconverter">
        <w:smartTagPr>
          <w:attr w:name="ProductID" w:val="250.”"/>
        </w:smartTagPr>
        <w:r w:rsidRPr="00BA05FF">
          <w:t>250.”</w:t>
        </w:r>
      </w:smartTag>
    </w:p>
    <w:p w:rsidR="00347667" w:rsidRPr="00BA05FF" w:rsidRDefault="00347667" w:rsidP="00347667">
      <w:r w:rsidRPr="00BA05FF">
        <w:t xml:space="preserve">[14] PN-99/B-06050- „Geotechnika. Oznaczanie powierzchni właściwej gleby. </w:t>
      </w:r>
    </w:p>
    <w:p w:rsidR="00347667" w:rsidRPr="00BA05FF" w:rsidRDefault="00347667" w:rsidP="00347667">
      <w:r w:rsidRPr="00BA05FF">
        <w:t xml:space="preserve">                Wymagania ogólne”</w:t>
      </w:r>
    </w:p>
    <w:p w:rsidR="00347667" w:rsidRPr="00BA05FF" w:rsidRDefault="00347667" w:rsidP="00347667">
      <w:r w:rsidRPr="00BA05FF">
        <w:t>[15] PN-99/B-10736 - „Roboty ziemne. Wykopy otwarte dla przewodów wodociągowych i kanalizacyjnych. Warunki techniczne wykonania.”</w:t>
      </w:r>
    </w:p>
    <w:p w:rsidR="00347667" w:rsidRPr="00BA05FF" w:rsidRDefault="00347667" w:rsidP="00347667">
      <w:r w:rsidRPr="00BA05FF">
        <w:t xml:space="preserve">[16] PN-86/B-09700- „Tablice orientacyjne do oznaczania uzbrojenia na przewodach </w:t>
      </w:r>
    </w:p>
    <w:p w:rsidR="00347667" w:rsidRPr="00BA05FF" w:rsidRDefault="00347667" w:rsidP="00347667">
      <w:r w:rsidRPr="00BA05FF">
        <w:t xml:space="preserve">                wodociągowych.”</w:t>
      </w:r>
    </w:p>
    <w:p w:rsidR="005526A1" w:rsidRPr="00BA05FF" w:rsidRDefault="005526A1" w:rsidP="005526A1">
      <w:pPr>
        <w:ind w:left="0"/>
      </w:pPr>
      <w:r w:rsidRPr="00BA05FF">
        <w:t xml:space="preserve">        </w:t>
      </w:r>
      <w:r w:rsidR="00347667" w:rsidRPr="00BA05FF">
        <w:t xml:space="preserve">[17] </w:t>
      </w:r>
      <w:r w:rsidRPr="00BA05FF">
        <w:t xml:space="preserve"> </w:t>
      </w:r>
      <w:r w:rsidR="00347667" w:rsidRPr="00BA05FF">
        <w:t xml:space="preserve">„Warunki techniczne wykonania i odbioru rurociągów z tworzyw sztucznych.” Polska </w:t>
      </w:r>
    </w:p>
    <w:p w:rsidR="00347667" w:rsidRPr="00BA05FF" w:rsidRDefault="005526A1" w:rsidP="005526A1">
      <w:pPr>
        <w:ind w:left="0"/>
        <w:jc w:val="left"/>
      </w:pPr>
      <w:r w:rsidRPr="00BA05FF">
        <w:t xml:space="preserve">       </w:t>
      </w:r>
      <w:r w:rsidR="00347667" w:rsidRPr="00BA05FF">
        <w:t>Korporacja Techniki Sanitarnej, Grzewczej, Gazowej i Klimatyzacji  W-</w:t>
      </w:r>
      <w:proofErr w:type="spellStart"/>
      <w:r w:rsidR="00347667" w:rsidRPr="00BA05FF">
        <w:t>wa</w:t>
      </w:r>
      <w:proofErr w:type="spellEnd"/>
      <w:r w:rsidR="00347667" w:rsidRPr="00BA05FF">
        <w:t xml:space="preserve"> 1994</w:t>
      </w:r>
    </w:p>
    <w:p w:rsidR="00347667" w:rsidRPr="00BA05FF" w:rsidRDefault="00347667" w:rsidP="005526A1">
      <w:pPr>
        <w:jc w:val="left"/>
      </w:pPr>
      <w:r w:rsidRPr="00BA05FF">
        <w:t xml:space="preserve">[18] </w:t>
      </w:r>
      <w:r w:rsidRPr="00BA05FF">
        <w:tab/>
        <w:t>„Warunki techniczne wykonania i odbioru sieci wodociągowych.” Wymagania techniczne COBRTI INSTAL. Zeszyt 3W-wa 2001</w:t>
      </w:r>
    </w:p>
    <w:p w:rsidR="00347667" w:rsidRPr="00BA05FF" w:rsidRDefault="00347667" w:rsidP="005526A1">
      <w:pPr>
        <w:jc w:val="left"/>
      </w:pPr>
      <w:r w:rsidRPr="00BA05FF">
        <w:t xml:space="preserve">[19] </w:t>
      </w:r>
      <w:r w:rsidRPr="00BA05FF">
        <w:tab/>
        <w:t xml:space="preserve">„Układanie i montaż rurociągów”- katalog techniczny </w:t>
      </w:r>
      <w:proofErr w:type="spellStart"/>
      <w:r w:rsidRPr="00BA05FF">
        <w:t>Pipelife</w:t>
      </w:r>
      <w:proofErr w:type="spellEnd"/>
      <w:r w:rsidRPr="00BA05FF">
        <w:t xml:space="preserve"> Polska Sp. z o.o. </w:t>
      </w:r>
    </w:p>
    <w:p w:rsidR="00347667" w:rsidRPr="00BA05FF" w:rsidRDefault="00347667" w:rsidP="005526A1">
      <w:pPr>
        <w:jc w:val="left"/>
      </w:pPr>
      <w:r w:rsidRPr="00BA05FF">
        <w:t xml:space="preserve">[20] </w:t>
      </w:r>
      <w:r w:rsidRPr="00BA05FF">
        <w:tab/>
        <w:t>„Dokumentacja projektowa. Specyfikacja techniczna. Dokumenty określające przedmiot zamówienia na roboty budowlane.” Izba Projektowania Budowlanego W-</w:t>
      </w:r>
      <w:proofErr w:type="spellStart"/>
      <w:r w:rsidRPr="00BA05FF">
        <w:t>wa</w:t>
      </w:r>
      <w:proofErr w:type="spellEnd"/>
      <w:r w:rsidRPr="00BA05FF">
        <w:t xml:space="preserve"> 2002</w:t>
      </w:r>
    </w:p>
    <w:p w:rsidR="00567B52" w:rsidRPr="00BA05FF" w:rsidRDefault="00347667" w:rsidP="005526A1">
      <w:pPr>
        <w:pStyle w:val="Tekstpodstawowywcity"/>
        <w:tabs>
          <w:tab w:val="left" w:pos="993"/>
          <w:tab w:val="left" w:pos="1701"/>
        </w:tabs>
        <w:jc w:val="left"/>
      </w:pPr>
      <w:r w:rsidRPr="00BA05FF">
        <w:t xml:space="preserve"> </w:t>
      </w:r>
      <w:r w:rsidR="00567B52" w:rsidRPr="00BA05FF">
        <w:t xml:space="preserve">  </w:t>
      </w:r>
      <w:r w:rsidRPr="00BA05FF">
        <w:t>[21</w:t>
      </w:r>
      <w:r w:rsidR="00F50B41" w:rsidRPr="00BA05FF">
        <w:t xml:space="preserve">] „Warunki techniczne wykonania i odbioru rurociągów z tworzyw sztucznych.” Polska </w:t>
      </w:r>
      <w:r w:rsidR="00567B52" w:rsidRPr="00BA05FF">
        <w:t xml:space="preserve"> </w:t>
      </w:r>
    </w:p>
    <w:p w:rsidR="00347667" w:rsidRPr="00BA05FF" w:rsidRDefault="00567B52" w:rsidP="00567B52">
      <w:pPr>
        <w:pStyle w:val="Tekstpodstawowywcity"/>
        <w:tabs>
          <w:tab w:val="left" w:pos="993"/>
          <w:tab w:val="left" w:pos="1701"/>
        </w:tabs>
        <w:ind w:left="0"/>
        <w:jc w:val="left"/>
      </w:pPr>
      <w:r w:rsidRPr="00BA05FF">
        <w:t xml:space="preserve">                  </w:t>
      </w:r>
      <w:r w:rsidR="00F50B41" w:rsidRPr="00BA05FF">
        <w:t>Korporacja Techniki Sanitarnej, Grzewczej, Gazowej i Klimatyzacji  W-</w:t>
      </w:r>
      <w:proofErr w:type="spellStart"/>
      <w:r w:rsidR="00F50B41" w:rsidRPr="00BA05FF">
        <w:t>wa</w:t>
      </w:r>
      <w:proofErr w:type="spellEnd"/>
      <w:r w:rsidR="00F50B41" w:rsidRPr="00BA05FF">
        <w:t xml:space="preserve"> 1994</w:t>
      </w:r>
    </w:p>
    <w:p w:rsidR="00F50B41" w:rsidRPr="00BA05FF" w:rsidRDefault="00567B52" w:rsidP="005526A1">
      <w:pPr>
        <w:pStyle w:val="Tekstpodstawowywcity"/>
        <w:tabs>
          <w:tab w:val="left" w:pos="993"/>
          <w:tab w:val="left" w:pos="1701"/>
        </w:tabs>
        <w:jc w:val="left"/>
      </w:pPr>
      <w:r w:rsidRPr="00BA05FF">
        <w:t xml:space="preserve">  </w:t>
      </w:r>
      <w:r w:rsidR="00347667" w:rsidRPr="00BA05FF">
        <w:t>[22</w:t>
      </w:r>
      <w:r w:rsidR="00F50B41" w:rsidRPr="00BA05FF">
        <w:t xml:space="preserve">] „Układanie i montaż rurociągów”- katalog techniczny </w:t>
      </w:r>
      <w:proofErr w:type="spellStart"/>
      <w:r w:rsidR="00F50B41" w:rsidRPr="00BA05FF">
        <w:rPr>
          <w:i/>
        </w:rPr>
        <w:t>Pipelife</w:t>
      </w:r>
      <w:proofErr w:type="spellEnd"/>
      <w:r w:rsidR="00F50B41" w:rsidRPr="00BA05FF">
        <w:rPr>
          <w:i/>
        </w:rPr>
        <w:t xml:space="preserve"> Polska Sp. z o.o. </w:t>
      </w:r>
    </w:p>
    <w:p w:rsidR="003926F7" w:rsidRPr="00BA05FF" w:rsidRDefault="003926F7" w:rsidP="005526A1">
      <w:pPr>
        <w:pStyle w:val="Tekstpodstawowywcity"/>
        <w:tabs>
          <w:tab w:val="left" w:pos="993"/>
          <w:tab w:val="left" w:pos="1701"/>
        </w:tabs>
        <w:ind w:left="0"/>
        <w:jc w:val="left"/>
      </w:pPr>
      <w:r w:rsidRPr="00BA05FF">
        <w:t xml:space="preserve">      [23</w:t>
      </w:r>
      <w:r w:rsidR="00F50B41" w:rsidRPr="00BA05FF">
        <w:t xml:space="preserve"> „Dokumentacja projektowa. Specyfikacja techniczna. Dokumenty określające przedmiot </w:t>
      </w:r>
      <w:r w:rsidRPr="00BA05FF">
        <w:t xml:space="preserve">  </w:t>
      </w:r>
    </w:p>
    <w:p w:rsidR="00567B52" w:rsidRPr="00BA05FF" w:rsidRDefault="003926F7" w:rsidP="005526A1">
      <w:pPr>
        <w:spacing w:before="40"/>
        <w:jc w:val="left"/>
      </w:pPr>
      <w:r w:rsidRPr="00BA05FF">
        <w:t xml:space="preserve">         </w:t>
      </w:r>
      <w:r w:rsidR="00F50B41" w:rsidRPr="00BA05FF">
        <w:t>zamówienia na roboty budowlane.” Izba Projektowania Budowlanego W-</w:t>
      </w:r>
      <w:proofErr w:type="spellStart"/>
      <w:r w:rsidR="00F50B41" w:rsidRPr="00BA05FF">
        <w:t>wa</w:t>
      </w:r>
      <w:proofErr w:type="spellEnd"/>
      <w:r w:rsidR="00F50B41" w:rsidRPr="00BA05FF">
        <w:t xml:space="preserve"> 2002</w:t>
      </w:r>
    </w:p>
    <w:p w:rsidR="00567B52" w:rsidRPr="00BA05FF" w:rsidRDefault="00567B52" w:rsidP="00567B52">
      <w:pPr>
        <w:spacing w:before="40"/>
        <w:ind w:left="0"/>
        <w:jc w:val="left"/>
      </w:pPr>
      <w:r w:rsidRPr="00BA05FF">
        <w:t xml:space="preserve">       </w:t>
      </w:r>
      <w:r w:rsidR="005526A1" w:rsidRPr="00BA05FF">
        <w:t xml:space="preserve">[24] Ustawa z dnia 7 lipca 1994 r. </w:t>
      </w:r>
      <w:r w:rsidR="005526A1" w:rsidRPr="00BA05FF">
        <w:rPr>
          <w:i/>
          <w:iCs/>
        </w:rPr>
        <w:t>Prawo budowlane</w:t>
      </w:r>
      <w:r w:rsidR="005526A1" w:rsidRPr="00BA05FF">
        <w:t xml:space="preserve"> (jednolity tekst Dz.U. z 2003 r. Nr  </w:t>
      </w:r>
    </w:p>
    <w:p w:rsidR="00F50B41" w:rsidRPr="00BA05FF" w:rsidRDefault="00567B52" w:rsidP="00B843BD">
      <w:pPr>
        <w:spacing w:before="40"/>
        <w:ind w:left="0"/>
        <w:jc w:val="left"/>
      </w:pPr>
      <w:r w:rsidRPr="00BA05FF">
        <w:t xml:space="preserve">                </w:t>
      </w:r>
      <w:r w:rsidR="005526A1" w:rsidRPr="00BA05FF">
        <w:t xml:space="preserve">207,  póz. 2016) z </w:t>
      </w:r>
      <w:proofErr w:type="spellStart"/>
      <w:r w:rsidR="005526A1" w:rsidRPr="00BA05FF">
        <w:t>późn</w:t>
      </w:r>
      <w:proofErr w:type="spellEnd"/>
      <w:r w:rsidR="005526A1" w:rsidRPr="00BA05FF">
        <w:t>. zm.).</w:t>
      </w:r>
    </w:p>
    <w:p w:rsidR="00B843BD" w:rsidRPr="00BA05FF" w:rsidRDefault="00B843BD" w:rsidP="00B843BD">
      <w:pPr>
        <w:spacing w:before="40"/>
        <w:ind w:left="0"/>
        <w:jc w:val="left"/>
      </w:pPr>
    </w:p>
    <w:p w:rsidR="00B843BD" w:rsidRDefault="00B843BD" w:rsidP="00B843BD">
      <w:pPr>
        <w:pStyle w:val="Tekstpodstawowywcity"/>
        <w:tabs>
          <w:tab w:val="left" w:pos="993"/>
          <w:tab w:val="left" w:pos="1701"/>
        </w:tabs>
        <w:ind w:left="0"/>
        <w:jc w:val="left"/>
        <w:rPr>
          <w:sz w:val="24"/>
        </w:rPr>
      </w:pPr>
    </w:p>
    <w:sectPr w:rsidR="00B843BD" w:rsidSect="00B25A40">
      <w:headerReference w:type="even" r:id="rId11"/>
      <w:headerReference w:type="default" r:id="rId12"/>
      <w:footerReference w:type="even" r:id="rId13"/>
      <w:footerReference w:type="default" r:id="rId14"/>
      <w:pgSz w:w="11907" w:h="16840" w:code="9"/>
      <w:pgMar w:top="907" w:right="907" w:bottom="907" w:left="1701" w:header="851" w:footer="851" w:gutter="0"/>
      <w:pgNumType w:start="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10A" w:rsidRDefault="0074310A">
      <w:r>
        <w:separator/>
      </w:r>
    </w:p>
  </w:endnote>
  <w:endnote w:type="continuationSeparator" w:id="0">
    <w:p w:rsidR="0074310A" w:rsidRDefault="00743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charset w:val="EE"/>
    <w:family w:val="swiss"/>
    <w:pitch w:val="variable"/>
    <w:sig w:usb0="E10022FF" w:usb1="C000E47F" w:usb2="00000029" w:usb3="00000000" w:csb0="000001DF" w:csb1="00000000"/>
  </w:font>
  <w:font w:name="Calibri Light">
    <w:charset w:val="EE"/>
    <w:family w:val="swiss"/>
    <w:pitch w:val="variable"/>
    <w:sig w:usb0="A00002EF" w:usb1="4000207B" w:usb2="00000000" w:usb3="00000000" w:csb0="0000019F" w:csb1="00000000"/>
  </w:font>
  <w:font w:name="Calibri">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770" w:rsidRDefault="00E66770" w:rsidP="00B25A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66770" w:rsidRDefault="00E66770" w:rsidP="00B25A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770" w:rsidRDefault="00E66770" w:rsidP="00B25A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951B4">
      <w:rPr>
        <w:rStyle w:val="Numerstrony"/>
        <w:noProof/>
      </w:rPr>
      <w:t>3</w:t>
    </w:r>
    <w:r>
      <w:rPr>
        <w:rStyle w:val="Numerstrony"/>
      </w:rPr>
      <w:fldChar w:fldCharType="end"/>
    </w:r>
  </w:p>
  <w:p w:rsidR="00E66770" w:rsidRDefault="00E66770" w:rsidP="00B25A40">
    <w:pPr>
      <w:pStyle w:val="Stopka"/>
      <w:ind w:right="360"/>
      <w:rPr>
        <w:sz w:val="16"/>
        <w:szCs w:val="16"/>
      </w:rPr>
    </w:pPr>
  </w:p>
  <w:p w:rsidR="00E66770" w:rsidRPr="004110D8" w:rsidRDefault="00E66770" w:rsidP="00BA4B6C">
    <w:pPr>
      <w:pStyle w:val="Stopka"/>
      <w:jc w:val="center"/>
      <w:rPr>
        <w:sz w:val="16"/>
        <w:szCs w:val="16"/>
      </w:rPr>
    </w:pPr>
    <w:proofErr w:type="gramStart"/>
    <w:r>
      <w:rPr>
        <w:sz w:val="16"/>
        <w:szCs w:val="16"/>
      </w:rPr>
      <w:t>PROJEKTOWANIE  I</w:t>
    </w:r>
    <w:proofErr w:type="gramEnd"/>
    <w:r>
      <w:rPr>
        <w:sz w:val="16"/>
        <w:szCs w:val="16"/>
      </w:rPr>
      <w:t xml:space="preserve">  NADZÓR  AUTORSKI  inż. M. GRUSZECKA , KOSZALIN UL. STOCZNIOWCÓW 10</w:t>
    </w:r>
  </w:p>
  <w:p w:rsidR="00E66770" w:rsidRDefault="00E667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10A" w:rsidRDefault="0074310A">
      <w:r>
        <w:separator/>
      </w:r>
    </w:p>
  </w:footnote>
  <w:footnote w:type="continuationSeparator" w:id="0">
    <w:p w:rsidR="0074310A" w:rsidRDefault="00743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770" w:rsidRDefault="00E66770" w:rsidP="005347CC">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66770" w:rsidRDefault="00E66770" w:rsidP="00AF26D0">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770" w:rsidRDefault="00E66770" w:rsidP="00A0458F">
    <w:pPr>
      <w:pStyle w:val="Nagwek"/>
      <w:framePr w:wrap="around" w:vAnchor="text" w:hAnchor="page" w:x="10522" w:y="50"/>
      <w:rPr>
        <w:rStyle w:val="Numerstrony"/>
      </w:rPr>
    </w:pPr>
    <w:r>
      <w:rPr>
        <w:rStyle w:val="Numerstrony"/>
      </w:rPr>
      <w:fldChar w:fldCharType="begin"/>
    </w:r>
    <w:r>
      <w:rPr>
        <w:rStyle w:val="Numerstrony"/>
      </w:rPr>
      <w:instrText xml:space="preserve">PAGE  </w:instrText>
    </w:r>
    <w:r>
      <w:rPr>
        <w:rStyle w:val="Numerstrony"/>
      </w:rPr>
      <w:fldChar w:fldCharType="separate"/>
    </w:r>
    <w:r w:rsidR="007951B4">
      <w:rPr>
        <w:rStyle w:val="Numerstrony"/>
        <w:noProof/>
      </w:rPr>
      <w:t>3</w:t>
    </w:r>
    <w:r>
      <w:rPr>
        <w:rStyle w:val="Numerstrony"/>
      </w:rPr>
      <w:fldChar w:fldCharType="end"/>
    </w:r>
  </w:p>
  <w:p w:rsidR="00E66770" w:rsidRPr="005A32B7" w:rsidRDefault="00E66770" w:rsidP="00454E83">
    <w:pPr>
      <w:pStyle w:val="Nagwek"/>
      <w:pBdr>
        <w:bottom w:val="single" w:sz="4" w:space="1" w:color="0000FF"/>
      </w:pBdr>
      <w:rPr>
        <w:sz w:val="16"/>
      </w:rPr>
    </w:pPr>
    <w:r>
      <w:rPr>
        <w:sz w:val="16"/>
      </w:rPr>
      <w:t xml:space="preserve">SZCZEGÓŁOWA </w:t>
    </w:r>
    <w:proofErr w:type="gramStart"/>
    <w:r w:rsidRPr="00091784">
      <w:rPr>
        <w:sz w:val="16"/>
      </w:rPr>
      <w:t>SPECYFIKACJA  TECHNICZNA</w:t>
    </w:r>
    <w:proofErr w:type="gramEnd"/>
    <w:r w:rsidRPr="00091784">
      <w:rPr>
        <w:sz w:val="16"/>
      </w:rPr>
      <w:t xml:space="preserve">  WYKONANIA  I ODBIORU  ROBÓT  BUDOWLANYCH </w:t>
    </w:r>
    <w:r>
      <w:rPr>
        <w:sz w:val="16"/>
      </w:rPr>
      <w:t>SIECI   WODOCIĄGOWEJ   - UL. BLISKA I UL. DALEKA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768E120"/>
    <w:lvl w:ilvl="0">
      <w:numFmt w:val="bullet"/>
      <w:lvlText w:val="*"/>
      <w:lvlJc w:val="left"/>
    </w:lvl>
  </w:abstractNum>
  <w:abstractNum w:abstractNumId="1" w15:restartNumberingAfterBreak="0">
    <w:nsid w:val="00000002"/>
    <w:multiLevelType w:val="singleLevel"/>
    <w:tmpl w:val="0000000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tarSymbol" w:hAnsi="StarSymbol"/>
      </w:rPr>
    </w:lvl>
  </w:abstractNum>
  <w:abstractNum w:abstractNumId="6" w15:restartNumberingAfterBreak="0">
    <w:nsid w:val="00000009"/>
    <w:multiLevelType w:val="singleLevel"/>
    <w:tmpl w:val="00000009"/>
    <w:name w:val="WW8Num9"/>
    <w:lvl w:ilvl="0">
      <w:start w:val="1"/>
      <w:numFmt w:val="bullet"/>
      <w:lvlText w:val="·"/>
      <w:lvlJc w:val="left"/>
      <w:pPr>
        <w:tabs>
          <w:tab w:val="num" w:pos="780"/>
        </w:tabs>
        <w:ind w:left="780" w:hanging="360"/>
      </w:pPr>
      <w:rPr>
        <w:rFonts w:ascii="Symbol" w:hAnsi="Symbol"/>
      </w:rPr>
    </w:lvl>
  </w:abstractNum>
  <w:abstractNum w:abstractNumId="7"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9" w15:restartNumberingAfterBreak="0">
    <w:nsid w:val="00000010"/>
    <w:multiLevelType w:val="singleLevel"/>
    <w:tmpl w:val="00000010"/>
    <w:name w:val="WW8Num17"/>
    <w:lvl w:ilvl="0">
      <w:start w:val="1"/>
      <w:numFmt w:val="bullet"/>
      <w:lvlText w:val="§"/>
      <w:lvlJc w:val="left"/>
      <w:pPr>
        <w:tabs>
          <w:tab w:val="num" w:pos="360"/>
        </w:tabs>
        <w:ind w:left="360" w:hanging="360"/>
      </w:pPr>
      <w:rPr>
        <w:rFonts w:ascii="Wingdings" w:hAnsi="Wingdings"/>
      </w:rPr>
    </w:lvl>
  </w:abstractNum>
  <w:abstractNum w:abstractNumId="10" w15:restartNumberingAfterBreak="0">
    <w:nsid w:val="00000011"/>
    <w:multiLevelType w:val="singleLevel"/>
    <w:tmpl w:val="00000011"/>
    <w:name w:val="WW8Num18"/>
    <w:lvl w:ilvl="0">
      <w:start w:val="1"/>
      <w:numFmt w:val="bullet"/>
      <w:lvlText w:val="§"/>
      <w:lvlJc w:val="left"/>
      <w:pPr>
        <w:tabs>
          <w:tab w:val="num" w:pos="360"/>
        </w:tabs>
        <w:ind w:left="360" w:hanging="360"/>
      </w:pPr>
      <w:rPr>
        <w:rFonts w:ascii="Wingdings" w:hAnsi="Wingdings"/>
      </w:rPr>
    </w:lvl>
  </w:abstractNum>
  <w:abstractNum w:abstractNumId="11"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Symbol" w:hAnsi="Symbol"/>
      </w:rPr>
    </w:lvl>
  </w:abstractNum>
  <w:abstractNum w:abstractNumId="12" w15:restartNumberingAfterBreak="0">
    <w:nsid w:val="037E181D"/>
    <w:multiLevelType w:val="singleLevel"/>
    <w:tmpl w:val="5B069330"/>
    <w:lvl w:ilvl="0">
      <w:start w:val="1"/>
      <w:numFmt w:val="decimal"/>
      <w:lvlText w:val="%1)"/>
      <w:legacy w:legacy="1" w:legacySpace="0" w:legacyIndent="720"/>
      <w:lvlJc w:val="left"/>
      <w:rPr>
        <w:rFonts w:ascii="Times New Roman" w:hAnsi="Times New Roman" w:cs="Times New Roman" w:hint="default"/>
      </w:rPr>
    </w:lvl>
  </w:abstractNum>
  <w:abstractNum w:abstractNumId="13" w15:restartNumberingAfterBreak="0">
    <w:nsid w:val="09181680"/>
    <w:multiLevelType w:val="hybridMultilevel"/>
    <w:tmpl w:val="59D4922E"/>
    <w:lvl w:ilvl="0" w:tplc="04150001">
      <w:start w:val="1"/>
      <w:numFmt w:val="bullet"/>
      <w:lvlText w:val=""/>
      <w:lvlJc w:val="left"/>
      <w:pPr>
        <w:tabs>
          <w:tab w:val="num" w:pos="2850"/>
        </w:tabs>
        <w:ind w:left="2850" w:hanging="360"/>
      </w:pPr>
      <w:rPr>
        <w:rFonts w:ascii="Symbol" w:hAnsi="Symbol" w:hint="default"/>
      </w:rPr>
    </w:lvl>
    <w:lvl w:ilvl="1" w:tplc="04150003" w:tentative="1">
      <w:start w:val="1"/>
      <w:numFmt w:val="bullet"/>
      <w:lvlText w:val="o"/>
      <w:lvlJc w:val="left"/>
      <w:pPr>
        <w:tabs>
          <w:tab w:val="num" w:pos="3570"/>
        </w:tabs>
        <w:ind w:left="3570" w:hanging="360"/>
      </w:pPr>
      <w:rPr>
        <w:rFonts w:ascii="Courier New" w:hAnsi="Courier New" w:cs="Courier New" w:hint="default"/>
      </w:rPr>
    </w:lvl>
    <w:lvl w:ilvl="2" w:tplc="04150005" w:tentative="1">
      <w:start w:val="1"/>
      <w:numFmt w:val="bullet"/>
      <w:lvlText w:val=""/>
      <w:lvlJc w:val="left"/>
      <w:pPr>
        <w:tabs>
          <w:tab w:val="num" w:pos="4290"/>
        </w:tabs>
        <w:ind w:left="4290" w:hanging="360"/>
      </w:pPr>
      <w:rPr>
        <w:rFonts w:ascii="Wingdings" w:hAnsi="Wingdings" w:hint="default"/>
      </w:rPr>
    </w:lvl>
    <w:lvl w:ilvl="3" w:tplc="04150001" w:tentative="1">
      <w:start w:val="1"/>
      <w:numFmt w:val="bullet"/>
      <w:lvlText w:val=""/>
      <w:lvlJc w:val="left"/>
      <w:pPr>
        <w:tabs>
          <w:tab w:val="num" w:pos="5010"/>
        </w:tabs>
        <w:ind w:left="5010" w:hanging="360"/>
      </w:pPr>
      <w:rPr>
        <w:rFonts w:ascii="Symbol" w:hAnsi="Symbol" w:hint="default"/>
      </w:rPr>
    </w:lvl>
    <w:lvl w:ilvl="4" w:tplc="04150003">
      <w:start w:val="1"/>
      <w:numFmt w:val="bullet"/>
      <w:lvlText w:val="o"/>
      <w:lvlJc w:val="left"/>
      <w:pPr>
        <w:tabs>
          <w:tab w:val="num" w:pos="5730"/>
        </w:tabs>
        <w:ind w:left="5730" w:hanging="360"/>
      </w:pPr>
      <w:rPr>
        <w:rFonts w:ascii="Courier New" w:hAnsi="Courier New" w:cs="Courier New" w:hint="default"/>
      </w:rPr>
    </w:lvl>
    <w:lvl w:ilvl="5" w:tplc="04150005" w:tentative="1">
      <w:start w:val="1"/>
      <w:numFmt w:val="bullet"/>
      <w:lvlText w:val=""/>
      <w:lvlJc w:val="left"/>
      <w:pPr>
        <w:tabs>
          <w:tab w:val="num" w:pos="6450"/>
        </w:tabs>
        <w:ind w:left="6450" w:hanging="360"/>
      </w:pPr>
      <w:rPr>
        <w:rFonts w:ascii="Wingdings" w:hAnsi="Wingdings" w:hint="default"/>
      </w:rPr>
    </w:lvl>
    <w:lvl w:ilvl="6" w:tplc="04150001" w:tentative="1">
      <w:start w:val="1"/>
      <w:numFmt w:val="bullet"/>
      <w:lvlText w:val=""/>
      <w:lvlJc w:val="left"/>
      <w:pPr>
        <w:tabs>
          <w:tab w:val="num" w:pos="7170"/>
        </w:tabs>
        <w:ind w:left="7170" w:hanging="360"/>
      </w:pPr>
      <w:rPr>
        <w:rFonts w:ascii="Symbol" w:hAnsi="Symbol" w:hint="default"/>
      </w:rPr>
    </w:lvl>
    <w:lvl w:ilvl="7" w:tplc="04150003" w:tentative="1">
      <w:start w:val="1"/>
      <w:numFmt w:val="bullet"/>
      <w:lvlText w:val="o"/>
      <w:lvlJc w:val="left"/>
      <w:pPr>
        <w:tabs>
          <w:tab w:val="num" w:pos="7890"/>
        </w:tabs>
        <w:ind w:left="7890" w:hanging="360"/>
      </w:pPr>
      <w:rPr>
        <w:rFonts w:ascii="Courier New" w:hAnsi="Courier New" w:cs="Courier New" w:hint="default"/>
      </w:rPr>
    </w:lvl>
    <w:lvl w:ilvl="8" w:tplc="04150005" w:tentative="1">
      <w:start w:val="1"/>
      <w:numFmt w:val="bullet"/>
      <w:lvlText w:val=""/>
      <w:lvlJc w:val="left"/>
      <w:pPr>
        <w:tabs>
          <w:tab w:val="num" w:pos="8610"/>
        </w:tabs>
        <w:ind w:left="8610" w:hanging="360"/>
      </w:pPr>
      <w:rPr>
        <w:rFonts w:ascii="Wingdings" w:hAnsi="Wingdings" w:hint="default"/>
      </w:rPr>
    </w:lvl>
  </w:abstractNum>
  <w:abstractNum w:abstractNumId="14" w15:restartNumberingAfterBreak="0">
    <w:nsid w:val="0B3A51C5"/>
    <w:multiLevelType w:val="hybridMultilevel"/>
    <w:tmpl w:val="ACB2D318"/>
    <w:lvl w:ilvl="0" w:tplc="04150001">
      <w:start w:val="1"/>
      <w:numFmt w:val="bullet"/>
      <w:lvlText w:val=""/>
      <w:lvlJc w:val="left"/>
      <w:pPr>
        <w:tabs>
          <w:tab w:val="num" w:pos="1160"/>
        </w:tabs>
        <w:ind w:left="1160" w:hanging="360"/>
      </w:pPr>
      <w:rPr>
        <w:rFonts w:ascii="Symbol" w:hAnsi="Symbol" w:hint="default"/>
      </w:rPr>
    </w:lvl>
    <w:lvl w:ilvl="1" w:tplc="04150003" w:tentative="1">
      <w:start w:val="1"/>
      <w:numFmt w:val="bullet"/>
      <w:lvlText w:val="o"/>
      <w:lvlJc w:val="left"/>
      <w:pPr>
        <w:tabs>
          <w:tab w:val="num" w:pos="1880"/>
        </w:tabs>
        <w:ind w:left="1880" w:hanging="360"/>
      </w:pPr>
      <w:rPr>
        <w:rFonts w:ascii="Courier New" w:hAnsi="Courier New" w:cs="Courier New" w:hint="default"/>
      </w:rPr>
    </w:lvl>
    <w:lvl w:ilvl="2" w:tplc="04150005" w:tentative="1">
      <w:start w:val="1"/>
      <w:numFmt w:val="bullet"/>
      <w:lvlText w:val=""/>
      <w:lvlJc w:val="left"/>
      <w:pPr>
        <w:tabs>
          <w:tab w:val="num" w:pos="2600"/>
        </w:tabs>
        <w:ind w:left="2600" w:hanging="360"/>
      </w:pPr>
      <w:rPr>
        <w:rFonts w:ascii="Wingdings" w:hAnsi="Wingdings"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Wingdings" w:hAnsi="Wingdings"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Wingdings" w:hAnsi="Wingdings" w:hint="default"/>
      </w:rPr>
    </w:lvl>
  </w:abstractNum>
  <w:abstractNum w:abstractNumId="15" w15:restartNumberingAfterBreak="0">
    <w:nsid w:val="15174334"/>
    <w:multiLevelType w:val="multilevel"/>
    <w:tmpl w:val="A06E4946"/>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19210AC"/>
    <w:multiLevelType w:val="hybridMultilevel"/>
    <w:tmpl w:val="0D362180"/>
    <w:lvl w:ilvl="0" w:tplc="FFFFFFFF">
      <w:start w:val="1"/>
      <w:numFmt w:val="bullet"/>
      <w:lvlText w:val=""/>
      <w:lvlJc w:val="left"/>
      <w:pPr>
        <w:tabs>
          <w:tab w:val="num" w:pos="1353"/>
        </w:tabs>
        <w:ind w:left="1353" w:hanging="360"/>
      </w:pPr>
      <w:rPr>
        <w:rFonts w:ascii="Symbol" w:hAnsi="Symbol" w:hint="default"/>
      </w:rPr>
    </w:lvl>
    <w:lvl w:ilvl="1" w:tplc="FFFFFFFF">
      <w:start w:val="1"/>
      <w:numFmt w:val="bullet"/>
      <w:lvlText w:val="o"/>
      <w:lvlJc w:val="left"/>
      <w:pPr>
        <w:tabs>
          <w:tab w:val="num" w:pos="3066"/>
        </w:tabs>
        <w:ind w:left="3066" w:hanging="360"/>
      </w:pPr>
      <w:rPr>
        <w:rFonts w:ascii="Courier New" w:hAnsi="Courier New" w:cs="Courier New" w:hint="default"/>
      </w:rPr>
    </w:lvl>
    <w:lvl w:ilvl="2" w:tplc="FFFFFFFF" w:tentative="1">
      <w:start w:val="1"/>
      <w:numFmt w:val="bullet"/>
      <w:lvlText w:val=""/>
      <w:lvlJc w:val="left"/>
      <w:pPr>
        <w:tabs>
          <w:tab w:val="num" w:pos="3786"/>
        </w:tabs>
        <w:ind w:left="3786" w:hanging="360"/>
      </w:pPr>
      <w:rPr>
        <w:rFonts w:ascii="Wingdings" w:hAnsi="Wingdings" w:hint="default"/>
      </w:rPr>
    </w:lvl>
    <w:lvl w:ilvl="3" w:tplc="FFFFFFFF" w:tentative="1">
      <w:start w:val="1"/>
      <w:numFmt w:val="bullet"/>
      <w:lvlText w:val=""/>
      <w:lvlJc w:val="left"/>
      <w:pPr>
        <w:tabs>
          <w:tab w:val="num" w:pos="4506"/>
        </w:tabs>
        <w:ind w:left="4506" w:hanging="360"/>
      </w:pPr>
      <w:rPr>
        <w:rFonts w:ascii="Symbol" w:hAnsi="Symbol" w:hint="default"/>
      </w:rPr>
    </w:lvl>
    <w:lvl w:ilvl="4" w:tplc="FFFFFFFF" w:tentative="1">
      <w:start w:val="1"/>
      <w:numFmt w:val="bullet"/>
      <w:lvlText w:val="o"/>
      <w:lvlJc w:val="left"/>
      <w:pPr>
        <w:tabs>
          <w:tab w:val="num" w:pos="5226"/>
        </w:tabs>
        <w:ind w:left="5226" w:hanging="360"/>
      </w:pPr>
      <w:rPr>
        <w:rFonts w:ascii="Courier New" w:hAnsi="Courier New" w:cs="Courier New" w:hint="default"/>
      </w:rPr>
    </w:lvl>
    <w:lvl w:ilvl="5" w:tplc="FFFFFFFF" w:tentative="1">
      <w:start w:val="1"/>
      <w:numFmt w:val="bullet"/>
      <w:lvlText w:val=""/>
      <w:lvlJc w:val="left"/>
      <w:pPr>
        <w:tabs>
          <w:tab w:val="num" w:pos="5946"/>
        </w:tabs>
        <w:ind w:left="5946" w:hanging="360"/>
      </w:pPr>
      <w:rPr>
        <w:rFonts w:ascii="Wingdings" w:hAnsi="Wingdings" w:hint="default"/>
      </w:rPr>
    </w:lvl>
    <w:lvl w:ilvl="6" w:tplc="FFFFFFFF" w:tentative="1">
      <w:start w:val="1"/>
      <w:numFmt w:val="bullet"/>
      <w:lvlText w:val=""/>
      <w:lvlJc w:val="left"/>
      <w:pPr>
        <w:tabs>
          <w:tab w:val="num" w:pos="6666"/>
        </w:tabs>
        <w:ind w:left="6666" w:hanging="360"/>
      </w:pPr>
      <w:rPr>
        <w:rFonts w:ascii="Symbol" w:hAnsi="Symbol" w:hint="default"/>
      </w:rPr>
    </w:lvl>
    <w:lvl w:ilvl="7" w:tplc="FFFFFFFF" w:tentative="1">
      <w:start w:val="1"/>
      <w:numFmt w:val="bullet"/>
      <w:lvlText w:val="o"/>
      <w:lvlJc w:val="left"/>
      <w:pPr>
        <w:tabs>
          <w:tab w:val="num" w:pos="7386"/>
        </w:tabs>
        <w:ind w:left="7386" w:hanging="360"/>
      </w:pPr>
      <w:rPr>
        <w:rFonts w:ascii="Courier New" w:hAnsi="Courier New" w:cs="Courier New" w:hint="default"/>
      </w:rPr>
    </w:lvl>
    <w:lvl w:ilvl="8" w:tplc="FFFFFFFF" w:tentative="1">
      <w:start w:val="1"/>
      <w:numFmt w:val="bullet"/>
      <w:lvlText w:val=""/>
      <w:lvlJc w:val="left"/>
      <w:pPr>
        <w:tabs>
          <w:tab w:val="num" w:pos="8106"/>
        </w:tabs>
        <w:ind w:left="8106" w:hanging="360"/>
      </w:pPr>
      <w:rPr>
        <w:rFonts w:ascii="Wingdings" w:hAnsi="Wingdings" w:hint="default"/>
      </w:rPr>
    </w:lvl>
  </w:abstractNum>
  <w:abstractNum w:abstractNumId="17" w15:restartNumberingAfterBreak="0">
    <w:nsid w:val="348F0029"/>
    <w:multiLevelType w:val="hybridMultilevel"/>
    <w:tmpl w:val="1B0ABB90"/>
    <w:lvl w:ilvl="0" w:tplc="04150001">
      <w:start w:val="1"/>
      <w:numFmt w:val="bullet"/>
      <w:lvlText w:val=""/>
      <w:lvlJc w:val="left"/>
      <w:pPr>
        <w:tabs>
          <w:tab w:val="num" w:pos="1215"/>
        </w:tabs>
        <w:ind w:left="1215" w:hanging="360"/>
      </w:pPr>
      <w:rPr>
        <w:rFonts w:ascii="Symbol" w:hAnsi="Symbol" w:hint="default"/>
      </w:rPr>
    </w:lvl>
    <w:lvl w:ilvl="1" w:tplc="04150003" w:tentative="1">
      <w:start w:val="1"/>
      <w:numFmt w:val="bullet"/>
      <w:lvlText w:val="o"/>
      <w:lvlJc w:val="left"/>
      <w:pPr>
        <w:tabs>
          <w:tab w:val="num" w:pos="1935"/>
        </w:tabs>
        <w:ind w:left="1935" w:hanging="360"/>
      </w:pPr>
      <w:rPr>
        <w:rFonts w:ascii="Courier New" w:hAnsi="Courier New" w:cs="Courier New" w:hint="default"/>
      </w:rPr>
    </w:lvl>
    <w:lvl w:ilvl="2" w:tplc="04150005" w:tentative="1">
      <w:start w:val="1"/>
      <w:numFmt w:val="bullet"/>
      <w:lvlText w:val=""/>
      <w:lvlJc w:val="left"/>
      <w:pPr>
        <w:tabs>
          <w:tab w:val="num" w:pos="2655"/>
        </w:tabs>
        <w:ind w:left="2655" w:hanging="360"/>
      </w:pPr>
      <w:rPr>
        <w:rFonts w:ascii="Wingdings" w:hAnsi="Wingdings" w:hint="default"/>
      </w:rPr>
    </w:lvl>
    <w:lvl w:ilvl="3" w:tplc="04150001" w:tentative="1">
      <w:start w:val="1"/>
      <w:numFmt w:val="bullet"/>
      <w:lvlText w:val=""/>
      <w:lvlJc w:val="left"/>
      <w:pPr>
        <w:tabs>
          <w:tab w:val="num" w:pos="3375"/>
        </w:tabs>
        <w:ind w:left="3375" w:hanging="360"/>
      </w:pPr>
      <w:rPr>
        <w:rFonts w:ascii="Symbol" w:hAnsi="Symbol" w:hint="default"/>
      </w:rPr>
    </w:lvl>
    <w:lvl w:ilvl="4" w:tplc="04150003" w:tentative="1">
      <w:start w:val="1"/>
      <w:numFmt w:val="bullet"/>
      <w:lvlText w:val="o"/>
      <w:lvlJc w:val="left"/>
      <w:pPr>
        <w:tabs>
          <w:tab w:val="num" w:pos="4095"/>
        </w:tabs>
        <w:ind w:left="4095" w:hanging="360"/>
      </w:pPr>
      <w:rPr>
        <w:rFonts w:ascii="Courier New" w:hAnsi="Courier New" w:cs="Courier New" w:hint="default"/>
      </w:rPr>
    </w:lvl>
    <w:lvl w:ilvl="5" w:tplc="04150005" w:tentative="1">
      <w:start w:val="1"/>
      <w:numFmt w:val="bullet"/>
      <w:lvlText w:val=""/>
      <w:lvlJc w:val="left"/>
      <w:pPr>
        <w:tabs>
          <w:tab w:val="num" w:pos="4815"/>
        </w:tabs>
        <w:ind w:left="4815" w:hanging="360"/>
      </w:pPr>
      <w:rPr>
        <w:rFonts w:ascii="Wingdings" w:hAnsi="Wingdings" w:hint="default"/>
      </w:rPr>
    </w:lvl>
    <w:lvl w:ilvl="6" w:tplc="04150001" w:tentative="1">
      <w:start w:val="1"/>
      <w:numFmt w:val="bullet"/>
      <w:lvlText w:val=""/>
      <w:lvlJc w:val="left"/>
      <w:pPr>
        <w:tabs>
          <w:tab w:val="num" w:pos="5535"/>
        </w:tabs>
        <w:ind w:left="5535" w:hanging="360"/>
      </w:pPr>
      <w:rPr>
        <w:rFonts w:ascii="Symbol" w:hAnsi="Symbol" w:hint="default"/>
      </w:rPr>
    </w:lvl>
    <w:lvl w:ilvl="7" w:tplc="04150003" w:tentative="1">
      <w:start w:val="1"/>
      <w:numFmt w:val="bullet"/>
      <w:lvlText w:val="o"/>
      <w:lvlJc w:val="left"/>
      <w:pPr>
        <w:tabs>
          <w:tab w:val="num" w:pos="6255"/>
        </w:tabs>
        <w:ind w:left="6255" w:hanging="360"/>
      </w:pPr>
      <w:rPr>
        <w:rFonts w:ascii="Courier New" w:hAnsi="Courier New" w:cs="Courier New" w:hint="default"/>
      </w:rPr>
    </w:lvl>
    <w:lvl w:ilvl="8" w:tplc="04150005" w:tentative="1">
      <w:start w:val="1"/>
      <w:numFmt w:val="bullet"/>
      <w:lvlText w:val=""/>
      <w:lvlJc w:val="left"/>
      <w:pPr>
        <w:tabs>
          <w:tab w:val="num" w:pos="6975"/>
        </w:tabs>
        <w:ind w:left="6975" w:hanging="360"/>
      </w:pPr>
      <w:rPr>
        <w:rFonts w:ascii="Wingdings" w:hAnsi="Wingdings" w:hint="default"/>
      </w:rPr>
    </w:lvl>
  </w:abstractNum>
  <w:abstractNum w:abstractNumId="18" w15:restartNumberingAfterBreak="0">
    <w:nsid w:val="349B4CF4"/>
    <w:multiLevelType w:val="hybridMultilevel"/>
    <w:tmpl w:val="CE6236C0"/>
    <w:lvl w:ilvl="0" w:tplc="04150001">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19" w15:restartNumberingAfterBreak="0">
    <w:nsid w:val="34FE31FC"/>
    <w:multiLevelType w:val="multilevel"/>
    <w:tmpl w:val="73A853FA"/>
    <w:lvl w:ilvl="0">
      <w:start w:val="1"/>
      <w:numFmt w:val="decimal"/>
      <w:lvlText w:val="%1."/>
      <w:lvlJc w:val="left"/>
      <w:pPr>
        <w:tabs>
          <w:tab w:val="num" w:pos="645"/>
        </w:tabs>
        <w:ind w:left="645" w:hanging="360"/>
      </w:pPr>
      <w:rPr>
        <w:rFonts w:hint="default"/>
      </w:rPr>
    </w:lvl>
    <w:lvl w:ilvl="1">
      <w:start w:val="9"/>
      <w:numFmt w:val="decimal"/>
      <w:isLgl/>
      <w:lvlText w:val="%1.%2."/>
      <w:lvlJc w:val="left"/>
      <w:pPr>
        <w:ind w:left="645" w:hanging="360"/>
      </w:pPr>
      <w:rPr>
        <w:rFonts w:hint="default"/>
      </w:rPr>
    </w:lvl>
    <w:lvl w:ilvl="2">
      <w:start w:val="1"/>
      <w:numFmt w:val="decimal"/>
      <w:isLgl/>
      <w:lvlText w:val="%1.%2.%3."/>
      <w:lvlJc w:val="left"/>
      <w:pPr>
        <w:ind w:left="1005" w:hanging="720"/>
      </w:pPr>
      <w:rPr>
        <w:rFonts w:hint="default"/>
      </w:rPr>
    </w:lvl>
    <w:lvl w:ilvl="3">
      <w:start w:val="1"/>
      <w:numFmt w:val="decimal"/>
      <w:isLgl/>
      <w:lvlText w:val="%1.%2.%3.%4."/>
      <w:lvlJc w:val="left"/>
      <w:pPr>
        <w:ind w:left="1005" w:hanging="720"/>
      </w:pPr>
      <w:rPr>
        <w:rFonts w:hint="default"/>
      </w:rPr>
    </w:lvl>
    <w:lvl w:ilvl="4">
      <w:start w:val="1"/>
      <w:numFmt w:val="decimal"/>
      <w:isLgl/>
      <w:lvlText w:val="%1.%2.%3.%4.%5."/>
      <w:lvlJc w:val="left"/>
      <w:pPr>
        <w:ind w:left="1365" w:hanging="1080"/>
      </w:pPr>
      <w:rPr>
        <w:rFonts w:hint="default"/>
      </w:rPr>
    </w:lvl>
    <w:lvl w:ilvl="5">
      <w:start w:val="1"/>
      <w:numFmt w:val="decimal"/>
      <w:isLgl/>
      <w:lvlText w:val="%1.%2.%3.%4.%5.%6."/>
      <w:lvlJc w:val="left"/>
      <w:pPr>
        <w:ind w:left="1365" w:hanging="1080"/>
      </w:pPr>
      <w:rPr>
        <w:rFonts w:hint="default"/>
      </w:rPr>
    </w:lvl>
    <w:lvl w:ilvl="6">
      <w:start w:val="1"/>
      <w:numFmt w:val="decimal"/>
      <w:isLgl/>
      <w:lvlText w:val="%1.%2.%3.%4.%5.%6.%7."/>
      <w:lvlJc w:val="left"/>
      <w:pPr>
        <w:ind w:left="1725" w:hanging="1440"/>
      </w:pPr>
      <w:rPr>
        <w:rFonts w:hint="default"/>
      </w:rPr>
    </w:lvl>
    <w:lvl w:ilvl="7">
      <w:start w:val="1"/>
      <w:numFmt w:val="decimal"/>
      <w:isLgl/>
      <w:lvlText w:val="%1.%2.%3.%4.%5.%6.%7.%8."/>
      <w:lvlJc w:val="left"/>
      <w:pPr>
        <w:ind w:left="1725" w:hanging="1440"/>
      </w:pPr>
      <w:rPr>
        <w:rFonts w:hint="default"/>
      </w:rPr>
    </w:lvl>
    <w:lvl w:ilvl="8">
      <w:start w:val="1"/>
      <w:numFmt w:val="decimal"/>
      <w:isLgl/>
      <w:lvlText w:val="%1.%2.%3.%4.%5.%6.%7.%8.%9."/>
      <w:lvlJc w:val="left"/>
      <w:pPr>
        <w:ind w:left="2085" w:hanging="1800"/>
      </w:pPr>
      <w:rPr>
        <w:rFonts w:hint="default"/>
      </w:rPr>
    </w:lvl>
  </w:abstractNum>
  <w:abstractNum w:abstractNumId="20" w15:restartNumberingAfterBreak="0">
    <w:nsid w:val="3566496A"/>
    <w:multiLevelType w:val="singleLevel"/>
    <w:tmpl w:val="69FA0F6A"/>
    <w:lvl w:ilvl="0">
      <w:start w:val="1"/>
      <w:numFmt w:val="decimal"/>
      <w:lvlText w:val="%1)"/>
      <w:legacy w:legacy="1" w:legacySpace="0" w:legacyIndent="720"/>
      <w:lvlJc w:val="left"/>
      <w:rPr>
        <w:rFonts w:ascii="Times New Roman" w:hAnsi="Times New Roman" w:cs="Times New Roman" w:hint="default"/>
      </w:rPr>
    </w:lvl>
  </w:abstractNum>
  <w:abstractNum w:abstractNumId="21" w15:restartNumberingAfterBreak="0">
    <w:nsid w:val="3908223B"/>
    <w:multiLevelType w:val="singleLevel"/>
    <w:tmpl w:val="E038499C"/>
    <w:lvl w:ilvl="0">
      <w:start w:val="5"/>
      <w:numFmt w:val="decimal"/>
      <w:lvlText w:val="%1."/>
      <w:legacy w:legacy="1" w:legacySpace="0" w:legacyIndent="720"/>
      <w:lvlJc w:val="left"/>
      <w:rPr>
        <w:rFonts w:ascii="Times New Roman" w:hAnsi="Times New Roman" w:cs="Times New Roman" w:hint="default"/>
      </w:rPr>
    </w:lvl>
  </w:abstractNum>
  <w:abstractNum w:abstractNumId="22" w15:restartNumberingAfterBreak="0">
    <w:nsid w:val="3B317AEB"/>
    <w:multiLevelType w:val="hybridMultilevel"/>
    <w:tmpl w:val="A5401A30"/>
    <w:lvl w:ilvl="0" w:tplc="FFFFFFFF">
      <w:start w:val="1"/>
      <w:numFmt w:val="bullet"/>
      <w:lvlText w:val=""/>
      <w:lvlJc w:val="left"/>
      <w:pPr>
        <w:tabs>
          <w:tab w:val="num" w:pos="1353"/>
        </w:tabs>
        <w:ind w:left="1353" w:hanging="360"/>
      </w:pPr>
      <w:rPr>
        <w:rFonts w:ascii="Symbol" w:hAnsi="Symbol" w:hint="default"/>
      </w:rPr>
    </w:lvl>
    <w:lvl w:ilvl="1" w:tplc="FFFFFFFF" w:tentative="1">
      <w:start w:val="1"/>
      <w:numFmt w:val="bullet"/>
      <w:lvlText w:val="o"/>
      <w:lvlJc w:val="left"/>
      <w:pPr>
        <w:tabs>
          <w:tab w:val="num" w:pos="309"/>
        </w:tabs>
        <w:ind w:left="309" w:hanging="360"/>
      </w:pPr>
      <w:rPr>
        <w:rFonts w:ascii="Courier New" w:hAnsi="Courier New" w:cs="Tahoma" w:hint="default"/>
      </w:rPr>
    </w:lvl>
    <w:lvl w:ilvl="2" w:tplc="FFFFFFFF" w:tentative="1">
      <w:start w:val="1"/>
      <w:numFmt w:val="bullet"/>
      <w:lvlText w:val=""/>
      <w:lvlJc w:val="left"/>
      <w:pPr>
        <w:tabs>
          <w:tab w:val="num" w:pos="1029"/>
        </w:tabs>
        <w:ind w:left="1029" w:hanging="360"/>
      </w:pPr>
      <w:rPr>
        <w:rFonts w:ascii="Wingdings" w:hAnsi="Wingdings" w:hint="default"/>
      </w:rPr>
    </w:lvl>
    <w:lvl w:ilvl="3" w:tplc="FFFFFFFF" w:tentative="1">
      <w:start w:val="1"/>
      <w:numFmt w:val="bullet"/>
      <w:pStyle w:val="Nagwek4"/>
      <w:lvlText w:val=""/>
      <w:lvlJc w:val="left"/>
      <w:pPr>
        <w:tabs>
          <w:tab w:val="num" w:pos="1749"/>
        </w:tabs>
        <w:ind w:left="1749" w:hanging="360"/>
      </w:pPr>
      <w:rPr>
        <w:rFonts w:ascii="Symbol" w:hAnsi="Symbol" w:hint="default"/>
      </w:rPr>
    </w:lvl>
    <w:lvl w:ilvl="4" w:tplc="FFFFFFFF" w:tentative="1">
      <w:start w:val="1"/>
      <w:numFmt w:val="bullet"/>
      <w:lvlText w:val="o"/>
      <w:lvlJc w:val="left"/>
      <w:pPr>
        <w:tabs>
          <w:tab w:val="num" w:pos="2469"/>
        </w:tabs>
        <w:ind w:left="2469" w:hanging="360"/>
      </w:pPr>
      <w:rPr>
        <w:rFonts w:ascii="Courier New" w:hAnsi="Courier New" w:cs="Tahoma" w:hint="default"/>
      </w:rPr>
    </w:lvl>
    <w:lvl w:ilvl="5" w:tplc="FFFFFFFF" w:tentative="1">
      <w:start w:val="1"/>
      <w:numFmt w:val="bullet"/>
      <w:lvlText w:val=""/>
      <w:lvlJc w:val="left"/>
      <w:pPr>
        <w:tabs>
          <w:tab w:val="num" w:pos="3189"/>
        </w:tabs>
        <w:ind w:left="3189" w:hanging="360"/>
      </w:pPr>
      <w:rPr>
        <w:rFonts w:ascii="Wingdings" w:hAnsi="Wingdings" w:hint="default"/>
      </w:rPr>
    </w:lvl>
    <w:lvl w:ilvl="6" w:tplc="FFFFFFFF" w:tentative="1">
      <w:start w:val="1"/>
      <w:numFmt w:val="bullet"/>
      <w:lvlText w:val=""/>
      <w:lvlJc w:val="left"/>
      <w:pPr>
        <w:tabs>
          <w:tab w:val="num" w:pos="3909"/>
        </w:tabs>
        <w:ind w:left="3909" w:hanging="360"/>
      </w:pPr>
      <w:rPr>
        <w:rFonts w:ascii="Symbol" w:hAnsi="Symbol" w:hint="default"/>
      </w:rPr>
    </w:lvl>
    <w:lvl w:ilvl="7" w:tplc="FFFFFFFF" w:tentative="1">
      <w:start w:val="1"/>
      <w:numFmt w:val="bullet"/>
      <w:lvlText w:val="o"/>
      <w:lvlJc w:val="left"/>
      <w:pPr>
        <w:tabs>
          <w:tab w:val="num" w:pos="4629"/>
        </w:tabs>
        <w:ind w:left="4629" w:hanging="360"/>
      </w:pPr>
      <w:rPr>
        <w:rFonts w:ascii="Courier New" w:hAnsi="Courier New" w:cs="Tahoma" w:hint="default"/>
      </w:rPr>
    </w:lvl>
    <w:lvl w:ilvl="8" w:tplc="FFFFFFFF" w:tentative="1">
      <w:start w:val="1"/>
      <w:numFmt w:val="bullet"/>
      <w:lvlText w:val=""/>
      <w:lvlJc w:val="left"/>
      <w:pPr>
        <w:tabs>
          <w:tab w:val="num" w:pos="5349"/>
        </w:tabs>
        <w:ind w:left="5349" w:hanging="360"/>
      </w:pPr>
      <w:rPr>
        <w:rFonts w:ascii="Wingdings" w:hAnsi="Wingdings" w:hint="default"/>
      </w:rPr>
    </w:lvl>
  </w:abstractNum>
  <w:abstractNum w:abstractNumId="23" w15:restartNumberingAfterBreak="0">
    <w:nsid w:val="43AE2D34"/>
    <w:multiLevelType w:val="hybridMultilevel"/>
    <w:tmpl w:val="DE2A7BE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CA69B5"/>
    <w:multiLevelType w:val="hybridMultilevel"/>
    <w:tmpl w:val="81E4825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AD71C2"/>
    <w:multiLevelType w:val="multilevel"/>
    <w:tmpl w:val="B9A2F8A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020"/>
        </w:tabs>
        <w:ind w:left="102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07153A7"/>
    <w:multiLevelType w:val="hybridMultilevel"/>
    <w:tmpl w:val="E3A27E06"/>
    <w:lvl w:ilvl="0" w:tplc="0C964126">
      <w:start w:val="1"/>
      <w:numFmt w:val="bullet"/>
      <w:lvlText w:val=""/>
      <w:lvlJc w:val="left"/>
      <w:pPr>
        <w:tabs>
          <w:tab w:val="num" w:pos="1353"/>
        </w:tabs>
        <w:ind w:left="1353" w:hanging="360"/>
      </w:pPr>
      <w:rPr>
        <w:rFonts w:ascii="Symbol" w:hAnsi="Symbol" w:hint="default"/>
      </w:rPr>
    </w:lvl>
    <w:lvl w:ilvl="1" w:tplc="04150003">
      <w:start w:val="1"/>
      <w:numFmt w:val="bullet"/>
      <w:lvlText w:val="o"/>
      <w:lvlJc w:val="left"/>
      <w:pPr>
        <w:tabs>
          <w:tab w:val="num" w:pos="309"/>
        </w:tabs>
        <w:ind w:left="309" w:hanging="360"/>
      </w:pPr>
      <w:rPr>
        <w:rFonts w:ascii="Courier New" w:hAnsi="Courier New" w:cs="Courier New" w:hint="default"/>
      </w:rPr>
    </w:lvl>
    <w:lvl w:ilvl="2" w:tplc="04150005" w:tentative="1">
      <w:start w:val="1"/>
      <w:numFmt w:val="bullet"/>
      <w:lvlText w:val=""/>
      <w:lvlJc w:val="left"/>
      <w:pPr>
        <w:tabs>
          <w:tab w:val="num" w:pos="1029"/>
        </w:tabs>
        <w:ind w:left="1029" w:hanging="360"/>
      </w:pPr>
      <w:rPr>
        <w:rFonts w:ascii="Wingdings" w:hAnsi="Wingdings" w:hint="default"/>
      </w:rPr>
    </w:lvl>
    <w:lvl w:ilvl="3" w:tplc="04150001" w:tentative="1">
      <w:start w:val="1"/>
      <w:numFmt w:val="bullet"/>
      <w:lvlText w:val=""/>
      <w:lvlJc w:val="left"/>
      <w:pPr>
        <w:tabs>
          <w:tab w:val="num" w:pos="1749"/>
        </w:tabs>
        <w:ind w:left="1749" w:hanging="360"/>
      </w:pPr>
      <w:rPr>
        <w:rFonts w:ascii="Symbol" w:hAnsi="Symbol" w:hint="default"/>
      </w:rPr>
    </w:lvl>
    <w:lvl w:ilvl="4" w:tplc="04150003" w:tentative="1">
      <w:start w:val="1"/>
      <w:numFmt w:val="bullet"/>
      <w:lvlText w:val="o"/>
      <w:lvlJc w:val="left"/>
      <w:pPr>
        <w:tabs>
          <w:tab w:val="num" w:pos="2469"/>
        </w:tabs>
        <w:ind w:left="2469" w:hanging="360"/>
      </w:pPr>
      <w:rPr>
        <w:rFonts w:ascii="Courier New" w:hAnsi="Courier New" w:cs="Courier New" w:hint="default"/>
      </w:rPr>
    </w:lvl>
    <w:lvl w:ilvl="5" w:tplc="04150005" w:tentative="1">
      <w:start w:val="1"/>
      <w:numFmt w:val="bullet"/>
      <w:lvlText w:val=""/>
      <w:lvlJc w:val="left"/>
      <w:pPr>
        <w:tabs>
          <w:tab w:val="num" w:pos="3189"/>
        </w:tabs>
        <w:ind w:left="3189" w:hanging="360"/>
      </w:pPr>
      <w:rPr>
        <w:rFonts w:ascii="Wingdings" w:hAnsi="Wingdings" w:hint="default"/>
      </w:rPr>
    </w:lvl>
    <w:lvl w:ilvl="6" w:tplc="04150001" w:tentative="1">
      <w:start w:val="1"/>
      <w:numFmt w:val="bullet"/>
      <w:lvlText w:val=""/>
      <w:lvlJc w:val="left"/>
      <w:pPr>
        <w:tabs>
          <w:tab w:val="num" w:pos="3909"/>
        </w:tabs>
        <w:ind w:left="3909" w:hanging="360"/>
      </w:pPr>
      <w:rPr>
        <w:rFonts w:ascii="Symbol" w:hAnsi="Symbol" w:hint="default"/>
      </w:rPr>
    </w:lvl>
    <w:lvl w:ilvl="7" w:tplc="04150003" w:tentative="1">
      <w:start w:val="1"/>
      <w:numFmt w:val="bullet"/>
      <w:lvlText w:val="o"/>
      <w:lvlJc w:val="left"/>
      <w:pPr>
        <w:tabs>
          <w:tab w:val="num" w:pos="4629"/>
        </w:tabs>
        <w:ind w:left="4629" w:hanging="360"/>
      </w:pPr>
      <w:rPr>
        <w:rFonts w:ascii="Courier New" w:hAnsi="Courier New" w:cs="Courier New" w:hint="default"/>
      </w:rPr>
    </w:lvl>
    <w:lvl w:ilvl="8" w:tplc="04150005" w:tentative="1">
      <w:start w:val="1"/>
      <w:numFmt w:val="bullet"/>
      <w:lvlText w:val=""/>
      <w:lvlJc w:val="left"/>
      <w:pPr>
        <w:tabs>
          <w:tab w:val="num" w:pos="5349"/>
        </w:tabs>
        <w:ind w:left="5349" w:hanging="360"/>
      </w:pPr>
      <w:rPr>
        <w:rFonts w:ascii="Wingdings" w:hAnsi="Wingdings" w:hint="default"/>
      </w:rPr>
    </w:lvl>
  </w:abstractNum>
  <w:abstractNum w:abstractNumId="27" w15:restartNumberingAfterBreak="0">
    <w:nsid w:val="52961D07"/>
    <w:multiLevelType w:val="hybridMultilevel"/>
    <w:tmpl w:val="E7FAF8FE"/>
    <w:lvl w:ilvl="0" w:tplc="F3E8CEA4">
      <w:start w:val="1"/>
      <w:numFmt w:val="upp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4811613"/>
    <w:multiLevelType w:val="singleLevel"/>
    <w:tmpl w:val="EAD82276"/>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40A30C0"/>
    <w:multiLevelType w:val="singleLevel"/>
    <w:tmpl w:val="25383F3E"/>
    <w:lvl w:ilvl="0">
      <w:start w:val="2"/>
      <w:numFmt w:val="decimal"/>
      <w:lvlText w:val="%1."/>
      <w:legacy w:legacy="1" w:legacySpace="0" w:legacyIndent="720"/>
      <w:lvlJc w:val="left"/>
      <w:rPr>
        <w:rFonts w:ascii="Times New Roman" w:hAnsi="Times New Roman" w:cs="Times New Roman" w:hint="default"/>
      </w:rPr>
    </w:lvl>
  </w:abstractNum>
  <w:abstractNum w:abstractNumId="30" w15:restartNumberingAfterBreak="0">
    <w:nsid w:val="6AEA6CBB"/>
    <w:multiLevelType w:val="hybridMultilevel"/>
    <w:tmpl w:val="26F627E0"/>
    <w:lvl w:ilvl="0" w:tplc="A07AD11E">
      <w:start w:val="1"/>
      <w:numFmt w:val="bullet"/>
      <w:lvlText w:val=""/>
      <w:lvlJc w:val="left"/>
      <w:pPr>
        <w:tabs>
          <w:tab w:val="num" w:pos="1428"/>
        </w:tabs>
        <w:ind w:left="1428" w:hanging="360"/>
      </w:pPr>
      <w:rPr>
        <w:rFonts w:ascii="Wingdings" w:hAnsi="Wingding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6BD22F47"/>
    <w:multiLevelType w:val="hybridMultilevel"/>
    <w:tmpl w:val="083431E6"/>
    <w:lvl w:ilvl="0" w:tplc="A07AD11E">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716EA5"/>
    <w:multiLevelType w:val="hybridMultilevel"/>
    <w:tmpl w:val="238E7CC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1826086"/>
    <w:multiLevelType w:val="hybridMultilevel"/>
    <w:tmpl w:val="7B6C5D24"/>
    <w:lvl w:ilvl="0" w:tplc="8F9255E2">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4" w15:restartNumberingAfterBreak="0">
    <w:nsid w:val="72CD66EA"/>
    <w:multiLevelType w:val="multilevel"/>
    <w:tmpl w:val="F1DADC40"/>
    <w:lvl w:ilvl="0">
      <w:start w:val="10"/>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F47F04"/>
    <w:multiLevelType w:val="hybridMultilevel"/>
    <w:tmpl w:val="BCC21666"/>
    <w:lvl w:ilvl="0" w:tplc="A07AD11E">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926FEF"/>
    <w:multiLevelType w:val="hybridMultilevel"/>
    <w:tmpl w:val="D2D0331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7B414CF6"/>
    <w:multiLevelType w:val="hybridMultilevel"/>
    <w:tmpl w:val="4B9E82CC"/>
    <w:lvl w:ilvl="0" w:tplc="1A6ADAE6">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8" w15:restartNumberingAfterBreak="0">
    <w:nsid w:val="7CE651DD"/>
    <w:multiLevelType w:val="singleLevel"/>
    <w:tmpl w:val="876842CA"/>
    <w:lvl w:ilvl="0">
      <w:start w:val="1"/>
      <w:numFmt w:val="decimal"/>
      <w:lvlText w:val="%1."/>
      <w:legacy w:legacy="1" w:legacySpace="0" w:legacyIndent="706"/>
      <w:lvlJc w:val="left"/>
      <w:rPr>
        <w:rFonts w:ascii="Arial" w:hAnsi="Arial" w:cs="Arial" w:hint="default"/>
      </w:rPr>
    </w:lvl>
  </w:abstractNum>
  <w:num w:numId="1">
    <w:abstractNumId w:val="1"/>
  </w:num>
  <w:num w:numId="2">
    <w:abstractNumId w:val="22"/>
  </w:num>
  <w:num w:numId="3">
    <w:abstractNumId w:val="25"/>
  </w:num>
  <w:num w:numId="4">
    <w:abstractNumId w:val="16"/>
  </w:num>
  <w:num w:numId="5">
    <w:abstractNumId w:val="26"/>
  </w:num>
  <w:num w:numId="6">
    <w:abstractNumId w:val="23"/>
  </w:num>
  <w:num w:numId="7">
    <w:abstractNumId w:val="17"/>
  </w:num>
  <w:num w:numId="8">
    <w:abstractNumId w:val="34"/>
  </w:num>
  <w:num w:numId="9">
    <w:abstractNumId w:val="15"/>
  </w:num>
  <w:num w:numId="10">
    <w:abstractNumId w:val="36"/>
  </w:num>
  <w:num w:numId="11">
    <w:abstractNumId w:val="33"/>
  </w:num>
  <w:num w:numId="12">
    <w:abstractNumId w:val="14"/>
  </w:num>
  <w:num w:numId="13">
    <w:abstractNumId w:val="24"/>
  </w:num>
  <w:num w:numId="14">
    <w:abstractNumId w:val="31"/>
  </w:num>
  <w:num w:numId="15">
    <w:abstractNumId w:val="35"/>
  </w:num>
  <w:num w:numId="16">
    <w:abstractNumId w:val="30"/>
  </w:num>
  <w:num w:numId="17">
    <w:abstractNumId w:val="0"/>
    <w:lvlOverride w:ilvl="0">
      <w:lvl w:ilvl="0">
        <w:start w:val="65535"/>
        <w:numFmt w:val="bullet"/>
        <w:lvlText w:val="-"/>
        <w:legacy w:legacy="1" w:legacySpace="0" w:legacyIndent="144"/>
        <w:lvlJc w:val="left"/>
        <w:rPr>
          <w:rFonts w:ascii="Arial" w:hAnsi="Arial" w:cs="Arial" w:hint="default"/>
        </w:rPr>
      </w:lvl>
    </w:lvlOverride>
  </w:num>
  <w:num w:numId="18">
    <w:abstractNumId w:val="38"/>
  </w:num>
  <w:num w:numId="19">
    <w:abstractNumId w:val="20"/>
  </w:num>
  <w:num w:numId="20">
    <w:abstractNumId w:val="0"/>
    <w:lvlOverride w:ilvl="0">
      <w:lvl w:ilvl="0">
        <w:start w:val="65535"/>
        <w:numFmt w:val="bullet"/>
        <w:lvlText w:val="-"/>
        <w:legacy w:legacy="1" w:legacySpace="0" w:legacyIndent="259"/>
        <w:lvlJc w:val="left"/>
        <w:rPr>
          <w:rFonts w:ascii="Arial" w:hAnsi="Arial" w:cs="Arial" w:hint="default"/>
        </w:rPr>
      </w:lvl>
    </w:lvlOverride>
  </w:num>
  <w:num w:numId="21">
    <w:abstractNumId w:val="0"/>
    <w:lvlOverride w:ilvl="0">
      <w:lvl w:ilvl="0">
        <w:start w:val="65535"/>
        <w:numFmt w:val="bullet"/>
        <w:lvlText w:val="-"/>
        <w:legacy w:legacy="1" w:legacySpace="0" w:legacyIndent="158"/>
        <w:lvlJc w:val="left"/>
        <w:rPr>
          <w:rFonts w:ascii="Arial" w:hAnsi="Arial" w:cs="Arial" w:hint="default"/>
        </w:rPr>
      </w:lvl>
    </w:lvlOverride>
  </w:num>
  <w:num w:numId="22">
    <w:abstractNumId w:val="12"/>
  </w:num>
  <w:num w:numId="23">
    <w:abstractNumId w:val="29"/>
  </w:num>
  <w:num w:numId="24">
    <w:abstractNumId w:val="21"/>
  </w:num>
  <w:num w:numId="25">
    <w:abstractNumId w:val="28"/>
  </w:num>
  <w:num w:numId="26">
    <w:abstractNumId w:val="13"/>
  </w:num>
  <w:num w:numId="27">
    <w:abstractNumId w:val="32"/>
  </w:num>
  <w:num w:numId="28">
    <w:abstractNumId w:val="27"/>
  </w:num>
  <w:num w:numId="29">
    <w:abstractNumId w:val="18"/>
  </w:num>
  <w:num w:numId="30">
    <w:abstractNumId w:val="19"/>
  </w:num>
  <w:num w:numId="31">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25E"/>
    <w:rsid w:val="00016AAD"/>
    <w:rsid w:val="00023273"/>
    <w:rsid w:val="00025666"/>
    <w:rsid w:val="00036D44"/>
    <w:rsid w:val="00040627"/>
    <w:rsid w:val="00094655"/>
    <w:rsid w:val="000A7382"/>
    <w:rsid w:val="000C056D"/>
    <w:rsid w:val="000C30BE"/>
    <w:rsid w:val="000E4E55"/>
    <w:rsid w:val="000F0430"/>
    <w:rsid w:val="0011600D"/>
    <w:rsid w:val="00124AA7"/>
    <w:rsid w:val="00124B26"/>
    <w:rsid w:val="00127584"/>
    <w:rsid w:val="001A7012"/>
    <w:rsid w:val="001C337F"/>
    <w:rsid w:val="001E66BC"/>
    <w:rsid w:val="001F601F"/>
    <w:rsid w:val="00215A48"/>
    <w:rsid w:val="0022764B"/>
    <w:rsid w:val="00243246"/>
    <w:rsid w:val="002438AE"/>
    <w:rsid w:val="002624E8"/>
    <w:rsid w:val="00290D3E"/>
    <w:rsid w:val="002B3EC8"/>
    <w:rsid w:val="002C0DF6"/>
    <w:rsid w:val="002F002F"/>
    <w:rsid w:val="002F31E2"/>
    <w:rsid w:val="002F4977"/>
    <w:rsid w:val="002F79FA"/>
    <w:rsid w:val="00305967"/>
    <w:rsid w:val="00347667"/>
    <w:rsid w:val="003507EC"/>
    <w:rsid w:val="00364796"/>
    <w:rsid w:val="00373703"/>
    <w:rsid w:val="00383243"/>
    <w:rsid w:val="003866B8"/>
    <w:rsid w:val="003926F7"/>
    <w:rsid w:val="003935D7"/>
    <w:rsid w:val="00395034"/>
    <w:rsid w:val="00395F36"/>
    <w:rsid w:val="003B0F69"/>
    <w:rsid w:val="003B2797"/>
    <w:rsid w:val="003E6A79"/>
    <w:rsid w:val="00406C6E"/>
    <w:rsid w:val="004254CB"/>
    <w:rsid w:val="00454119"/>
    <w:rsid w:val="00454E83"/>
    <w:rsid w:val="00476FCA"/>
    <w:rsid w:val="004843F8"/>
    <w:rsid w:val="00486D00"/>
    <w:rsid w:val="004B6F0F"/>
    <w:rsid w:val="004B75DD"/>
    <w:rsid w:val="004C6313"/>
    <w:rsid w:val="004E529C"/>
    <w:rsid w:val="004F21C5"/>
    <w:rsid w:val="004F5909"/>
    <w:rsid w:val="005265D6"/>
    <w:rsid w:val="00527993"/>
    <w:rsid w:val="005347CC"/>
    <w:rsid w:val="0055065B"/>
    <w:rsid w:val="0055143E"/>
    <w:rsid w:val="005526A1"/>
    <w:rsid w:val="005528E8"/>
    <w:rsid w:val="00556C1F"/>
    <w:rsid w:val="00567B52"/>
    <w:rsid w:val="005917A9"/>
    <w:rsid w:val="005A32B7"/>
    <w:rsid w:val="005B36A8"/>
    <w:rsid w:val="005C4D8F"/>
    <w:rsid w:val="005D1101"/>
    <w:rsid w:val="006073EA"/>
    <w:rsid w:val="00621382"/>
    <w:rsid w:val="00621C9B"/>
    <w:rsid w:val="0066121A"/>
    <w:rsid w:val="00684A3E"/>
    <w:rsid w:val="00685E8D"/>
    <w:rsid w:val="00696BCF"/>
    <w:rsid w:val="006A6285"/>
    <w:rsid w:val="006C2AAB"/>
    <w:rsid w:val="006C7F9E"/>
    <w:rsid w:val="006F3EBF"/>
    <w:rsid w:val="007070C8"/>
    <w:rsid w:val="00710C12"/>
    <w:rsid w:val="00712B74"/>
    <w:rsid w:val="0071502E"/>
    <w:rsid w:val="00715DE7"/>
    <w:rsid w:val="00720D4B"/>
    <w:rsid w:val="00722D88"/>
    <w:rsid w:val="00732B70"/>
    <w:rsid w:val="0074310A"/>
    <w:rsid w:val="007501AF"/>
    <w:rsid w:val="00750213"/>
    <w:rsid w:val="00782BA1"/>
    <w:rsid w:val="007951B4"/>
    <w:rsid w:val="007A42DC"/>
    <w:rsid w:val="007C263E"/>
    <w:rsid w:val="00811453"/>
    <w:rsid w:val="00814C3A"/>
    <w:rsid w:val="0082334D"/>
    <w:rsid w:val="0082519C"/>
    <w:rsid w:val="008335A3"/>
    <w:rsid w:val="008429FD"/>
    <w:rsid w:val="00851B8A"/>
    <w:rsid w:val="0085577C"/>
    <w:rsid w:val="00865EF3"/>
    <w:rsid w:val="00872013"/>
    <w:rsid w:val="0087211D"/>
    <w:rsid w:val="00876561"/>
    <w:rsid w:val="00887D8B"/>
    <w:rsid w:val="008A6847"/>
    <w:rsid w:val="008C4D68"/>
    <w:rsid w:val="00915F7C"/>
    <w:rsid w:val="00926E86"/>
    <w:rsid w:val="00953950"/>
    <w:rsid w:val="00960903"/>
    <w:rsid w:val="00963C55"/>
    <w:rsid w:val="0097725E"/>
    <w:rsid w:val="009A5523"/>
    <w:rsid w:val="009C0A9A"/>
    <w:rsid w:val="009D0EBA"/>
    <w:rsid w:val="009E5288"/>
    <w:rsid w:val="00A0458F"/>
    <w:rsid w:val="00A06EE3"/>
    <w:rsid w:val="00A079F3"/>
    <w:rsid w:val="00A12D3B"/>
    <w:rsid w:val="00A22FFC"/>
    <w:rsid w:val="00A2697D"/>
    <w:rsid w:val="00A35D51"/>
    <w:rsid w:val="00A4003F"/>
    <w:rsid w:val="00A62A60"/>
    <w:rsid w:val="00A83CE3"/>
    <w:rsid w:val="00A85264"/>
    <w:rsid w:val="00AA7A2D"/>
    <w:rsid w:val="00AB2C0B"/>
    <w:rsid w:val="00AC5610"/>
    <w:rsid w:val="00AF26D0"/>
    <w:rsid w:val="00B25A40"/>
    <w:rsid w:val="00B276B6"/>
    <w:rsid w:val="00B27926"/>
    <w:rsid w:val="00B476CF"/>
    <w:rsid w:val="00B55AE8"/>
    <w:rsid w:val="00B843BD"/>
    <w:rsid w:val="00BA05FF"/>
    <w:rsid w:val="00BA4B6C"/>
    <w:rsid w:val="00BC7236"/>
    <w:rsid w:val="00BD1255"/>
    <w:rsid w:val="00BF233F"/>
    <w:rsid w:val="00C16869"/>
    <w:rsid w:val="00C3068A"/>
    <w:rsid w:val="00C40127"/>
    <w:rsid w:val="00C54847"/>
    <w:rsid w:val="00C7022B"/>
    <w:rsid w:val="00C7741B"/>
    <w:rsid w:val="00C80272"/>
    <w:rsid w:val="00C95122"/>
    <w:rsid w:val="00CC6509"/>
    <w:rsid w:val="00CF3BA6"/>
    <w:rsid w:val="00D0351F"/>
    <w:rsid w:val="00D1596C"/>
    <w:rsid w:val="00D20CC6"/>
    <w:rsid w:val="00D20CE6"/>
    <w:rsid w:val="00D21B93"/>
    <w:rsid w:val="00D7491D"/>
    <w:rsid w:val="00D75410"/>
    <w:rsid w:val="00D8477E"/>
    <w:rsid w:val="00D852B3"/>
    <w:rsid w:val="00D90A56"/>
    <w:rsid w:val="00D95892"/>
    <w:rsid w:val="00D9732A"/>
    <w:rsid w:val="00D97F5C"/>
    <w:rsid w:val="00E33625"/>
    <w:rsid w:val="00E62F71"/>
    <w:rsid w:val="00E66770"/>
    <w:rsid w:val="00EC0A1E"/>
    <w:rsid w:val="00ED133E"/>
    <w:rsid w:val="00EE5100"/>
    <w:rsid w:val="00F00306"/>
    <w:rsid w:val="00F1190D"/>
    <w:rsid w:val="00F214FA"/>
    <w:rsid w:val="00F2249D"/>
    <w:rsid w:val="00F50B41"/>
    <w:rsid w:val="00F63EE8"/>
    <w:rsid w:val="00F91AA3"/>
    <w:rsid w:val="00F92116"/>
    <w:rsid w:val="00FA2E5C"/>
    <w:rsid w:val="00FD0BCC"/>
    <w:rsid w:val="00FD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35B4C3B"/>
  <w15:chartTrackingRefBased/>
  <w15:docId w15:val="{23FE8378-7EE9-4D44-95DD-5B53827E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97725E"/>
    <w:pPr>
      <w:widowControl w:val="0"/>
      <w:autoSpaceDE w:val="0"/>
      <w:autoSpaceDN w:val="0"/>
      <w:adjustRightInd w:val="0"/>
      <w:spacing w:line="280" w:lineRule="auto"/>
      <w:ind w:left="440"/>
      <w:jc w:val="both"/>
    </w:pPr>
  </w:style>
  <w:style w:type="paragraph" w:styleId="Nagwek1">
    <w:name w:val="heading 1"/>
    <w:basedOn w:val="Normalny"/>
    <w:next w:val="Normalny"/>
    <w:qFormat/>
    <w:rsid w:val="00124AA7"/>
    <w:pPr>
      <w:keepNext/>
      <w:spacing w:before="240" w:after="60"/>
      <w:outlineLvl w:val="0"/>
    </w:pPr>
    <w:rPr>
      <w:rFonts w:ascii="Arial" w:hAnsi="Arial" w:cs="Arial"/>
      <w:b/>
      <w:bCs/>
      <w:kern w:val="32"/>
      <w:sz w:val="32"/>
      <w:szCs w:val="32"/>
    </w:rPr>
  </w:style>
  <w:style w:type="paragraph" w:styleId="Nagwek4">
    <w:name w:val="heading 4"/>
    <w:basedOn w:val="Normalny"/>
    <w:next w:val="Normalny"/>
    <w:qFormat/>
    <w:rsid w:val="00722D88"/>
    <w:pPr>
      <w:keepNext/>
      <w:numPr>
        <w:ilvl w:val="3"/>
        <w:numId w:val="2"/>
      </w:numPr>
      <w:autoSpaceDE/>
      <w:autoSpaceDN/>
      <w:adjustRightInd/>
      <w:spacing w:line="240" w:lineRule="auto"/>
      <w:jc w:val="left"/>
      <w:outlineLvl w:val="3"/>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D9732A"/>
    <w:pPr>
      <w:tabs>
        <w:tab w:val="center" w:pos="4536"/>
        <w:tab w:val="right" w:pos="9072"/>
      </w:tabs>
    </w:pPr>
  </w:style>
  <w:style w:type="paragraph" w:styleId="Stopka">
    <w:name w:val="footer"/>
    <w:basedOn w:val="Normalny"/>
    <w:rsid w:val="00D9732A"/>
    <w:pPr>
      <w:tabs>
        <w:tab w:val="center" w:pos="4536"/>
        <w:tab w:val="right" w:pos="9072"/>
      </w:tabs>
    </w:pPr>
  </w:style>
  <w:style w:type="character" w:styleId="Numerstrony">
    <w:name w:val="page number"/>
    <w:basedOn w:val="Domylnaczcionkaakapitu"/>
    <w:rsid w:val="002624E8"/>
  </w:style>
  <w:style w:type="paragraph" w:styleId="Tekstpodstawowy">
    <w:name w:val="Body Text"/>
    <w:basedOn w:val="Normalny"/>
    <w:rsid w:val="00B27926"/>
    <w:pPr>
      <w:widowControl/>
      <w:autoSpaceDE/>
      <w:autoSpaceDN/>
      <w:adjustRightInd/>
      <w:spacing w:line="240" w:lineRule="auto"/>
      <w:ind w:left="0"/>
      <w:jc w:val="left"/>
    </w:pPr>
    <w:rPr>
      <w:sz w:val="24"/>
    </w:rPr>
  </w:style>
  <w:style w:type="paragraph" w:customStyle="1" w:styleId="WW-Tekstpodstawowy2">
    <w:name w:val="WW-Tekst podstawowy 2"/>
    <w:basedOn w:val="Normalny"/>
    <w:rsid w:val="00124AA7"/>
    <w:pPr>
      <w:autoSpaceDE/>
      <w:autoSpaceDN/>
      <w:adjustRightInd/>
      <w:spacing w:line="240" w:lineRule="auto"/>
      <w:ind w:left="0"/>
      <w:jc w:val="left"/>
    </w:pPr>
    <w:rPr>
      <w:sz w:val="24"/>
      <w:lang w:eastAsia="ar-SA"/>
    </w:rPr>
  </w:style>
  <w:style w:type="paragraph" w:styleId="Tekstpodstawowywcity">
    <w:name w:val="Body Text Indent"/>
    <w:basedOn w:val="Normalny"/>
    <w:rsid w:val="004C6313"/>
    <w:pPr>
      <w:spacing w:after="120"/>
      <w:ind w:left="283"/>
    </w:pPr>
  </w:style>
  <w:style w:type="paragraph" w:styleId="Akapitzlist">
    <w:name w:val="List Paragraph"/>
    <w:basedOn w:val="Normalny"/>
    <w:uiPriority w:val="34"/>
    <w:qFormat/>
    <w:rsid w:val="00C7741B"/>
    <w:pPr>
      <w:ind w:left="720"/>
      <w:contextualSpacing/>
    </w:pPr>
  </w:style>
  <w:style w:type="paragraph" w:styleId="Tekstdymka">
    <w:name w:val="Balloon Text"/>
    <w:basedOn w:val="Normalny"/>
    <w:link w:val="TekstdymkaZnak"/>
    <w:rsid w:val="007951B4"/>
    <w:pPr>
      <w:spacing w:line="240" w:lineRule="auto"/>
    </w:pPr>
    <w:rPr>
      <w:rFonts w:ascii="Segoe UI" w:hAnsi="Segoe UI" w:cs="Segoe UI"/>
      <w:sz w:val="18"/>
      <w:szCs w:val="18"/>
    </w:rPr>
  </w:style>
  <w:style w:type="character" w:customStyle="1" w:styleId="TekstdymkaZnak">
    <w:name w:val="Tekst dymka Znak"/>
    <w:basedOn w:val="Domylnaczcionkaakapitu"/>
    <w:link w:val="Tekstdymka"/>
    <w:rsid w:val="007951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24</Pages>
  <Words>8448</Words>
  <Characters>50693</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4</vt:lpstr>
    </vt:vector>
  </TitlesOfParts>
  <Company/>
  <LinksUpToDate>false</LinksUpToDate>
  <CharactersWithSpaces>59023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Tadeusz Gruszecki</dc:creator>
  <cp:keywords/>
  <dc:description/>
  <cp:lastModifiedBy>b</cp:lastModifiedBy>
  <cp:revision>11</cp:revision>
  <cp:lastPrinted>2016-09-18T14:16:00Z</cp:lastPrinted>
  <dcterms:created xsi:type="dcterms:W3CDTF">2016-09-18T09:48:00Z</dcterms:created>
  <dcterms:modified xsi:type="dcterms:W3CDTF">2016-09-18T14:56:00Z</dcterms:modified>
</cp:coreProperties>
</file>