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A6595" w14:textId="74CE4803" w:rsidR="00F451DA" w:rsidRDefault="00F451DA" w:rsidP="009B266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lang w:eastAsia="pl-PL"/>
        </w:rPr>
        <w:drawing>
          <wp:inline distT="0" distB="0" distL="0" distR="0" wp14:anchorId="69795AEA" wp14:editId="47A89DB2">
            <wp:extent cx="5760720" cy="8140463"/>
            <wp:effectExtent l="0" t="0" r="0" b="0"/>
            <wp:docPr id="1" name="Obraz 1" descr="\\192.168.202.92\000000001_klaudia_g\SKM_C25822111011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02.92\000000001_klaudia_g\SKM_C2582211101117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8140463"/>
                    </a:xfrm>
                    <a:prstGeom prst="rect">
                      <a:avLst/>
                    </a:prstGeom>
                    <a:noFill/>
                    <a:ln>
                      <a:noFill/>
                    </a:ln>
                  </pic:spPr>
                </pic:pic>
              </a:graphicData>
            </a:graphic>
          </wp:inline>
        </w:drawing>
      </w:r>
    </w:p>
    <w:p w14:paraId="5387FA78" w14:textId="77777777" w:rsidR="00F451DA" w:rsidRDefault="00F451DA" w:rsidP="009B2661">
      <w:pPr>
        <w:widowControl w:val="0"/>
        <w:autoSpaceDE w:val="0"/>
        <w:autoSpaceDN w:val="0"/>
        <w:adjustRightInd w:val="0"/>
        <w:spacing w:after="0" w:line="240" w:lineRule="auto"/>
        <w:jc w:val="both"/>
        <w:rPr>
          <w:rFonts w:ascii="Times New Roman" w:hAnsi="Times New Roman"/>
          <w:sz w:val="24"/>
          <w:szCs w:val="24"/>
        </w:rPr>
      </w:pPr>
    </w:p>
    <w:p w14:paraId="22A0A962" w14:textId="77777777" w:rsidR="00F451DA" w:rsidRDefault="00F451DA" w:rsidP="009B2661">
      <w:pPr>
        <w:widowControl w:val="0"/>
        <w:autoSpaceDE w:val="0"/>
        <w:autoSpaceDN w:val="0"/>
        <w:adjustRightInd w:val="0"/>
        <w:spacing w:after="0" w:line="240" w:lineRule="auto"/>
        <w:jc w:val="both"/>
        <w:rPr>
          <w:rFonts w:ascii="Times New Roman" w:hAnsi="Times New Roman"/>
          <w:sz w:val="24"/>
          <w:szCs w:val="24"/>
        </w:rPr>
      </w:pPr>
    </w:p>
    <w:p w14:paraId="088EDBA3" w14:textId="77777777" w:rsidR="00F451DA" w:rsidRDefault="00F451DA" w:rsidP="009B2661">
      <w:pPr>
        <w:widowControl w:val="0"/>
        <w:autoSpaceDE w:val="0"/>
        <w:autoSpaceDN w:val="0"/>
        <w:adjustRightInd w:val="0"/>
        <w:spacing w:after="0" w:line="240" w:lineRule="auto"/>
        <w:jc w:val="both"/>
        <w:rPr>
          <w:rFonts w:ascii="Times New Roman" w:hAnsi="Times New Roman"/>
          <w:sz w:val="24"/>
          <w:szCs w:val="24"/>
        </w:rPr>
      </w:pPr>
    </w:p>
    <w:p w14:paraId="6B8CB72E" w14:textId="77777777" w:rsidR="00F451DA" w:rsidRDefault="00F451DA" w:rsidP="009B2661">
      <w:pPr>
        <w:widowControl w:val="0"/>
        <w:autoSpaceDE w:val="0"/>
        <w:autoSpaceDN w:val="0"/>
        <w:adjustRightInd w:val="0"/>
        <w:spacing w:after="0" w:line="240" w:lineRule="auto"/>
        <w:jc w:val="both"/>
        <w:rPr>
          <w:rFonts w:ascii="Times New Roman" w:hAnsi="Times New Roman"/>
          <w:sz w:val="24"/>
          <w:szCs w:val="24"/>
        </w:rPr>
      </w:pPr>
    </w:p>
    <w:p w14:paraId="0FCBD06B" w14:textId="2AB68D42" w:rsidR="00972EAD" w:rsidRDefault="00972EAD" w:rsidP="009B2661">
      <w:pPr>
        <w:widowControl w:val="0"/>
        <w:autoSpaceDE w:val="0"/>
        <w:autoSpaceDN w:val="0"/>
        <w:adjustRightInd w:val="0"/>
        <w:spacing w:after="0" w:line="240" w:lineRule="auto"/>
        <w:jc w:val="both"/>
        <w:rPr>
          <w:rFonts w:ascii="Times New Roman" w:hAnsi="Times New Roman"/>
          <w:sz w:val="24"/>
          <w:szCs w:val="24"/>
        </w:rPr>
      </w:pPr>
    </w:p>
    <w:p w14:paraId="7441DF25" w14:textId="2163E16D" w:rsidR="009B2661" w:rsidRPr="00E00713" w:rsidRDefault="009B2661" w:rsidP="009B2661">
      <w:pPr>
        <w:widowControl w:val="0"/>
        <w:autoSpaceDE w:val="0"/>
        <w:autoSpaceDN w:val="0"/>
        <w:adjustRightInd w:val="0"/>
        <w:spacing w:after="0" w:line="240" w:lineRule="auto"/>
        <w:jc w:val="both"/>
        <w:rPr>
          <w:rFonts w:ascii="Times New Roman" w:hAnsi="Times New Roman"/>
          <w:sz w:val="24"/>
          <w:szCs w:val="24"/>
        </w:rPr>
      </w:pPr>
      <w:r w:rsidRPr="00E00713">
        <w:rPr>
          <w:rFonts w:ascii="Times New Roman" w:hAnsi="Times New Roman"/>
          <w:sz w:val="24"/>
          <w:szCs w:val="24"/>
        </w:rPr>
        <w:t>...................................................</w:t>
      </w:r>
    </w:p>
    <w:p w14:paraId="1E1A71CC" w14:textId="77777777" w:rsidR="009B2661" w:rsidRPr="00E00713" w:rsidRDefault="009B2661" w:rsidP="009B2661">
      <w:pPr>
        <w:widowControl w:val="0"/>
        <w:autoSpaceDE w:val="0"/>
        <w:autoSpaceDN w:val="0"/>
        <w:adjustRightInd w:val="0"/>
        <w:spacing w:after="0" w:line="240" w:lineRule="auto"/>
        <w:jc w:val="both"/>
        <w:rPr>
          <w:rFonts w:ascii="Times New Roman" w:hAnsi="Times New Roman"/>
          <w:color w:val="000000"/>
          <w:sz w:val="24"/>
          <w:szCs w:val="24"/>
        </w:rPr>
      </w:pPr>
      <w:r w:rsidRPr="00E00713">
        <w:rPr>
          <w:rFonts w:ascii="Times New Roman" w:hAnsi="Times New Roman"/>
          <w:color w:val="000000"/>
          <w:sz w:val="24"/>
          <w:szCs w:val="24"/>
        </w:rPr>
        <w:t xml:space="preserve">       pieczęć Zamawiającego</w:t>
      </w:r>
    </w:p>
    <w:p w14:paraId="778C738D" w14:textId="77777777" w:rsidR="0017400C" w:rsidRPr="00E00713" w:rsidRDefault="0017400C" w:rsidP="009B2661">
      <w:pPr>
        <w:spacing w:after="0"/>
        <w:rPr>
          <w:rFonts w:ascii="Times New Roman" w:eastAsia="Times New Roman" w:hAnsi="Times New Roman"/>
          <w:b/>
          <w:bCs/>
          <w:color w:val="000000"/>
          <w:sz w:val="24"/>
          <w:szCs w:val="24"/>
          <w:u w:val="single"/>
          <w:lang w:eastAsia="pl-PL"/>
        </w:rPr>
      </w:pPr>
    </w:p>
    <w:p w14:paraId="6239DD42" w14:textId="3C1231F8" w:rsidR="009B2661" w:rsidRPr="00E00713" w:rsidRDefault="0017400C" w:rsidP="009B2661">
      <w:pPr>
        <w:spacing w:after="0"/>
        <w:rPr>
          <w:rFonts w:ascii="Times New Roman" w:hAnsi="Times New Roman"/>
          <w:b/>
          <w:sz w:val="24"/>
          <w:szCs w:val="24"/>
        </w:rPr>
      </w:pPr>
      <w:r w:rsidRPr="001B1FC3">
        <w:rPr>
          <w:rFonts w:ascii="Times New Roman" w:hAnsi="Times New Roman"/>
          <w:b/>
          <w:sz w:val="24"/>
          <w:szCs w:val="24"/>
        </w:rPr>
        <w:t>IZP</w:t>
      </w:r>
      <w:r w:rsidR="009B2661" w:rsidRPr="001B1FC3">
        <w:rPr>
          <w:rFonts w:ascii="Times New Roman" w:hAnsi="Times New Roman"/>
          <w:b/>
          <w:sz w:val="24"/>
          <w:szCs w:val="24"/>
        </w:rPr>
        <w:t>.221.</w:t>
      </w:r>
      <w:r w:rsidR="00000FBF">
        <w:rPr>
          <w:rFonts w:ascii="Times New Roman" w:hAnsi="Times New Roman"/>
          <w:b/>
          <w:sz w:val="24"/>
          <w:szCs w:val="24"/>
        </w:rPr>
        <w:t>1</w:t>
      </w:r>
      <w:r w:rsidR="00996464">
        <w:rPr>
          <w:rFonts w:ascii="Times New Roman" w:hAnsi="Times New Roman"/>
          <w:b/>
          <w:sz w:val="24"/>
          <w:szCs w:val="24"/>
        </w:rPr>
        <w:t>2</w:t>
      </w:r>
      <w:r w:rsidR="006A01FC" w:rsidRPr="001B1FC3">
        <w:rPr>
          <w:rFonts w:ascii="Times New Roman" w:hAnsi="Times New Roman"/>
          <w:b/>
          <w:sz w:val="24"/>
          <w:szCs w:val="24"/>
        </w:rPr>
        <w:t>.</w:t>
      </w:r>
      <w:r w:rsidR="00543E8F" w:rsidRPr="001B1FC3">
        <w:rPr>
          <w:rFonts w:ascii="Times New Roman" w:hAnsi="Times New Roman"/>
          <w:b/>
          <w:sz w:val="24"/>
          <w:szCs w:val="24"/>
        </w:rPr>
        <w:t>20</w:t>
      </w:r>
      <w:r w:rsidR="006A01FC" w:rsidRPr="001B1FC3">
        <w:rPr>
          <w:rFonts w:ascii="Times New Roman" w:hAnsi="Times New Roman"/>
          <w:b/>
          <w:sz w:val="24"/>
          <w:szCs w:val="24"/>
        </w:rPr>
        <w:t>2</w:t>
      </w:r>
      <w:r w:rsidR="001B1FC3" w:rsidRPr="001B1FC3">
        <w:rPr>
          <w:rFonts w:ascii="Times New Roman" w:hAnsi="Times New Roman"/>
          <w:b/>
          <w:sz w:val="24"/>
          <w:szCs w:val="24"/>
        </w:rPr>
        <w:t>2</w:t>
      </w:r>
      <w:r w:rsidR="00D93FF0" w:rsidRPr="001B1FC3">
        <w:rPr>
          <w:rFonts w:ascii="Times New Roman" w:hAnsi="Times New Roman"/>
          <w:b/>
          <w:sz w:val="24"/>
          <w:szCs w:val="24"/>
        </w:rPr>
        <w:t>.</w:t>
      </w:r>
      <w:r w:rsidR="00000FBF">
        <w:rPr>
          <w:rFonts w:ascii="Times New Roman" w:hAnsi="Times New Roman"/>
          <w:b/>
          <w:sz w:val="24"/>
          <w:szCs w:val="24"/>
        </w:rPr>
        <w:t>KG</w:t>
      </w:r>
    </w:p>
    <w:p w14:paraId="60EA22B0" w14:textId="77777777" w:rsidR="009B2661" w:rsidRPr="00E00713" w:rsidRDefault="009B2661" w:rsidP="009B2661">
      <w:pPr>
        <w:pStyle w:val="Nagwek4"/>
        <w:rPr>
          <w:rFonts w:ascii="Times New Roman" w:hAnsi="Times New Roman"/>
          <w:sz w:val="24"/>
          <w:szCs w:val="24"/>
        </w:rPr>
      </w:pPr>
    </w:p>
    <w:p w14:paraId="1141A17E" w14:textId="77777777" w:rsidR="009B2661" w:rsidRPr="00E00713" w:rsidRDefault="009B2661" w:rsidP="009B2661">
      <w:pPr>
        <w:pStyle w:val="Nagwek4"/>
        <w:rPr>
          <w:rFonts w:ascii="Times New Roman" w:hAnsi="Times New Roman"/>
          <w:sz w:val="24"/>
          <w:szCs w:val="24"/>
        </w:rPr>
      </w:pPr>
      <w:r w:rsidRPr="00E00713">
        <w:rPr>
          <w:rFonts w:ascii="Times New Roman" w:hAnsi="Times New Roman"/>
          <w:sz w:val="24"/>
          <w:szCs w:val="24"/>
        </w:rPr>
        <w:t>WARUNKI  ZAMÓWIENIA (WZ)</w:t>
      </w:r>
    </w:p>
    <w:p w14:paraId="453A311C" w14:textId="77777777" w:rsidR="009B2661" w:rsidRPr="00E00713" w:rsidRDefault="009B2661" w:rsidP="009B2661">
      <w:pPr>
        <w:pStyle w:val="Nagwek2"/>
        <w:widowControl/>
        <w:autoSpaceDE/>
        <w:autoSpaceDN/>
        <w:adjustRightInd/>
        <w:jc w:val="both"/>
        <w:rPr>
          <w:rFonts w:ascii="Times New Roman" w:hAnsi="Times New Roman"/>
          <w:sz w:val="24"/>
          <w:szCs w:val="24"/>
          <w:u w:val="single"/>
        </w:rPr>
      </w:pPr>
    </w:p>
    <w:p w14:paraId="647AEB97" w14:textId="77777777" w:rsidR="009B2661" w:rsidRPr="00E00713" w:rsidRDefault="009B2661" w:rsidP="009B2661">
      <w:pPr>
        <w:pStyle w:val="Nagwek2"/>
        <w:widowControl/>
        <w:autoSpaceDE/>
        <w:autoSpaceDN/>
        <w:adjustRightInd/>
        <w:jc w:val="both"/>
        <w:rPr>
          <w:rFonts w:ascii="Times New Roman" w:hAnsi="Times New Roman"/>
          <w:b w:val="0"/>
          <w:bCs w:val="0"/>
          <w:sz w:val="24"/>
          <w:szCs w:val="24"/>
          <w:u w:val="single"/>
        </w:rPr>
      </w:pPr>
      <w:r w:rsidRPr="00E00713">
        <w:rPr>
          <w:rFonts w:ascii="Times New Roman" w:hAnsi="Times New Roman"/>
          <w:sz w:val="24"/>
          <w:szCs w:val="24"/>
          <w:u w:val="single"/>
        </w:rPr>
        <w:t>TRYB POSTĘPOWANIA:</w:t>
      </w:r>
      <w:r w:rsidRPr="00E00713">
        <w:rPr>
          <w:rFonts w:ascii="Times New Roman" w:hAnsi="Times New Roman"/>
          <w:b w:val="0"/>
          <w:bCs w:val="0"/>
          <w:sz w:val="24"/>
          <w:szCs w:val="24"/>
          <w:u w:val="single"/>
        </w:rPr>
        <w:t xml:space="preserve">       </w:t>
      </w:r>
    </w:p>
    <w:p w14:paraId="5AACF9B0" w14:textId="77777777" w:rsidR="009B2661" w:rsidRPr="00E00713" w:rsidRDefault="009B2661" w:rsidP="009B2661">
      <w:pPr>
        <w:pStyle w:val="Nagwek2"/>
        <w:widowControl/>
        <w:autoSpaceDE/>
        <w:autoSpaceDN/>
        <w:adjustRightInd/>
        <w:jc w:val="both"/>
        <w:rPr>
          <w:rFonts w:ascii="Times New Roman" w:hAnsi="Times New Roman"/>
          <w:b w:val="0"/>
          <w:bCs w:val="0"/>
          <w:sz w:val="24"/>
          <w:szCs w:val="24"/>
        </w:rPr>
      </w:pPr>
      <w:r w:rsidRPr="00E00713">
        <w:rPr>
          <w:rFonts w:ascii="Times New Roman" w:hAnsi="Times New Roman"/>
          <w:b w:val="0"/>
          <w:bCs w:val="0"/>
          <w:sz w:val="24"/>
          <w:szCs w:val="24"/>
        </w:rPr>
        <w:t xml:space="preserve">Przetarg nieograniczony </w:t>
      </w:r>
    </w:p>
    <w:p w14:paraId="38F3BC1D" w14:textId="77777777" w:rsidR="009B2661" w:rsidRPr="00E00713" w:rsidRDefault="009B2661" w:rsidP="009B2661">
      <w:pPr>
        <w:spacing w:after="0" w:line="240" w:lineRule="auto"/>
        <w:rPr>
          <w:rFonts w:ascii="Times New Roman" w:hAnsi="Times New Roman"/>
          <w:sz w:val="24"/>
          <w:szCs w:val="24"/>
          <w:lang w:eastAsia="pl-PL"/>
        </w:rPr>
      </w:pPr>
    </w:p>
    <w:p w14:paraId="008FE1A9" w14:textId="1AD32420" w:rsidR="00DF47FF" w:rsidRPr="00E00713" w:rsidRDefault="009B2661" w:rsidP="00DF47FF">
      <w:pPr>
        <w:widowControl w:val="0"/>
        <w:autoSpaceDE w:val="0"/>
        <w:autoSpaceDN w:val="0"/>
        <w:adjustRightInd w:val="0"/>
        <w:jc w:val="both"/>
        <w:rPr>
          <w:rFonts w:ascii="Times New Roman" w:hAnsi="Times New Roman"/>
          <w:b/>
          <w:bCs/>
          <w:color w:val="000000"/>
          <w:sz w:val="24"/>
          <w:szCs w:val="24"/>
          <w:u w:val="single"/>
        </w:rPr>
      </w:pPr>
      <w:r w:rsidRPr="00E00713">
        <w:rPr>
          <w:rFonts w:ascii="Times New Roman" w:hAnsi="Times New Roman"/>
          <w:b/>
          <w:bCs/>
          <w:color w:val="000000"/>
          <w:sz w:val="24"/>
          <w:szCs w:val="24"/>
          <w:u w:val="single"/>
        </w:rPr>
        <w:t>PRZEDMIOT ZAMÓWIENIA:</w:t>
      </w:r>
    </w:p>
    <w:p w14:paraId="22F4B659" w14:textId="02CD8332" w:rsidR="009B2661" w:rsidRDefault="00000FBF" w:rsidP="00CE2A1D">
      <w:pPr>
        <w:pStyle w:val="Tekstpodstawowy"/>
        <w:tabs>
          <w:tab w:val="left" w:pos="284"/>
          <w:tab w:val="left" w:pos="8647"/>
        </w:tabs>
        <w:jc w:val="both"/>
        <w:rPr>
          <w:rFonts w:ascii="Times New Roman" w:hAnsi="Times New Roman"/>
          <w:b/>
          <w:sz w:val="24"/>
          <w:szCs w:val="24"/>
        </w:rPr>
      </w:pPr>
      <w:bookmarkStart w:id="0" w:name="_Hlk116457464"/>
      <w:r w:rsidRPr="00F0454E">
        <w:rPr>
          <w:rFonts w:ascii="Times New Roman" w:hAnsi="Times New Roman"/>
          <w:b/>
          <w:sz w:val="24"/>
          <w:szCs w:val="24"/>
        </w:rPr>
        <w:t xml:space="preserve">Budowa sieci wodociągowej </w:t>
      </w:r>
      <w:r w:rsidR="00CE2A1D" w:rsidRPr="00F0454E">
        <w:rPr>
          <w:rFonts w:ascii="Times New Roman" w:hAnsi="Times New Roman"/>
          <w:b/>
          <w:sz w:val="24"/>
          <w:szCs w:val="24"/>
        </w:rPr>
        <w:t xml:space="preserve">z </w:t>
      </w:r>
      <w:proofErr w:type="spellStart"/>
      <w:r w:rsidR="00CE2A1D" w:rsidRPr="00F0454E">
        <w:rPr>
          <w:rFonts w:ascii="Times New Roman" w:hAnsi="Times New Roman"/>
          <w:b/>
          <w:sz w:val="24"/>
          <w:szCs w:val="24"/>
        </w:rPr>
        <w:t>odgałęzieniami</w:t>
      </w:r>
      <w:proofErr w:type="spellEnd"/>
      <w:r w:rsidR="00CE2A1D" w:rsidRPr="00F0454E">
        <w:rPr>
          <w:rFonts w:ascii="Times New Roman" w:hAnsi="Times New Roman"/>
          <w:b/>
          <w:sz w:val="24"/>
          <w:szCs w:val="24"/>
        </w:rPr>
        <w:t xml:space="preserve">  oraz </w:t>
      </w:r>
      <w:r w:rsidRPr="00F0454E">
        <w:rPr>
          <w:rFonts w:ascii="Times New Roman" w:hAnsi="Times New Roman"/>
          <w:b/>
          <w:sz w:val="24"/>
          <w:szCs w:val="24"/>
        </w:rPr>
        <w:t>kanalizacji sanitarnej z</w:t>
      </w:r>
      <w:r w:rsidR="00CE2A1D" w:rsidRPr="00F0454E">
        <w:rPr>
          <w:rFonts w:ascii="Times New Roman" w:hAnsi="Times New Roman"/>
          <w:b/>
          <w:sz w:val="24"/>
          <w:szCs w:val="24"/>
        </w:rPr>
        <w:t> </w:t>
      </w:r>
      <w:proofErr w:type="spellStart"/>
      <w:r w:rsidR="00CE2A1D" w:rsidRPr="00F0454E">
        <w:rPr>
          <w:rFonts w:ascii="Times New Roman" w:hAnsi="Times New Roman"/>
          <w:b/>
          <w:sz w:val="24"/>
          <w:szCs w:val="24"/>
        </w:rPr>
        <w:t>odgałęzieniami</w:t>
      </w:r>
      <w:proofErr w:type="spellEnd"/>
      <w:r w:rsidR="00CE2A1D" w:rsidRPr="00F0454E">
        <w:rPr>
          <w:rFonts w:ascii="Times New Roman" w:hAnsi="Times New Roman"/>
          <w:b/>
          <w:sz w:val="24"/>
          <w:szCs w:val="24"/>
        </w:rPr>
        <w:t xml:space="preserve"> </w:t>
      </w:r>
      <w:r w:rsidRPr="00F0454E">
        <w:rPr>
          <w:rFonts w:ascii="Times New Roman" w:hAnsi="Times New Roman"/>
          <w:b/>
          <w:sz w:val="24"/>
          <w:szCs w:val="24"/>
        </w:rPr>
        <w:t>w</w:t>
      </w:r>
      <w:r w:rsidR="00CE2A1D" w:rsidRPr="00F0454E">
        <w:rPr>
          <w:rFonts w:ascii="Times New Roman" w:hAnsi="Times New Roman"/>
          <w:b/>
          <w:sz w:val="24"/>
          <w:szCs w:val="24"/>
        </w:rPr>
        <w:t> </w:t>
      </w:r>
      <w:r w:rsidRPr="00F0454E">
        <w:rPr>
          <w:rFonts w:ascii="Times New Roman" w:hAnsi="Times New Roman"/>
          <w:b/>
          <w:sz w:val="24"/>
          <w:szCs w:val="24"/>
        </w:rPr>
        <w:t>ul.</w:t>
      </w:r>
      <w:r w:rsidR="00CE2A1D" w:rsidRPr="00F0454E">
        <w:rPr>
          <w:rFonts w:ascii="Times New Roman" w:hAnsi="Times New Roman"/>
          <w:b/>
          <w:sz w:val="24"/>
          <w:szCs w:val="24"/>
        </w:rPr>
        <w:t> </w:t>
      </w:r>
      <w:r w:rsidRPr="00F0454E">
        <w:rPr>
          <w:rFonts w:ascii="Times New Roman" w:hAnsi="Times New Roman"/>
          <w:b/>
          <w:sz w:val="24"/>
          <w:szCs w:val="24"/>
        </w:rPr>
        <w:t>Fiordów, działki 17/50, 17/48, 17/24, 17/30, 17/23,</w:t>
      </w:r>
      <w:r w:rsidR="00CE2A1D" w:rsidRPr="00F0454E">
        <w:rPr>
          <w:rFonts w:ascii="Times New Roman" w:hAnsi="Times New Roman"/>
          <w:b/>
          <w:sz w:val="24"/>
          <w:szCs w:val="24"/>
        </w:rPr>
        <w:t xml:space="preserve"> </w:t>
      </w:r>
      <w:r w:rsidRPr="00F0454E">
        <w:rPr>
          <w:rFonts w:ascii="Times New Roman" w:hAnsi="Times New Roman"/>
          <w:b/>
          <w:sz w:val="24"/>
          <w:szCs w:val="24"/>
        </w:rPr>
        <w:t>17/31 obr.00</w:t>
      </w:r>
      <w:r w:rsidR="00CE2A1D" w:rsidRPr="00F0454E">
        <w:rPr>
          <w:rFonts w:ascii="Times New Roman" w:hAnsi="Times New Roman"/>
          <w:b/>
          <w:sz w:val="24"/>
          <w:szCs w:val="24"/>
        </w:rPr>
        <w:t>0</w:t>
      </w:r>
      <w:r w:rsidRPr="00F0454E">
        <w:rPr>
          <w:rFonts w:ascii="Times New Roman" w:hAnsi="Times New Roman"/>
          <w:b/>
          <w:sz w:val="24"/>
          <w:szCs w:val="24"/>
        </w:rPr>
        <w:t>4</w:t>
      </w:r>
    </w:p>
    <w:bookmarkEnd w:id="0"/>
    <w:p w14:paraId="7918508C" w14:textId="77777777" w:rsidR="00E07CC5" w:rsidRPr="00000FBF" w:rsidRDefault="00E07CC5" w:rsidP="00647367">
      <w:pPr>
        <w:pStyle w:val="Tekstpodstawowy"/>
        <w:tabs>
          <w:tab w:val="left" w:pos="284"/>
          <w:tab w:val="left" w:pos="8647"/>
        </w:tabs>
        <w:spacing w:line="240" w:lineRule="auto"/>
        <w:rPr>
          <w:rFonts w:ascii="Times New Roman" w:hAnsi="Times New Roman"/>
          <w:b/>
          <w:sz w:val="24"/>
          <w:szCs w:val="24"/>
        </w:rPr>
      </w:pPr>
    </w:p>
    <w:p w14:paraId="37E98CC3" w14:textId="77777777" w:rsidR="009B2661" w:rsidRPr="00E00713" w:rsidRDefault="009B2661" w:rsidP="009B2661">
      <w:pPr>
        <w:widowControl w:val="0"/>
        <w:autoSpaceDE w:val="0"/>
        <w:autoSpaceDN w:val="0"/>
        <w:adjustRightInd w:val="0"/>
        <w:spacing w:after="0"/>
        <w:jc w:val="both"/>
        <w:rPr>
          <w:rFonts w:ascii="Times New Roman" w:hAnsi="Times New Roman"/>
          <w:b/>
          <w:bCs/>
          <w:color w:val="000000"/>
          <w:sz w:val="24"/>
          <w:szCs w:val="24"/>
        </w:rPr>
      </w:pPr>
      <w:r w:rsidRPr="00E00713">
        <w:rPr>
          <w:rFonts w:ascii="Times New Roman" w:hAnsi="Times New Roman"/>
          <w:b/>
          <w:bCs/>
          <w:color w:val="000000"/>
          <w:sz w:val="24"/>
          <w:szCs w:val="24"/>
        </w:rPr>
        <w:t>ZAMAWIAJĄCY:</w:t>
      </w:r>
    </w:p>
    <w:p w14:paraId="15C9F816" w14:textId="77777777" w:rsidR="009B2661" w:rsidRPr="00E00713" w:rsidRDefault="009B2661" w:rsidP="00647367">
      <w:pPr>
        <w:widowControl w:val="0"/>
        <w:autoSpaceDE w:val="0"/>
        <w:autoSpaceDN w:val="0"/>
        <w:adjustRightInd w:val="0"/>
        <w:spacing w:after="0" w:line="240" w:lineRule="auto"/>
        <w:jc w:val="both"/>
        <w:rPr>
          <w:rFonts w:ascii="Times New Roman" w:hAnsi="Times New Roman"/>
          <w:b/>
          <w:bCs/>
          <w:color w:val="000000"/>
          <w:sz w:val="24"/>
          <w:szCs w:val="24"/>
        </w:rPr>
      </w:pPr>
    </w:p>
    <w:p w14:paraId="003F1AB2" w14:textId="77777777" w:rsidR="009B2661" w:rsidRPr="00E00713" w:rsidRDefault="009B2661" w:rsidP="009B2661">
      <w:pPr>
        <w:widowControl w:val="0"/>
        <w:autoSpaceDE w:val="0"/>
        <w:autoSpaceDN w:val="0"/>
        <w:adjustRightInd w:val="0"/>
        <w:spacing w:after="0"/>
        <w:jc w:val="both"/>
        <w:rPr>
          <w:rFonts w:ascii="Times New Roman" w:hAnsi="Times New Roman"/>
          <w:color w:val="000000"/>
          <w:sz w:val="24"/>
          <w:szCs w:val="24"/>
        </w:rPr>
      </w:pPr>
      <w:r w:rsidRPr="00E00713">
        <w:rPr>
          <w:rFonts w:ascii="Times New Roman" w:hAnsi="Times New Roman"/>
          <w:b/>
          <w:bCs/>
          <w:color w:val="000000"/>
          <w:sz w:val="24"/>
          <w:szCs w:val="24"/>
        </w:rPr>
        <w:t>Nazwa</w:t>
      </w:r>
      <w:r w:rsidRPr="00E00713">
        <w:rPr>
          <w:rFonts w:ascii="Times New Roman" w:hAnsi="Times New Roman"/>
          <w:color w:val="000000"/>
          <w:sz w:val="24"/>
          <w:szCs w:val="24"/>
        </w:rPr>
        <w:t>:  MIEJSKIE WODOCIĄGI I KANALIZACJA SPÓŁKA z o.o.</w:t>
      </w:r>
    </w:p>
    <w:p w14:paraId="0FEFC2B5" w14:textId="77777777" w:rsidR="009B2661" w:rsidRPr="00E00713" w:rsidRDefault="009B2661" w:rsidP="00647367">
      <w:pPr>
        <w:widowControl w:val="0"/>
        <w:autoSpaceDE w:val="0"/>
        <w:autoSpaceDN w:val="0"/>
        <w:adjustRightInd w:val="0"/>
        <w:spacing w:after="0" w:line="240" w:lineRule="auto"/>
        <w:jc w:val="both"/>
        <w:rPr>
          <w:rFonts w:ascii="Times New Roman" w:hAnsi="Times New Roman"/>
          <w:color w:val="000000"/>
          <w:sz w:val="24"/>
          <w:szCs w:val="24"/>
        </w:rPr>
      </w:pPr>
    </w:p>
    <w:p w14:paraId="7C0D5B64" w14:textId="77777777" w:rsidR="009B2661" w:rsidRPr="00E00713" w:rsidRDefault="009B2661" w:rsidP="009B2661">
      <w:pPr>
        <w:widowControl w:val="0"/>
        <w:autoSpaceDE w:val="0"/>
        <w:autoSpaceDN w:val="0"/>
        <w:adjustRightInd w:val="0"/>
        <w:spacing w:after="0"/>
        <w:jc w:val="both"/>
        <w:rPr>
          <w:rFonts w:ascii="Times New Roman" w:hAnsi="Times New Roman"/>
          <w:color w:val="000000"/>
          <w:sz w:val="24"/>
          <w:szCs w:val="24"/>
        </w:rPr>
      </w:pPr>
      <w:r w:rsidRPr="00E00713">
        <w:rPr>
          <w:rFonts w:ascii="Times New Roman" w:hAnsi="Times New Roman"/>
          <w:b/>
          <w:bCs/>
          <w:color w:val="000000"/>
          <w:sz w:val="24"/>
          <w:szCs w:val="24"/>
        </w:rPr>
        <w:t xml:space="preserve">Adres:   </w:t>
      </w:r>
      <w:r w:rsidRPr="00E00713">
        <w:rPr>
          <w:rFonts w:ascii="Times New Roman" w:hAnsi="Times New Roman"/>
          <w:color w:val="000000"/>
          <w:sz w:val="24"/>
          <w:szCs w:val="24"/>
        </w:rPr>
        <w:t>75-711 KOSZALIN  ul. WOJSKA POLSKIEGO 14</w:t>
      </w:r>
    </w:p>
    <w:p w14:paraId="2777F808" w14:textId="77777777" w:rsidR="009B2661" w:rsidRPr="00E00713" w:rsidRDefault="009B2661" w:rsidP="00647367">
      <w:pPr>
        <w:widowControl w:val="0"/>
        <w:autoSpaceDE w:val="0"/>
        <w:autoSpaceDN w:val="0"/>
        <w:adjustRightInd w:val="0"/>
        <w:spacing w:after="0" w:line="240" w:lineRule="auto"/>
        <w:jc w:val="both"/>
        <w:rPr>
          <w:rFonts w:ascii="Times New Roman" w:hAnsi="Times New Roman"/>
          <w:color w:val="000000"/>
          <w:sz w:val="24"/>
          <w:szCs w:val="24"/>
        </w:rPr>
      </w:pPr>
    </w:p>
    <w:p w14:paraId="40731BC1" w14:textId="77777777" w:rsidR="009B2661" w:rsidRPr="00E00713" w:rsidRDefault="009B2661" w:rsidP="009B2661">
      <w:pPr>
        <w:widowControl w:val="0"/>
        <w:autoSpaceDE w:val="0"/>
        <w:autoSpaceDN w:val="0"/>
        <w:adjustRightInd w:val="0"/>
        <w:spacing w:after="0"/>
        <w:jc w:val="both"/>
        <w:rPr>
          <w:rFonts w:ascii="Times New Roman" w:hAnsi="Times New Roman"/>
          <w:color w:val="000000"/>
          <w:sz w:val="24"/>
          <w:szCs w:val="24"/>
          <w:lang w:val="en-US"/>
        </w:rPr>
      </w:pPr>
      <w:r w:rsidRPr="00E00713">
        <w:rPr>
          <w:rFonts w:ascii="Times New Roman" w:hAnsi="Times New Roman"/>
          <w:b/>
          <w:bCs/>
          <w:color w:val="000000"/>
          <w:sz w:val="24"/>
          <w:szCs w:val="24"/>
          <w:lang w:val="en-US"/>
        </w:rPr>
        <w:t xml:space="preserve">Tel:     </w:t>
      </w:r>
      <w:r w:rsidRPr="00E00713">
        <w:rPr>
          <w:rFonts w:ascii="Times New Roman" w:hAnsi="Times New Roman"/>
          <w:color w:val="000000"/>
          <w:sz w:val="24"/>
          <w:szCs w:val="24"/>
          <w:lang w:val="en-US"/>
        </w:rPr>
        <w:t xml:space="preserve">94 342-62-68    </w:t>
      </w:r>
      <w:r w:rsidRPr="00E00713">
        <w:rPr>
          <w:rFonts w:ascii="Times New Roman" w:hAnsi="Times New Roman"/>
          <w:b/>
          <w:bCs/>
          <w:color w:val="000000"/>
          <w:sz w:val="24"/>
          <w:szCs w:val="24"/>
          <w:lang w:val="en-US"/>
        </w:rPr>
        <w:t xml:space="preserve">Fax:  </w:t>
      </w:r>
      <w:r w:rsidRPr="00E00713">
        <w:rPr>
          <w:rFonts w:ascii="Times New Roman" w:hAnsi="Times New Roman"/>
          <w:color w:val="000000"/>
          <w:sz w:val="24"/>
          <w:szCs w:val="24"/>
          <w:lang w:val="en-US"/>
        </w:rPr>
        <w:t>94 342-29-38</w:t>
      </w:r>
    </w:p>
    <w:p w14:paraId="1AFC9495" w14:textId="2A72989A" w:rsidR="009B2661" w:rsidRPr="00E00713" w:rsidRDefault="009B2661" w:rsidP="009B2661">
      <w:pPr>
        <w:widowControl w:val="0"/>
        <w:autoSpaceDE w:val="0"/>
        <w:autoSpaceDN w:val="0"/>
        <w:adjustRightInd w:val="0"/>
        <w:spacing w:after="0"/>
        <w:jc w:val="both"/>
        <w:rPr>
          <w:rFonts w:ascii="Times New Roman" w:hAnsi="Times New Roman"/>
          <w:color w:val="000000"/>
          <w:sz w:val="24"/>
          <w:szCs w:val="24"/>
          <w:lang w:val="en-US"/>
        </w:rPr>
      </w:pPr>
      <w:proofErr w:type="spellStart"/>
      <w:r w:rsidRPr="00E00713">
        <w:rPr>
          <w:rFonts w:ascii="Times New Roman" w:hAnsi="Times New Roman"/>
          <w:b/>
          <w:bCs/>
          <w:color w:val="000000"/>
          <w:sz w:val="24"/>
          <w:szCs w:val="24"/>
          <w:lang w:val="de-DE"/>
        </w:rPr>
        <w:t>e-mail</w:t>
      </w:r>
      <w:proofErr w:type="spellEnd"/>
      <w:r w:rsidRPr="00E00713">
        <w:rPr>
          <w:rFonts w:ascii="Times New Roman" w:hAnsi="Times New Roman"/>
          <w:color w:val="000000"/>
          <w:sz w:val="24"/>
          <w:szCs w:val="24"/>
          <w:lang w:val="de-DE"/>
        </w:rPr>
        <w:t xml:space="preserve"> : </w:t>
      </w:r>
      <w:r w:rsidR="00CA097F" w:rsidRPr="00E00713">
        <w:rPr>
          <w:rFonts w:ascii="Times New Roman" w:hAnsi="Times New Roman"/>
          <w:color w:val="1E429A"/>
          <w:sz w:val="24"/>
          <w:szCs w:val="24"/>
          <w:u w:val="single"/>
        </w:rPr>
        <w:t>biuro@mwik-koszalin.com</w:t>
      </w:r>
    </w:p>
    <w:p w14:paraId="66DCC6F5" w14:textId="77777777" w:rsidR="009B2661" w:rsidRPr="00E00713" w:rsidRDefault="009B2661" w:rsidP="009B2661">
      <w:pPr>
        <w:widowControl w:val="0"/>
        <w:autoSpaceDE w:val="0"/>
        <w:autoSpaceDN w:val="0"/>
        <w:adjustRightInd w:val="0"/>
        <w:spacing w:after="0"/>
        <w:jc w:val="both"/>
        <w:rPr>
          <w:rFonts w:ascii="Times New Roman" w:hAnsi="Times New Roman"/>
          <w:b/>
          <w:bCs/>
          <w:color w:val="000000"/>
          <w:sz w:val="24"/>
          <w:szCs w:val="24"/>
        </w:rPr>
      </w:pPr>
      <w:r w:rsidRPr="00E00713">
        <w:rPr>
          <w:rFonts w:ascii="Times New Roman" w:hAnsi="Times New Roman"/>
          <w:b/>
          <w:bCs/>
          <w:color w:val="000000"/>
          <w:sz w:val="24"/>
          <w:szCs w:val="24"/>
        </w:rPr>
        <w:t xml:space="preserve">REGON:   </w:t>
      </w:r>
      <w:r w:rsidRPr="00E00713">
        <w:rPr>
          <w:rFonts w:ascii="Times New Roman" w:hAnsi="Times New Roman"/>
          <w:color w:val="000000"/>
          <w:sz w:val="24"/>
          <w:szCs w:val="24"/>
        </w:rPr>
        <w:t>330032800</w:t>
      </w:r>
    </w:p>
    <w:p w14:paraId="3EC99300" w14:textId="77777777" w:rsidR="009B2661" w:rsidRPr="00E00713" w:rsidRDefault="009B2661" w:rsidP="009B2661">
      <w:pPr>
        <w:pStyle w:val="Tekstpodstawowy2"/>
        <w:jc w:val="both"/>
        <w:rPr>
          <w:rFonts w:ascii="Times New Roman" w:hAnsi="Times New Roman"/>
          <w:b w:val="0"/>
          <w:bCs w:val="0"/>
          <w:sz w:val="24"/>
          <w:szCs w:val="24"/>
        </w:rPr>
      </w:pPr>
    </w:p>
    <w:p w14:paraId="5A2BC470" w14:textId="31A6A1F3" w:rsidR="006A01FC" w:rsidRPr="00E00713" w:rsidRDefault="006A01FC" w:rsidP="006A01FC">
      <w:pPr>
        <w:pStyle w:val="Tekstpodstawowy2"/>
        <w:jc w:val="both"/>
        <w:rPr>
          <w:rFonts w:ascii="Times New Roman" w:hAnsi="Times New Roman"/>
          <w:b w:val="0"/>
          <w:bCs w:val="0"/>
          <w:sz w:val="24"/>
          <w:szCs w:val="24"/>
        </w:rPr>
      </w:pPr>
      <w:bookmarkStart w:id="1" w:name="_Hlk62200587"/>
      <w:bookmarkStart w:id="2" w:name="_Hlk62202099"/>
      <w:r w:rsidRPr="00E00713">
        <w:rPr>
          <w:rFonts w:ascii="Times New Roman" w:hAnsi="Times New Roman"/>
          <w:b w:val="0"/>
          <w:bCs w:val="0"/>
          <w:sz w:val="24"/>
          <w:szCs w:val="24"/>
        </w:rPr>
        <w:t xml:space="preserve">Niniejsze zamówienie publiczne jest zamówieniem sektorowym w rozumieniu art. 5 ust. 4 </w:t>
      </w:r>
      <w:r w:rsidRPr="00E00713">
        <w:rPr>
          <w:rFonts w:ascii="Times New Roman" w:hAnsi="Times New Roman"/>
          <w:b w:val="0"/>
          <w:bCs w:val="0"/>
          <w:sz w:val="24"/>
          <w:szCs w:val="24"/>
        </w:rPr>
        <w:br/>
        <w:t>pkt 1 ustawy z dnia 11 września 2019 r. Prawo zamówień publicznych, wykonywane przez podmiot, o którym mowa w art. 5 ust 1 pkt 2 lit. a. Ze względu na wartość zamówienia nie przekraczającą  progów unijnych,  w związku z art. 2 ust. 1 pkt 2 nie stosuje się procedur</w:t>
      </w:r>
      <w:r w:rsidR="00000FBF">
        <w:rPr>
          <w:rFonts w:ascii="Times New Roman" w:hAnsi="Times New Roman"/>
          <w:b w:val="0"/>
          <w:bCs w:val="0"/>
          <w:sz w:val="24"/>
          <w:szCs w:val="24"/>
        </w:rPr>
        <w:br/>
      </w:r>
      <w:r w:rsidRPr="00E00713">
        <w:rPr>
          <w:rFonts w:ascii="Times New Roman" w:hAnsi="Times New Roman"/>
          <w:b w:val="0"/>
          <w:bCs w:val="0"/>
          <w:sz w:val="24"/>
          <w:szCs w:val="24"/>
        </w:rPr>
        <w:t xml:space="preserve"> w niej określonych. </w:t>
      </w:r>
      <w:bookmarkEnd w:id="1"/>
      <w:r w:rsidRPr="00E00713">
        <w:rPr>
          <w:rFonts w:ascii="Times New Roman" w:hAnsi="Times New Roman"/>
          <w:b w:val="0"/>
          <w:bCs w:val="0"/>
          <w:sz w:val="24"/>
          <w:szCs w:val="24"/>
        </w:rPr>
        <w:t>Jednakże, na wybór trybu postępowania, tj. zakwalifikowanie niniejszego zamówienia jako sektorowe można złożyć umotywowane odwołanie do Zamawiającego.</w:t>
      </w:r>
    </w:p>
    <w:bookmarkEnd w:id="2"/>
    <w:p w14:paraId="5C1BE85C" w14:textId="77777777" w:rsidR="006A01FC" w:rsidRPr="00E00713" w:rsidRDefault="006A01FC" w:rsidP="006A01FC">
      <w:pPr>
        <w:spacing w:before="120" w:after="120" w:line="240" w:lineRule="auto"/>
        <w:contextualSpacing/>
        <w:jc w:val="both"/>
        <w:rPr>
          <w:rFonts w:ascii="Times New Roman" w:eastAsia="Times New Roman" w:hAnsi="Times New Roman"/>
          <w:bCs/>
          <w:sz w:val="24"/>
          <w:szCs w:val="24"/>
          <w:lang w:eastAsia="pl-PL"/>
        </w:rPr>
      </w:pPr>
      <w:r w:rsidRPr="00E00713">
        <w:rPr>
          <w:rFonts w:ascii="Times New Roman" w:eastAsia="Times New Roman" w:hAnsi="Times New Roman"/>
          <w:bCs/>
          <w:sz w:val="24"/>
          <w:szCs w:val="24"/>
          <w:lang w:eastAsia="pl-PL"/>
        </w:rPr>
        <w:t xml:space="preserve">Płatność nastąpi na rachunek, który umożliwia korzystanie z mechanizmu </w:t>
      </w:r>
      <w:proofErr w:type="spellStart"/>
      <w:r w:rsidRPr="00E00713">
        <w:rPr>
          <w:rFonts w:ascii="Times New Roman" w:eastAsia="Times New Roman" w:hAnsi="Times New Roman"/>
          <w:bCs/>
          <w:sz w:val="24"/>
          <w:szCs w:val="24"/>
          <w:lang w:eastAsia="pl-PL"/>
        </w:rPr>
        <w:t>split</w:t>
      </w:r>
      <w:proofErr w:type="spellEnd"/>
      <w:r w:rsidRPr="00E00713">
        <w:rPr>
          <w:rFonts w:ascii="Times New Roman" w:eastAsia="Times New Roman" w:hAnsi="Times New Roman"/>
          <w:bCs/>
          <w:sz w:val="24"/>
          <w:szCs w:val="24"/>
          <w:lang w:eastAsia="pl-PL"/>
        </w:rPr>
        <w:t xml:space="preserve"> </w:t>
      </w:r>
      <w:proofErr w:type="spellStart"/>
      <w:r w:rsidRPr="00E00713">
        <w:rPr>
          <w:rFonts w:ascii="Times New Roman" w:eastAsia="Times New Roman" w:hAnsi="Times New Roman"/>
          <w:bCs/>
          <w:sz w:val="24"/>
          <w:szCs w:val="24"/>
          <w:lang w:eastAsia="pl-PL"/>
        </w:rPr>
        <w:t>payment</w:t>
      </w:r>
      <w:proofErr w:type="spellEnd"/>
      <w:r w:rsidRPr="00E00713">
        <w:rPr>
          <w:rFonts w:ascii="Times New Roman" w:eastAsia="Times New Roman" w:hAnsi="Times New Roman"/>
          <w:bCs/>
          <w:sz w:val="24"/>
          <w:szCs w:val="24"/>
          <w:lang w:eastAsia="pl-PL"/>
        </w:rPr>
        <w:t>. Rachunek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w:t>
      </w:r>
    </w:p>
    <w:p w14:paraId="35ADEBF0" w14:textId="77777777" w:rsidR="006A01FC" w:rsidRPr="00E00713" w:rsidRDefault="006A01FC" w:rsidP="006A01FC">
      <w:pPr>
        <w:pStyle w:val="Tekstpodstawowy2"/>
        <w:jc w:val="both"/>
        <w:rPr>
          <w:rFonts w:ascii="Times New Roman" w:hAnsi="Times New Roman"/>
          <w:b w:val="0"/>
          <w:bCs w:val="0"/>
          <w:sz w:val="24"/>
          <w:szCs w:val="24"/>
        </w:rPr>
      </w:pPr>
      <w:r w:rsidRPr="00E00713">
        <w:rPr>
          <w:rFonts w:ascii="Times New Roman" w:hAnsi="Times New Roman"/>
          <w:sz w:val="24"/>
          <w:szCs w:val="24"/>
        </w:rPr>
        <w:t xml:space="preserve">                                                          </w:t>
      </w:r>
    </w:p>
    <w:p w14:paraId="1E6DBC5E" w14:textId="76105922" w:rsidR="009B2661" w:rsidRPr="00E00713" w:rsidRDefault="006A01FC" w:rsidP="009B2661">
      <w:pPr>
        <w:jc w:val="both"/>
        <w:rPr>
          <w:rFonts w:ascii="Times New Roman" w:hAnsi="Times New Roman"/>
          <w:sz w:val="24"/>
          <w:szCs w:val="24"/>
        </w:rPr>
      </w:pPr>
      <w:r w:rsidRPr="00E00713">
        <w:rPr>
          <w:rFonts w:ascii="Times New Roman" w:hAnsi="Times New Roman"/>
          <w:sz w:val="24"/>
          <w:szCs w:val="24"/>
        </w:rPr>
        <w:t>O udzielenie zamówienia mogą ubiegać się wyłącznie wykonawcy, których oferta  spełnia  wymagania określone w niniejszych  Warunkach  Zamówienia.</w:t>
      </w:r>
      <w:bookmarkStart w:id="3" w:name="_Hlk63932770"/>
    </w:p>
    <w:p w14:paraId="72E0134C" w14:textId="77777777" w:rsidR="009B2661" w:rsidRPr="00E00713" w:rsidRDefault="009B2661" w:rsidP="009B2661">
      <w:pPr>
        <w:jc w:val="both"/>
        <w:rPr>
          <w:rFonts w:ascii="Times New Roman" w:hAnsi="Times New Roman"/>
          <w:sz w:val="24"/>
          <w:szCs w:val="24"/>
        </w:rPr>
      </w:pPr>
      <w:r w:rsidRPr="00E00713">
        <w:rPr>
          <w:rFonts w:ascii="Times New Roman" w:hAnsi="Times New Roman"/>
          <w:sz w:val="24"/>
          <w:szCs w:val="24"/>
        </w:rPr>
        <w:tab/>
      </w:r>
      <w:r w:rsidRPr="00E00713">
        <w:rPr>
          <w:rFonts w:ascii="Times New Roman" w:hAnsi="Times New Roman"/>
          <w:sz w:val="24"/>
          <w:szCs w:val="24"/>
        </w:rPr>
        <w:tab/>
      </w:r>
      <w:r w:rsidRPr="00E00713">
        <w:rPr>
          <w:rFonts w:ascii="Times New Roman" w:hAnsi="Times New Roman"/>
          <w:sz w:val="24"/>
          <w:szCs w:val="24"/>
        </w:rPr>
        <w:tab/>
      </w:r>
      <w:r w:rsidRPr="00E00713">
        <w:rPr>
          <w:rFonts w:ascii="Times New Roman" w:hAnsi="Times New Roman"/>
          <w:sz w:val="24"/>
          <w:szCs w:val="24"/>
        </w:rPr>
        <w:tab/>
      </w:r>
      <w:r w:rsidRPr="00E00713">
        <w:rPr>
          <w:rFonts w:ascii="Times New Roman" w:hAnsi="Times New Roman"/>
          <w:sz w:val="24"/>
          <w:szCs w:val="24"/>
        </w:rPr>
        <w:tab/>
      </w:r>
      <w:r w:rsidRPr="00E00713">
        <w:rPr>
          <w:rFonts w:ascii="Times New Roman" w:hAnsi="Times New Roman"/>
          <w:sz w:val="24"/>
          <w:szCs w:val="24"/>
        </w:rPr>
        <w:tab/>
        <w:t xml:space="preserve">      </w:t>
      </w:r>
      <w:r w:rsidRPr="00E00713">
        <w:rPr>
          <w:rFonts w:ascii="Times New Roman" w:hAnsi="Times New Roman"/>
          <w:sz w:val="24"/>
          <w:szCs w:val="24"/>
        </w:rPr>
        <w:tab/>
        <w:t xml:space="preserve">        Zatwierdzam Warunki Zamówienia</w:t>
      </w:r>
      <w:r w:rsidRPr="00E00713">
        <w:rPr>
          <w:rFonts w:ascii="Times New Roman" w:hAnsi="Times New Roman"/>
          <w:sz w:val="24"/>
          <w:szCs w:val="24"/>
        </w:rPr>
        <w:tab/>
      </w:r>
      <w:r w:rsidRPr="00E00713">
        <w:rPr>
          <w:rFonts w:ascii="Times New Roman" w:hAnsi="Times New Roman"/>
          <w:sz w:val="24"/>
          <w:szCs w:val="24"/>
        </w:rPr>
        <w:tab/>
      </w:r>
      <w:r w:rsidRPr="00E00713">
        <w:rPr>
          <w:rFonts w:ascii="Times New Roman" w:hAnsi="Times New Roman"/>
          <w:sz w:val="24"/>
          <w:szCs w:val="24"/>
        </w:rPr>
        <w:tab/>
      </w:r>
      <w:r w:rsidRPr="00E00713">
        <w:rPr>
          <w:rFonts w:ascii="Times New Roman" w:hAnsi="Times New Roman"/>
          <w:sz w:val="24"/>
          <w:szCs w:val="24"/>
        </w:rPr>
        <w:tab/>
      </w:r>
      <w:r w:rsidRPr="00E00713">
        <w:rPr>
          <w:rFonts w:ascii="Times New Roman" w:hAnsi="Times New Roman"/>
          <w:sz w:val="24"/>
          <w:szCs w:val="24"/>
        </w:rPr>
        <w:tab/>
      </w:r>
      <w:r w:rsidRPr="00E00713">
        <w:rPr>
          <w:rFonts w:ascii="Times New Roman" w:hAnsi="Times New Roman"/>
          <w:sz w:val="24"/>
          <w:szCs w:val="24"/>
        </w:rPr>
        <w:tab/>
      </w:r>
      <w:r w:rsidRPr="00E00713">
        <w:rPr>
          <w:rFonts w:ascii="Times New Roman" w:hAnsi="Times New Roman"/>
          <w:sz w:val="24"/>
          <w:szCs w:val="24"/>
        </w:rPr>
        <w:tab/>
      </w:r>
    </w:p>
    <w:p w14:paraId="195150CF" w14:textId="77777777" w:rsidR="009B2661" w:rsidRPr="00E00713" w:rsidRDefault="009B2661" w:rsidP="009B2661">
      <w:pPr>
        <w:spacing w:after="0" w:line="240" w:lineRule="auto"/>
        <w:jc w:val="both"/>
        <w:rPr>
          <w:rFonts w:ascii="Times New Roman" w:hAnsi="Times New Roman"/>
          <w:sz w:val="24"/>
          <w:szCs w:val="24"/>
        </w:rPr>
      </w:pPr>
      <w:r w:rsidRPr="00E00713">
        <w:rPr>
          <w:rFonts w:ascii="Times New Roman" w:hAnsi="Times New Roman"/>
          <w:sz w:val="24"/>
          <w:szCs w:val="24"/>
        </w:rPr>
        <w:t xml:space="preserve">..........................................                                     </w:t>
      </w:r>
      <w:r w:rsidRPr="00E00713">
        <w:rPr>
          <w:rFonts w:ascii="Times New Roman" w:hAnsi="Times New Roman"/>
          <w:sz w:val="24"/>
          <w:szCs w:val="24"/>
        </w:rPr>
        <w:tab/>
      </w:r>
      <w:r w:rsidRPr="00E00713">
        <w:rPr>
          <w:rFonts w:ascii="Times New Roman" w:hAnsi="Times New Roman"/>
          <w:sz w:val="24"/>
          <w:szCs w:val="24"/>
        </w:rPr>
        <w:tab/>
        <w:t>...................................................</w:t>
      </w:r>
    </w:p>
    <w:p w14:paraId="68E7D4A7" w14:textId="4C510C70" w:rsidR="00544578" w:rsidRPr="00F65534" w:rsidRDefault="009B2661" w:rsidP="00F65534">
      <w:pPr>
        <w:pStyle w:val="Nagwek"/>
        <w:tabs>
          <w:tab w:val="clear" w:pos="4536"/>
          <w:tab w:val="clear" w:pos="9072"/>
        </w:tabs>
        <w:jc w:val="both"/>
        <w:rPr>
          <w:vertAlign w:val="superscript"/>
        </w:rPr>
      </w:pPr>
      <w:r w:rsidRPr="00E00713">
        <w:rPr>
          <w:vertAlign w:val="superscript"/>
        </w:rPr>
        <w:t xml:space="preserve">         miejscowość, data                                                                                                  </w:t>
      </w:r>
      <w:r w:rsidRPr="00E00713">
        <w:rPr>
          <w:vertAlign w:val="superscript"/>
        </w:rPr>
        <w:tab/>
      </w:r>
      <w:r w:rsidR="0074389F" w:rsidRPr="00E00713">
        <w:rPr>
          <w:vertAlign w:val="superscript"/>
        </w:rPr>
        <w:tab/>
      </w:r>
      <w:r w:rsidRPr="00E00713">
        <w:rPr>
          <w:vertAlign w:val="superscript"/>
        </w:rPr>
        <w:t>podpis i pieczęć Zamawiająceg</w:t>
      </w:r>
      <w:bookmarkEnd w:id="3"/>
      <w:r w:rsidR="00F65534">
        <w:rPr>
          <w:vertAlign w:val="superscript"/>
        </w:rPr>
        <w:t>o</w:t>
      </w:r>
    </w:p>
    <w:p w14:paraId="36C5ABC7" w14:textId="77777777" w:rsidR="009B2661" w:rsidRPr="00E00713" w:rsidRDefault="009B2661" w:rsidP="009B2661">
      <w:pPr>
        <w:pStyle w:val="Tekstpodstawowy"/>
        <w:numPr>
          <w:ilvl w:val="0"/>
          <w:numId w:val="1"/>
        </w:numPr>
        <w:spacing w:after="0"/>
        <w:rPr>
          <w:rFonts w:ascii="Times New Roman" w:hAnsi="Times New Roman"/>
          <w:b/>
          <w:bCs/>
          <w:sz w:val="24"/>
          <w:szCs w:val="24"/>
        </w:rPr>
      </w:pPr>
      <w:r w:rsidRPr="00E00713">
        <w:rPr>
          <w:rFonts w:ascii="Times New Roman" w:hAnsi="Times New Roman"/>
          <w:b/>
          <w:bCs/>
          <w:sz w:val="24"/>
          <w:szCs w:val="24"/>
        </w:rPr>
        <w:lastRenderedPageBreak/>
        <w:t>ZAMAWIAJĄCY:</w:t>
      </w:r>
    </w:p>
    <w:p w14:paraId="585BB03B" w14:textId="77777777" w:rsidR="009B2661" w:rsidRPr="00E00713" w:rsidRDefault="009B2661" w:rsidP="009B2661">
      <w:pPr>
        <w:spacing w:after="0" w:line="240" w:lineRule="auto"/>
        <w:jc w:val="both"/>
        <w:rPr>
          <w:rFonts w:ascii="Times New Roman" w:hAnsi="Times New Roman"/>
          <w:sz w:val="24"/>
          <w:szCs w:val="24"/>
        </w:rPr>
      </w:pPr>
      <w:r w:rsidRPr="00E00713">
        <w:rPr>
          <w:rFonts w:ascii="Times New Roman" w:hAnsi="Times New Roman"/>
          <w:sz w:val="24"/>
          <w:szCs w:val="24"/>
        </w:rPr>
        <w:t>Miejskie Wodociągi i Kanalizacja Spółka z o.o. z siedzibą w Koszalinie przy ul. Wojska Polskiego 14 tel./fax.   94 342 62 68, 342 29 38</w:t>
      </w:r>
    </w:p>
    <w:p w14:paraId="5084B773" w14:textId="77777777" w:rsidR="009B2661" w:rsidRPr="00E00713" w:rsidRDefault="009B2661" w:rsidP="009B2661">
      <w:pPr>
        <w:spacing w:after="0" w:line="240" w:lineRule="auto"/>
        <w:jc w:val="both"/>
        <w:rPr>
          <w:rFonts w:ascii="Times New Roman" w:hAnsi="Times New Roman"/>
          <w:sz w:val="24"/>
          <w:szCs w:val="24"/>
          <w:vertAlign w:val="superscript"/>
        </w:rPr>
      </w:pPr>
    </w:p>
    <w:p w14:paraId="0E7EA5D3" w14:textId="77777777" w:rsidR="009B2661" w:rsidRPr="00E00713" w:rsidRDefault="009B2661" w:rsidP="009B2661">
      <w:pPr>
        <w:numPr>
          <w:ilvl w:val="0"/>
          <w:numId w:val="1"/>
        </w:numPr>
        <w:spacing w:after="0"/>
        <w:rPr>
          <w:rFonts w:ascii="Times New Roman" w:hAnsi="Times New Roman"/>
          <w:b/>
          <w:bCs/>
          <w:sz w:val="24"/>
          <w:szCs w:val="24"/>
        </w:rPr>
      </w:pPr>
      <w:r w:rsidRPr="00E00713">
        <w:rPr>
          <w:rFonts w:ascii="Times New Roman" w:hAnsi="Times New Roman"/>
          <w:b/>
          <w:bCs/>
          <w:sz w:val="24"/>
          <w:szCs w:val="24"/>
        </w:rPr>
        <w:t>TRYB UDZIELENIA ZAMÓWIENIA</w:t>
      </w:r>
    </w:p>
    <w:p w14:paraId="6FD1728A" w14:textId="77777777" w:rsidR="006A01FC" w:rsidRPr="00E00713" w:rsidRDefault="006A01FC" w:rsidP="006A01FC">
      <w:pPr>
        <w:spacing w:after="0" w:line="240" w:lineRule="auto"/>
        <w:jc w:val="both"/>
        <w:rPr>
          <w:rFonts w:ascii="Times New Roman" w:hAnsi="Times New Roman"/>
          <w:sz w:val="24"/>
          <w:szCs w:val="24"/>
        </w:rPr>
      </w:pPr>
      <w:r w:rsidRPr="00E00713">
        <w:rPr>
          <w:rFonts w:ascii="Times New Roman" w:hAnsi="Times New Roman"/>
          <w:sz w:val="24"/>
          <w:szCs w:val="24"/>
        </w:rPr>
        <w:t xml:space="preserve">Przetarg nieograniczony. </w:t>
      </w:r>
    </w:p>
    <w:p w14:paraId="51241C02" w14:textId="77777777" w:rsidR="006A01FC" w:rsidRPr="00E00713" w:rsidRDefault="006A01FC" w:rsidP="006A01FC">
      <w:pPr>
        <w:spacing w:after="0" w:line="240" w:lineRule="auto"/>
        <w:jc w:val="both"/>
        <w:rPr>
          <w:rFonts w:ascii="Times New Roman" w:hAnsi="Times New Roman"/>
          <w:sz w:val="24"/>
          <w:szCs w:val="24"/>
        </w:rPr>
      </w:pPr>
      <w:r w:rsidRPr="00E00713">
        <w:rPr>
          <w:rFonts w:ascii="Times New Roman" w:hAnsi="Times New Roman"/>
          <w:sz w:val="24"/>
          <w:szCs w:val="24"/>
        </w:rPr>
        <w:t xml:space="preserve">Niniejsze zamówienie publiczne jest zamówieniem sektorowym w rozumieniu art. 5 ust. 4 </w:t>
      </w:r>
    </w:p>
    <w:p w14:paraId="71534693" w14:textId="47177604" w:rsidR="006A01FC" w:rsidRPr="00E00713" w:rsidRDefault="006A01FC" w:rsidP="006A01FC">
      <w:pPr>
        <w:spacing w:after="0" w:line="240" w:lineRule="auto"/>
        <w:jc w:val="both"/>
        <w:rPr>
          <w:rFonts w:ascii="Times New Roman" w:hAnsi="Times New Roman"/>
          <w:sz w:val="24"/>
          <w:szCs w:val="24"/>
        </w:rPr>
      </w:pPr>
      <w:r w:rsidRPr="00E00713">
        <w:rPr>
          <w:rFonts w:ascii="Times New Roman" w:hAnsi="Times New Roman"/>
          <w:sz w:val="24"/>
          <w:szCs w:val="24"/>
        </w:rPr>
        <w:t xml:space="preserve">pkt 1 ustawy z dnia 11 września 2019 r. Prawo zamówień publicznych, wykonywane przez podmiot, o którym mowa w art. 5 ust 1 pkt 2 lit. a. Ze względu na wartość zamówienia nie przekraczającą  progów unijnych,  w związku z art. 2 ust. 1 pkt 2 nie stosuje się procedur </w:t>
      </w:r>
      <w:r w:rsidR="00000FBF">
        <w:rPr>
          <w:rFonts w:ascii="Times New Roman" w:hAnsi="Times New Roman"/>
          <w:sz w:val="24"/>
          <w:szCs w:val="24"/>
        </w:rPr>
        <w:br/>
      </w:r>
      <w:r w:rsidRPr="00E00713">
        <w:rPr>
          <w:rFonts w:ascii="Times New Roman" w:hAnsi="Times New Roman"/>
          <w:sz w:val="24"/>
          <w:szCs w:val="24"/>
        </w:rPr>
        <w:t xml:space="preserve">w niej określonych. Postępowanie o udzielenie zamówienia prowadzone jest zgodnie </w:t>
      </w:r>
      <w:r w:rsidR="00000FBF">
        <w:rPr>
          <w:rFonts w:ascii="Times New Roman" w:hAnsi="Times New Roman"/>
          <w:sz w:val="24"/>
          <w:szCs w:val="24"/>
        </w:rPr>
        <w:br/>
      </w:r>
      <w:r w:rsidRPr="00E00713">
        <w:rPr>
          <w:rFonts w:ascii="Times New Roman" w:hAnsi="Times New Roman"/>
          <w:sz w:val="24"/>
          <w:szCs w:val="24"/>
        </w:rPr>
        <w:t xml:space="preserve">z Regulaminem zamówień sektorowych Miejskich Wodociągów i Kanalizacji Sp. z o.o. </w:t>
      </w:r>
      <w:r w:rsidR="00000FBF">
        <w:rPr>
          <w:rFonts w:ascii="Times New Roman" w:hAnsi="Times New Roman"/>
          <w:sz w:val="24"/>
          <w:szCs w:val="24"/>
        </w:rPr>
        <w:br/>
      </w:r>
      <w:r w:rsidRPr="00E00713">
        <w:rPr>
          <w:rFonts w:ascii="Times New Roman" w:hAnsi="Times New Roman"/>
          <w:sz w:val="24"/>
          <w:szCs w:val="24"/>
        </w:rPr>
        <w:t>w Koszalinie.</w:t>
      </w:r>
    </w:p>
    <w:p w14:paraId="22C76B0B" w14:textId="77777777" w:rsidR="006A01FC" w:rsidRPr="00E00713" w:rsidRDefault="006A01FC" w:rsidP="006A01FC">
      <w:pPr>
        <w:spacing w:after="0" w:line="240" w:lineRule="auto"/>
        <w:jc w:val="both"/>
        <w:rPr>
          <w:rFonts w:ascii="Times New Roman" w:hAnsi="Times New Roman"/>
          <w:sz w:val="24"/>
          <w:szCs w:val="24"/>
        </w:rPr>
      </w:pPr>
    </w:p>
    <w:p w14:paraId="3F382812" w14:textId="1D8BF8EF" w:rsidR="009B2661" w:rsidRPr="00E00713" w:rsidRDefault="006A01FC" w:rsidP="006A01FC">
      <w:pPr>
        <w:spacing w:after="0" w:line="240" w:lineRule="auto"/>
        <w:jc w:val="both"/>
        <w:rPr>
          <w:rFonts w:ascii="Times New Roman" w:hAnsi="Times New Roman"/>
          <w:sz w:val="24"/>
          <w:szCs w:val="24"/>
        </w:rPr>
      </w:pPr>
      <w:r w:rsidRPr="00E00713">
        <w:rPr>
          <w:rFonts w:ascii="Times New Roman" w:hAnsi="Times New Roman"/>
          <w:sz w:val="24"/>
          <w:szCs w:val="24"/>
        </w:rPr>
        <w:t>Zamawiający przewiduje możliwość zastosowania procedury określonej w dyspozycji art. 44 Regulaminu zamówień sektorowych Miejskich Wodociągów i Kanalizacji Sp. z o.o. w</w:t>
      </w:r>
      <w:r w:rsidR="002F7CDD" w:rsidRPr="00E00713">
        <w:rPr>
          <w:rFonts w:ascii="Times New Roman" w:hAnsi="Times New Roman"/>
          <w:sz w:val="24"/>
          <w:szCs w:val="24"/>
        </w:rPr>
        <w:t> </w:t>
      </w:r>
      <w:r w:rsidRPr="00E00713">
        <w:rPr>
          <w:rFonts w:ascii="Times New Roman" w:hAnsi="Times New Roman"/>
          <w:sz w:val="24"/>
          <w:szCs w:val="24"/>
        </w:rPr>
        <w:t>Koszalinie tzn. Zamawiający najpierw dokona oceny ofert, a następnie zbada, czy wykonawca, którego oferta została oceniona jako najkorzystniejsza, nie podlega wykluczeniu oraz spełnia warunki udziału w postępowaniu.</w:t>
      </w:r>
    </w:p>
    <w:p w14:paraId="163946D2" w14:textId="77777777" w:rsidR="006A01FC" w:rsidRPr="00E00713" w:rsidRDefault="006A01FC" w:rsidP="006A01FC">
      <w:pPr>
        <w:spacing w:after="0" w:line="240" w:lineRule="auto"/>
        <w:jc w:val="both"/>
        <w:rPr>
          <w:rFonts w:ascii="Times New Roman" w:hAnsi="Times New Roman"/>
          <w:sz w:val="24"/>
          <w:szCs w:val="24"/>
        </w:rPr>
      </w:pPr>
    </w:p>
    <w:p w14:paraId="6866071D" w14:textId="77777777" w:rsidR="009B2661" w:rsidRPr="00E00713" w:rsidRDefault="009B2661" w:rsidP="009B2661">
      <w:pPr>
        <w:numPr>
          <w:ilvl w:val="0"/>
          <w:numId w:val="1"/>
        </w:numPr>
        <w:spacing w:after="0" w:line="240" w:lineRule="auto"/>
        <w:jc w:val="both"/>
        <w:rPr>
          <w:rFonts w:ascii="Times New Roman" w:hAnsi="Times New Roman"/>
          <w:b/>
          <w:bCs/>
          <w:sz w:val="24"/>
          <w:szCs w:val="24"/>
        </w:rPr>
      </w:pPr>
      <w:r w:rsidRPr="00E00713">
        <w:rPr>
          <w:rFonts w:ascii="Times New Roman" w:hAnsi="Times New Roman"/>
          <w:b/>
          <w:bCs/>
          <w:sz w:val="24"/>
          <w:szCs w:val="24"/>
        </w:rPr>
        <w:t>OPIS PRZEDMIOTU ZAMÓWIENIA:</w:t>
      </w:r>
    </w:p>
    <w:p w14:paraId="2D2BD5CD" w14:textId="77777777" w:rsidR="009B2661" w:rsidRPr="00E00713" w:rsidRDefault="009B2661" w:rsidP="009B2661">
      <w:pPr>
        <w:widowControl w:val="0"/>
        <w:autoSpaceDE w:val="0"/>
        <w:autoSpaceDN w:val="0"/>
        <w:adjustRightInd w:val="0"/>
        <w:spacing w:after="0" w:line="240" w:lineRule="auto"/>
        <w:jc w:val="both"/>
        <w:rPr>
          <w:rFonts w:ascii="Times New Roman" w:hAnsi="Times New Roman"/>
          <w:sz w:val="24"/>
          <w:szCs w:val="24"/>
        </w:rPr>
      </w:pPr>
      <w:r w:rsidRPr="00E00713">
        <w:rPr>
          <w:rFonts w:ascii="Times New Roman" w:hAnsi="Times New Roman"/>
          <w:sz w:val="24"/>
          <w:szCs w:val="24"/>
        </w:rPr>
        <w:t>Przedmiotem zamówienia jest:</w:t>
      </w:r>
    </w:p>
    <w:p w14:paraId="05B5F364" w14:textId="77777777" w:rsidR="009B2661" w:rsidRPr="00E00713" w:rsidRDefault="009B2661" w:rsidP="009B2661">
      <w:pPr>
        <w:widowControl w:val="0"/>
        <w:autoSpaceDE w:val="0"/>
        <w:autoSpaceDN w:val="0"/>
        <w:adjustRightInd w:val="0"/>
        <w:spacing w:after="0"/>
        <w:jc w:val="both"/>
        <w:rPr>
          <w:rFonts w:ascii="Times New Roman" w:hAnsi="Times New Roman"/>
          <w:sz w:val="12"/>
          <w:szCs w:val="24"/>
        </w:rPr>
      </w:pPr>
    </w:p>
    <w:p w14:paraId="6BE89082" w14:textId="55939F3D" w:rsidR="00EF0A1D" w:rsidRPr="00CC370E" w:rsidRDefault="00CC370E" w:rsidP="00CC370E">
      <w:pPr>
        <w:pStyle w:val="Tekstpodstawowy"/>
        <w:tabs>
          <w:tab w:val="left" w:pos="284"/>
          <w:tab w:val="left" w:pos="8647"/>
        </w:tabs>
        <w:jc w:val="both"/>
        <w:rPr>
          <w:rFonts w:ascii="Times New Roman" w:hAnsi="Times New Roman"/>
          <w:b/>
          <w:sz w:val="24"/>
          <w:szCs w:val="24"/>
        </w:rPr>
      </w:pPr>
      <w:bookmarkStart w:id="4" w:name="_Hlk60660024"/>
      <w:r w:rsidRPr="00F0454E">
        <w:rPr>
          <w:rFonts w:ascii="Times New Roman" w:hAnsi="Times New Roman"/>
          <w:b/>
          <w:sz w:val="24"/>
          <w:szCs w:val="24"/>
        </w:rPr>
        <w:t xml:space="preserve">Budowa sieci wodociągowej z </w:t>
      </w:r>
      <w:proofErr w:type="spellStart"/>
      <w:r w:rsidRPr="00F0454E">
        <w:rPr>
          <w:rFonts w:ascii="Times New Roman" w:hAnsi="Times New Roman"/>
          <w:b/>
          <w:sz w:val="24"/>
          <w:szCs w:val="24"/>
        </w:rPr>
        <w:t>odgałęzieniami</w:t>
      </w:r>
      <w:proofErr w:type="spellEnd"/>
      <w:r w:rsidRPr="00F0454E">
        <w:rPr>
          <w:rFonts w:ascii="Times New Roman" w:hAnsi="Times New Roman"/>
          <w:b/>
          <w:sz w:val="24"/>
          <w:szCs w:val="24"/>
        </w:rPr>
        <w:t xml:space="preserve">  oraz kanalizacji sanitarnej z </w:t>
      </w:r>
      <w:proofErr w:type="spellStart"/>
      <w:r w:rsidRPr="00F0454E">
        <w:rPr>
          <w:rFonts w:ascii="Times New Roman" w:hAnsi="Times New Roman"/>
          <w:b/>
          <w:sz w:val="24"/>
          <w:szCs w:val="24"/>
        </w:rPr>
        <w:t>odgałęzieniami</w:t>
      </w:r>
      <w:proofErr w:type="spellEnd"/>
      <w:r w:rsidRPr="00F0454E">
        <w:rPr>
          <w:rFonts w:ascii="Times New Roman" w:hAnsi="Times New Roman"/>
          <w:b/>
          <w:sz w:val="24"/>
          <w:szCs w:val="24"/>
        </w:rPr>
        <w:t xml:space="preserve"> w ul. Fiordów, działki 17/50, 17/48, 17/24, 17/30, 17/23, 17/31 obr.0004</w:t>
      </w:r>
    </w:p>
    <w:bookmarkEnd w:id="4"/>
    <w:p w14:paraId="2D491094" w14:textId="77777777" w:rsidR="00F27091" w:rsidRPr="00E00713" w:rsidRDefault="00F908BC" w:rsidP="002F7CDD">
      <w:pPr>
        <w:pStyle w:val="Tekstpodstawowy"/>
        <w:spacing w:line="240" w:lineRule="auto"/>
        <w:jc w:val="both"/>
      </w:pPr>
      <w:r w:rsidRPr="00E00713">
        <w:rPr>
          <w:rFonts w:ascii="Times New Roman" w:hAnsi="Times New Roman"/>
          <w:sz w:val="24"/>
          <w:szCs w:val="24"/>
        </w:rPr>
        <w:t xml:space="preserve">Wspólny Słownik Zamówień – kod </w:t>
      </w:r>
      <w:r w:rsidRPr="00945FAE">
        <w:rPr>
          <w:rFonts w:ascii="Times New Roman" w:hAnsi="Times New Roman"/>
          <w:b/>
          <w:sz w:val="24"/>
          <w:szCs w:val="24"/>
        </w:rPr>
        <w:t>45231300-8</w:t>
      </w:r>
      <w:r w:rsidRPr="00E00713">
        <w:rPr>
          <w:rFonts w:ascii="Times New Roman" w:hAnsi="Times New Roman"/>
          <w:sz w:val="24"/>
          <w:szCs w:val="24"/>
        </w:rPr>
        <w:t xml:space="preserve"> – </w:t>
      </w:r>
      <w:hyperlink r:id="rId10" w:history="1">
        <w:r w:rsidRPr="00E00713">
          <w:rPr>
            <w:rFonts w:ascii="Times New Roman" w:hAnsi="Times New Roman"/>
            <w:sz w:val="24"/>
            <w:szCs w:val="24"/>
          </w:rPr>
          <w:t>Rob</w:t>
        </w:r>
        <w:r w:rsidR="005D6381" w:rsidRPr="00E00713">
          <w:rPr>
            <w:rFonts w:ascii="Times New Roman" w:hAnsi="Times New Roman"/>
            <w:sz w:val="24"/>
            <w:szCs w:val="24"/>
          </w:rPr>
          <w:t xml:space="preserve">oty budowlane w zakresie budowy </w:t>
        </w:r>
        <w:r w:rsidRPr="00E00713">
          <w:rPr>
            <w:rFonts w:ascii="Times New Roman" w:hAnsi="Times New Roman"/>
            <w:sz w:val="24"/>
            <w:szCs w:val="24"/>
          </w:rPr>
          <w:t>wodociągów i rurociągów do odprowadzania ścieków</w:t>
        </w:r>
        <w:r w:rsidR="00B268EC" w:rsidRPr="00E00713">
          <w:rPr>
            <w:rFonts w:ascii="Times New Roman" w:hAnsi="Times New Roman"/>
            <w:sz w:val="24"/>
            <w:szCs w:val="24"/>
          </w:rPr>
          <w:t>.</w:t>
        </w:r>
      </w:hyperlink>
    </w:p>
    <w:p w14:paraId="670DCC5D" w14:textId="77777777" w:rsidR="009B2661" w:rsidRPr="00E00713" w:rsidRDefault="009B2661" w:rsidP="00F27091">
      <w:pPr>
        <w:widowControl w:val="0"/>
        <w:autoSpaceDE w:val="0"/>
        <w:autoSpaceDN w:val="0"/>
        <w:adjustRightInd w:val="0"/>
        <w:spacing w:after="0" w:line="240" w:lineRule="auto"/>
        <w:jc w:val="both"/>
        <w:rPr>
          <w:rFonts w:ascii="Times New Roman" w:hAnsi="Times New Roman"/>
          <w:bCs/>
          <w:sz w:val="12"/>
          <w:szCs w:val="24"/>
        </w:rPr>
      </w:pPr>
    </w:p>
    <w:p w14:paraId="1765FA62" w14:textId="77A82A59" w:rsidR="009B2661" w:rsidRPr="00E00713" w:rsidRDefault="009B2661" w:rsidP="009B2661">
      <w:pPr>
        <w:spacing w:after="0" w:line="240" w:lineRule="auto"/>
        <w:jc w:val="both"/>
        <w:rPr>
          <w:rFonts w:ascii="Times New Roman" w:hAnsi="Times New Roman"/>
          <w:bCs/>
          <w:sz w:val="24"/>
          <w:szCs w:val="24"/>
        </w:rPr>
      </w:pPr>
      <w:r w:rsidRPr="00E00713">
        <w:rPr>
          <w:rFonts w:ascii="Times New Roman" w:hAnsi="Times New Roman"/>
          <w:bCs/>
          <w:sz w:val="24"/>
          <w:szCs w:val="24"/>
          <w:u w:val="single"/>
        </w:rPr>
        <w:t>Zamówienie obejmuje</w:t>
      </w:r>
      <w:r w:rsidRPr="00E00713">
        <w:rPr>
          <w:rFonts w:ascii="Times New Roman" w:hAnsi="Times New Roman"/>
          <w:bCs/>
          <w:sz w:val="24"/>
          <w:szCs w:val="24"/>
        </w:rPr>
        <w:t xml:space="preserve">:  </w:t>
      </w:r>
    </w:p>
    <w:p w14:paraId="7EBAA271" w14:textId="3A75580A" w:rsidR="00E07CC5" w:rsidRDefault="00E952F8" w:rsidP="00F92802">
      <w:pPr>
        <w:pStyle w:val="Akapitzlist"/>
        <w:numPr>
          <w:ilvl w:val="0"/>
          <w:numId w:val="45"/>
        </w:numPr>
        <w:ind w:left="284" w:hanging="284"/>
        <w:jc w:val="both"/>
      </w:pPr>
      <w:r>
        <w:rPr>
          <w:b/>
        </w:rPr>
        <w:t xml:space="preserve">budowę </w:t>
      </w:r>
      <w:r w:rsidR="00E07CC5">
        <w:rPr>
          <w:b/>
        </w:rPr>
        <w:t>sieci wodociągowej</w:t>
      </w:r>
      <w:r w:rsidR="00E07CC5" w:rsidRPr="00E07CC5">
        <w:t xml:space="preserve"> </w:t>
      </w:r>
      <w:r w:rsidR="006061E3">
        <w:t>z rur polietylenowych PEHD 110x6,6/90x5,4 mm o długości l=126 m na odcinku od istniejącego wyprowadzenia DN 100 PE przy granicy działki nr 17/50 [węzeł W1] do zakończenia sieci hydrantem HP1 oraz odcinek sieci PE HD de 110x6,6/90x5,4 mm o długości l=34,5 mm od węzła W4 do zakończenia sieci hydrantem HP2.</w:t>
      </w:r>
    </w:p>
    <w:p w14:paraId="5A281CC7" w14:textId="05C3AF8F" w:rsidR="006061E3" w:rsidRPr="0011746F" w:rsidRDefault="006061E3" w:rsidP="006061E3">
      <w:pPr>
        <w:pStyle w:val="Akapitzlist"/>
        <w:ind w:left="284"/>
        <w:jc w:val="both"/>
        <w:rPr>
          <w:b/>
          <w:bCs/>
        </w:rPr>
      </w:pPr>
      <w:r w:rsidRPr="0011746F">
        <w:rPr>
          <w:b/>
          <w:bCs/>
        </w:rPr>
        <w:t>Łączna długość sieci PE HD de 110x6,6/</w:t>
      </w:r>
      <w:r w:rsidR="00610803">
        <w:rPr>
          <w:b/>
          <w:bCs/>
        </w:rPr>
        <w:t xml:space="preserve"> </w:t>
      </w:r>
      <w:r w:rsidRPr="0011746F">
        <w:rPr>
          <w:b/>
          <w:bCs/>
        </w:rPr>
        <w:t>90x5,4 mm l =160,5 m.</w:t>
      </w:r>
      <w:r w:rsidR="00610803">
        <w:rPr>
          <w:b/>
          <w:bCs/>
        </w:rPr>
        <w:t xml:space="preserve"> </w:t>
      </w:r>
      <w:r w:rsidR="00610803" w:rsidRPr="00610803">
        <w:t xml:space="preserve">(de 110/6,6 </w:t>
      </w:r>
      <w:r w:rsidR="00610803">
        <w:t>l</w:t>
      </w:r>
      <w:r w:rsidR="00610803" w:rsidRPr="00610803">
        <w:t xml:space="preserve">= 149,5m; de 90/5,4 </w:t>
      </w:r>
      <w:r w:rsidR="00610803">
        <w:t xml:space="preserve"> </w:t>
      </w:r>
      <w:r w:rsidR="00610803" w:rsidRPr="00610803">
        <w:t>l=11,0</w:t>
      </w:r>
      <w:r w:rsidR="00610803">
        <w:t>m</w:t>
      </w:r>
      <w:r w:rsidR="00610803" w:rsidRPr="00610803">
        <w:t>)</w:t>
      </w:r>
    </w:p>
    <w:p w14:paraId="4E7A6CB8" w14:textId="5581B6F4" w:rsidR="006061E3" w:rsidRPr="00E952F8" w:rsidRDefault="006061E3" w:rsidP="00F92802">
      <w:pPr>
        <w:pStyle w:val="Akapitzlist"/>
        <w:numPr>
          <w:ilvl w:val="0"/>
          <w:numId w:val="46"/>
        </w:numPr>
        <w:ind w:left="567" w:hanging="283"/>
        <w:jc w:val="both"/>
      </w:pPr>
      <w:r w:rsidRPr="00E952F8">
        <w:rPr>
          <w:b/>
        </w:rPr>
        <w:t>elementy sieci wodociągowej:</w:t>
      </w:r>
    </w:p>
    <w:p w14:paraId="45C27876" w14:textId="0B5F8623" w:rsidR="006061E3" w:rsidRDefault="006061E3" w:rsidP="00F92802">
      <w:pPr>
        <w:pStyle w:val="Akapitzlist"/>
        <w:numPr>
          <w:ilvl w:val="0"/>
          <w:numId w:val="47"/>
        </w:numPr>
        <w:ind w:left="851" w:hanging="284"/>
        <w:jc w:val="both"/>
      </w:pPr>
      <w:r w:rsidRPr="006061E3">
        <w:t>odgał</w:t>
      </w:r>
      <w:r>
        <w:t>ę</w:t>
      </w:r>
      <w:r w:rsidRPr="006061E3">
        <w:t>zie</w:t>
      </w:r>
      <w:r>
        <w:t>nie w kierunku działki nr 17/48 PE HD de 40x2,4</w:t>
      </w:r>
      <w:r w:rsidR="007D117E">
        <w:t xml:space="preserve"> mm</w:t>
      </w:r>
      <w:r>
        <w:t xml:space="preserve"> o długości l=8,5 m zakończone zasuwką domową 1,5” [węzeł W2-W2A],</w:t>
      </w:r>
    </w:p>
    <w:p w14:paraId="1D4869F3" w14:textId="4DFF18AE" w:rsidR="006061E3" w:rsidRDefault="006061E3" w:rsidP="00F92802">
      <w:pPr>
        <w:pStyle w:val="Akapitzlist"/>
        <w:numPr>
          <w:ilvl w:val="0"/>
          <w:numId w:val="47"/>
        </w:numPr>
        <w:ind w:left="851" w:hanging="284"/>
        <w:jc w:val="both"/>
      </w:pPr>
      <w:r>
        <w:t>odgałęzienie w kierunku działki nr 17/30</w:t>
      </w:r>
      <w:r w:rsidR="007D117E">
        <w:t xml:space="preserve"> PE HD de 40x2,4 mm l=1,5 m zakończone zasuwką domową 1,5” [węzeł W3-W3A],</w:t>
      </w:r>
    </w:p>
    <w:p w14:paraId="654BB89B" w14:textId="0C42F40E" w:rsidR="007D117E" w:rsidRDefault="007D117E" w:rsidP="00F92802">
      <w:pPr>
        <w:pStyle w:val="Akapitzlist"/>
        <w:numPr>
          <w:ilvl w:val="0"/>
          <w:numId w:val="47"/>
        </w:numPr>
        <w:ind w:left="851" w:hanging="284"/>
        <w:jc w:val="both"/>
      </w:pPr>
      <w:r>
        <w:t>odgałęzienie w kierunku działki nr 17/24</w:t>
      </w:r>
      <w:r w:rsidR="0011746F">
        <w:t xml:space="preserve"> - </w:t>
      </w:r>
      <w:r>
        <w:t>17/25 PE HD 40x2,4 mm l=8,5</w:t>
      </w:r>
      <w:r w:rsidR="0011746F">
        <w:t xml:space="preserve"> m</w:t>
      </w:r>
      <w:r>
        <w:t xml:space="preserve"> zakończone zasuwką domową 1,5” [węzeł W5-W5A],</w:t>
      </w:r>
    </w:p>
    <w:p w14:paraId="39FDA71B" w14:textId="3B694288" w:rsidR="007D117E" w:rsidRDefault="00222D67" w:rsidP="00F92802">
      <w:pPr>
        <w:pStyle w:val="Akapitzlist"/>
        <w:numPr>
          <w:ilvl w:val="0"/>
          <w:numId w:val="47"/>
        </w:numPr>
        <w:ind w:left="851" w:hanging="284"/>
        <w:jc w:val="both"/>
      </w:pPr>
      <w:r>
        <w:t xml:space="preserve">odgałęzienie w kierunku działki nr 17/23 PE HD de 40x2,4 mm l=8,5 </w:t>
      </w:r>
      <w:r w:rsidR="0011746F">
        <w:t xml:space="preserve">m </w:t>
      </w:r>
      <w:r>
        <w:t>zakończone zasuwką domową 1,5” [węzeł W6-W6A],</w:t>
      </w:r>
    </w:p>
    <w:p w14:paraId="23DCB64B" w14:textId="7AE56A9D" w:rsidR="00222D67" w:rsidRDefault="00222D67" w:rsidP="00F92802">
      <w:pPr>
        <w:pStyle w:val="Akapitzlist"/>
        <w:numPr>
          <w:ilvl w:val="0"/>
          <w:numId w:val="47"/>
        </w:numPr>
        <w:ind w:left="851" w:hanging="284"/>
        <w:jc w:val="both"/>
      </w:pPr>
      <w:r>
        <w:t>odgałęzienie w kierunku działki nr 17/31 PE HD de 40x2,4 mm o długości l</w:t>
      </w:r>
      <w:r w:rsidR="0011746F">
        <w:t>=</w:t>
      </w:r>
      <w:r>
        <w:t>1,5 m zakończone zasuwką domową 1,5” [węzeł W7-W7A],</w:t>
      </w:r>
    </w:p>
    <w:p w14:paraId="5AC49CE2" w14:textId="0FD58A8C" w:rsidR="00222D67" w:rsidRDefault="00222D67" w:rsidP="00F92802">
      <w:pPr>
        <w:pStyle w:val="Akapitzlist"/>
        <w:numPr>
          <w:ilvl w:val="0"/>
          <w:numId w:val="47"/>
        </w:numPr>
        <w:ind w:left="851" w:hanging="284"/>
        <w:jc w:val="both"/>
      </w:pPr>
      <w:r>
        <w:t>odgałęzienie w kierunku działki nr 17/22 PE HD de 40x2,4 mm o długości l=8,5</w:t>
      </w:r>
      <w:r w:rsidR="00030E15">
        <w:t xml:space="preserve"> m</w:t>
      </w:r>
      <w:r>
        <w:t xml:space="preserve"> zakończone zasuwką domową 1,5” [węzeł W8-W8A],</w:t>
      </w:r>
    </w:p>
    <w:p w14:paraId="50E53304" w14:textId="479C6963" w:rsidR="00222D67" w:rsidRDefault="00222D67" w:rsidP="00F92802">
      <w:pPr>
        <w:pStyle w:val="Akapitzlist"/>
        <w:numPr>
          <w:ilvl w:val="0"/>
          <w:numId w:val="47"/>
        </w:numPr>
        <w:ind w:left="851" w:hanging="284"/>
        <w:jc w:val="both"/>
      </w:pPr>
      <w:r>
        <w:lastRenderedPageBreak/>
        <w:t>odgałęzienie w kierunku działki nr 17/32 PE HD de 40x2,4 mm o długości l=1,5</w:t>
      </w:r>
      <w:r w:rsidR="00030E15">
        <w:t xml:space="preserve"> m</w:t>
      </w:r>
      <w:r>
        <w:t xml:space="preserve"> zakończone zasuwką domową 1,5” [węzeł W9-W9A],</w:t>
      </w:r>
    </w:p>
    <w:p w14:paraId="0C837B11" w14:textId="02255193" w:rsidR="00222D67" w:rsidRDefault="00222D67" w:rsidP="00F92802">
      <w:pPr>
        <w:pStyle w:val="Akapitzlist"/>
        <w:numPr>
          <w:ilvl w:val="0"/>
          <w:numId w:val="47"/>
        </w:numPr>
        <w:ind w:left="851" w:hanging="284"/>
        <w:jc w:val="both"/>
      </w:pPr>
      <w:r>
        <w:t xml:space="preserve">odgałęzienie w kierunku działki nr </w:t>
      </w:r>
      <w:r w:rsidR="00030E15">
        <w:t>17/21 PE HD de 40x2,4 mm l=23,5 m zakończone zasuwką domową 1,5” [węzeł W10-W10A],</w:t>
      </w:r>
    </w:p>
    <w:p w14:paraId="7C671746" w14:textId="4A669B20" w:rsidR="00030E15" w:rsidRDefault="00030E15" w:rsidP="00F92802">
      <w:pPr>
        <w:pStyle w:val="Akapitzlist"/>
        <w:numPr>
          <w:ilvl w:val="0"/>
          <w:numId w:val="47"/>
        </w:numPr>
        <w:ind w:left="851" w:hanging="284"/>
        <w:jc w:val="both"/>
      </w:pPr>
      <w:r>
        <w:t>odgałęzienie w kierunku działki nr 17/33 – 17/34 PE HD de 40x2,4 mm l=4,5 m zakończone zasuwką domową 1,5” [węzeł W11-W11A],</w:t>
      </w:r>
    </w:p>
    <w:p w14:paraId="0D352EFE" w14:textId="59ACDE7C" w:rsidR="00030E15" w:rsidRDefault="00030E15" w:rsidP="00F92802">
      <w:pPr>
        <w:pStyle w:val="Akapitzlist"/>
        <w:numPr>
          <w:ilvl w:val="0"/>
          <w:numId w:val="47"/>
        </w:numPr>
        <w:ind w:left="851" w:hanging="284"/>
        <w:jc w:val="both"/>
      </w:pPr>
      <w:r>
        <w:t>odgałęzienie w kierunku działki nr 17/36 PE HD de 40x2,4 mm o długości l=1,5 m zakończone zasuwką domową 1,5” [węzeł W12-W12A],</w:t>
      </w:r>
    </w:p>
    <w:p w14:paraId="2F3CC2B0" w14:textId="4E37F35C" w:rsidR="00030E15" w:rsidRDefault="00030E15" w:rsidP="00F92802">
      <w:pPr>
        <w:pStyle w:val="Akapitzlist"/>
        <w:numPr>
          <w:ilvl w:val="0"/>
          <w:numId w:val="47"/>
        </w:numPr>
        <w:ind w:left="851" w:hanging="284"/>
        <w:jc w:val="both"/>
      </w:pPr>
      <w:r>
        <w:t>odgałęzienie w kierunku działki nr 17/35 PE HD de 40x2,4 mm l=2,0 m zakończone zasuwką domową 1,5” [węzeł W13-W13A],</w:t>
      </w:r>
    </w:p>
    <w:p w14:paraId="6C93B203" w14:textId="49B1FC35" w:rsidR="00030E15" w:rsidRDefault="00030E15" w:rsidP="00F92802">
      <w:pPr>
        <w:pStyle w:val="Akapitzlist"/>
        <w:numPr>
          <w:ilvl w:val="0"/>
          <w:numId w:val="47"/>
        </w:numPr>
        <w:ind w:left="851" w:hanging="284"/>
        <w:jc w:val="both"/>
      </w:pPr>
      <w:r>
        <w:t>odgałęzienie w kierunku działki nr 17/38 PE HD de 40x2,4 mm l=1,5 m zakończone zasuwką domową 1,5” [węzeł W4A-W4A’],</w:t>
      </w:r>
    </w:p>
    <w:p w14:paraId="0CA5B2C7" w14:textId="44341B3C" w:rsidR="00030E15" w:rsidRDefault="00B91143" w:rsidP="00F92802">
      <w:pPr>
        <w:pStyle w:val="Akapitzlist"/>
        <w:numPr>
          <w:ilvl w:val="0"/>
          <w:numId w:val="47"/>
        </w:numPr>
        <w:ind w:left="851" w:hanging="284"/>
        <w:jc w:val="both"/>
      </w:pPr>
      <w:r>
        <w:t>odgałęzienie w kierunku działki nr 17/38 PE HD de 40x2,4 mm o długości l</w:t>
      </w:r>
      <w:r w:rsidR="00501952">
        <w:t>=</w:t>
      </w:r>
      <w:r>
        <w:t>3,0 m zakończone zasuwką domową 1,5” [węzeł W4B-W4B’]</w:t>
      </w:r>
    </w:p>
    <w:p w14:paraId="1E05AFB4" w14:textId="3C2BF191" w:rsidR="0011746F" w:rsidRDefault="0011746F" w:rsidP="00F92802">
      <w:pPr>
        <w:pStyle w:val="Akapitzlist"/>
        <w:numPr>
          <w:ilvl w:val="0"/>
          <w:numId w:val="47"/>
        </w:numPr>
        <w:ind w:left="851" w:hanging="284"/>
        <w:jc w:val="both"/>
      </w:pPr>
      <w:r>
        <w:t>dwa hydranty nadziemne HP1, HP2</w:t>
      </w:r>
    </w:p>
    <w:p w14:paraId="74DD69DC" w14:textId="25ED2871" w:rsidR="00222D67" w:rsidRPr="00E952F8" w:rsidRDefault="00B91143" w:rsidP="00E952F8">
      <w:pPr>
        <w:spacing w:after="0"/>
        <w:ind w:left="143" w:firstLine="708"/>
        <w:jc w:val="both"/>
        <w:rPr>
          <w:rFonts w:ascii="Times New Roman" w:hAnsi="Times New Roman"/>
          <w:b/>
          <w:sz w:val="24"/>
          <w:szCs w:val="24"/>
        </w:rPr>
      </w:pPr>
      <w:r w:rsidRPr="00E952F8">
        <w:rPr>
          <w:rFonts w:ascii="Times New Roman" w:hAnsi="Times New Roman"/>
          <w:b/>
          <w:sz w:val="24"/>
          <w:szCs w:val="24"/>
        </w:rPr>
        <w:t xml:space="preserve">Łącznie 13 </w:t>
      </w:r>
      <w:proofErr w:type="spellStart"/>
      <w:r w:rsidRPr="00E952F8">
        <w:rPr>
          <w:rFonts w:ascii="Times New Roman" w:hAnsi="Times New Roman"/>
          <w:b/>
          <w:sz w:val="24"/>
          <w:szCs w:val="24"/>
        </w:rPr>
        <w:t>odgałęzień</w:t>
      </w:r>
      <w:proofErr w:type="spellEnd"/>
      <w:r w:rsidRPr="00E952F8">
        <w:rPr>
          <w:rFonts w:ascii="Times New Roman" w:hAnsi="Times New Roman"/>
          <w:b/>
          <w:sz w:val="24"/>
          <w:szCs w:val="24"/>
        </w:rPr>
        <w:t xml:space="preserve"> PE de40x2,4 mm o długości całkowitej l=</w:t>
      </w:r>
      <w:r w:rsidR="001133EF" w:rsidRPr="00E952F8">
        <w:rPr>
          <w:rFonts w:ascii="Times New Roman" w:hAnsi="Times New Roman"/>
          <w:b/>
          <w:sz w:val="24"/>
          <w:szCs w:val="24"/>
        </w:rPr>
        <w:t>74,5 m</w:t>
      </w:r>
    </w:p>
    <w:p w14:paraId="7D32D412" w14:textId="6BDAEE90" w:rsidR="001133EF" w:rsidRPr="00E952F8" w:rsidRDefault="00E952F8" w:rsidP="00F92802">
      <w:pPr>
        <w:pStyle w:val="Akapitzlist"/>
        <w:numPr>
          <w:ilvl w:val="0"/>
          <w:numId w:val="45"/>
        </w:numPr>
        <w:ind w:left="284" w:hanging="284"/>
        <w:jc w:val="both"/>
        <w:rPr>
          <w:b/>
        </w:rPr>
      </w:pPr>
      <w:r>
        <w:rPr>
          <w:b/>
        </w:rPr>
        <w:t xml:space="preserve">budowę </w:t>
      </w:r>
      <w:r w:rsidR="001133EF">
        <w:rPr>
          <w:b/>
        </w:rPr>
        <w:t xml:space="preserve">kanalizacji sanitarnej </w:t>
      </w:r>
      <w:r w:rsidR="001133EF">
        <w:t>z rur kamionkowych kielichowych obustronnie glazurowanych DN200 /</w:t>
      </w:r>
      <w:proofErr w:type="spellStart"/>
      <w:r w:rsidR="001133EF">
        <w:t>Dz</w:t>
      </w:r>
      <w:proofErr w:type="spellEnd"/>
      <w:r w:rsidR="001133EF">
        <w:t xml:space="preserve"> 242x21 mm/ klas</w:t>
      </w:r>
      <w:r w:rsidR="0011746F">
        <w:t>y</w:t>
      </w:r>
      <w:r w:rsidR="001133EF">
        <w:t xml:space="preserve"> 160 systemu F z uszczelką KD N=32 </w:t>
      </w:r>
      <w:proofErr w:type="spellStart"/>
      <w:r w:rsidR="001133EF">
        <w:t>kN</w:t>
      </w:r>
      <w:proofErr w:type="spellEnd"/>
      <w:r w:rsidR="001133EF">
        <w:t>/m l=2,5 m o</w:t>
      </w:r>
      <w:r w:rsidR="001133EF" w:rsidRPr="0011746F">
        <w:rPr>
          <w:b/>
          <w:bCs/>
        </w:rPr>
        <w:t xml:space="preserve"> łącznej długości 73,0 m </w:t>
      </w:r>
      <w:r w:rsidR="001133EF">
        <w:t>/odcinki Si-SR1 i S1-SR2/.</w:t>
      </w:r>
    </w:p>
    <w:p w14:paraId="5B93B886" w14:textId="77777777" w:rsidR="00BE5A0B" w:rsidRDefault="001133EF" w:rsidP="00F92802">
      <w:pPr>
        <w:pStyle w:val="Akapitzlist"/>
        <w:numPr>
          <w:ilvl w:val="0"/>
          <w:numId w:val="46"/>
        </w:numPr>
        <w:ind w:left="567" w:hanging="283"/>
        <w:jc w:val="both"/>
        <w:rPr>
          <w:b/>
        </w:rPr>
      </w:pPr>
      <w:r w:rsidRPr="00E952F8">
        <w:rPr>
          <w:b/>
        </w:rPr>
        <w:t xml:space="preserve">elementy kanalizacji sanitarnej </w:t>
      </w:r>
    </w:p>
    <w:p w14:paraId="4F4C4722" w14:textId="4C8669C0" w:rsidR="001133EF" w:rsidRPr="00E952F8" w:rsidRDefault="00BE5A0B" w:rsidP="00F92802">
      <w:pPr>
        <w:pStyle w:val="Akapitzlist"/>
        <w:numPr>
          <w:ilvl w:val="0"/>
          <w:numId w:val="49"/>
        </w:numPr>
        <w:ind w:left="851" w:hanging="284"/>
        <w:jc w:val="both"/>
        <w:rPr>
          <w:b/>
        </w:rPr>
      </w:pPr>
      <w:r w:rsidRPr="00BE5A0B">
        <w:rPr>
          <w:bCs/>
        </w:rPr>
        <w:t xml:space="preserve">odgałęzienie </w:t>
      </w:r>
      <w:r w:rsidR="001133EF" w:rsidRPr="00BE5A0B">
        <w:rPr>
          <w:bCs/>
        </w:rPr>
        <w:t>z</w:t>
      </w:r>
      <w:r w:rsidR="001133EF">
        <w:t xml:space="preserve"> rur kamionkowych DN 150 / </w:t>
      </w:r>
      <w:proofErr w:type="spellStart"/>
      <w:r w:rsidR="001133EF">
        <w:t>Dz</w:t>
      </w:r>
      <w:proofErr w:type="spellEnd"/>
      <w:r w:rsidR="001133EF">
        <w:t xml:space="preserve"> 186x18 mm/ obustronnie glazurowanych systemu F z uszczelką KD N=34 </w:t>
      </w:r>
      <w:proofErr w:type="spellStart"/>
      <w:r w:rsidR="001133EF">
        <w:t>kN</w:t>
      </w:r>
      <w:proofErr w:type="spellEnd"/>
      <w:r w:rsidR="001133EF">
        <w:t>/m l=1,5</w:t>
      </w:r>
    </w:p>
    <w:p w14:paraId="66FC9EDF" w14:textId="0763FD59" w:rsidR="001133EF" w:rsidRPr="00E952F8" w:rsidRDefault="001133EF" w:rsidP="00F92802">
      <w:pPr>
        <w:pStyle w:val="Akapitzlist"/>
        <w:numPr>
          <w:ilvl w:val="0"/>
          <w:numId w:val="48"/>
        </w:numPr>
        <w:tabs>
          <w:tab w:val="left" w:pos="1134"/>
        </w:tabs>
        <w:ind w:left="851" w:firstLine="0"/>
        <w:jc w:val="both"/>
        <w:rPr>
          <w:b/>
        </w:rPr>
      </w:pPr>
      <w:r>
        <w:t>dla działki</w:t>
      </w:r>
      <w:r w:rsidR="009C534D">
        <w:t xml:space="preserve"> nr 17/31 l=8,5 m odcinek T1-ST1,</w:t>
      </w:r>
    </w:p>
    <w:p w14:paraId="24F9C272" w14:textId="35A32574" w:rsidR="009C534D" w:rsidRPr="00E952F8" w:rsidRDefault="009C534D" w:rsidP="00F92802">
      <w:pPr>
        <w:pStyle w:val="Akapitzlist"/>
        <w:numPr>
          <w:ilvl w:val="0"/>
          <w:numId w:val="48"/>
        </w:numPr>
        <w:tabs>
          <w:tab w:val="left" w:pos="1134"/>
        </w:tabs>
        <w:ind w:left="851" w:firstLine="0"/>
        <w:jc w:val="both"/>
        <w:rPr>
          <w:b/>
        </w:rPr>
      </w:pPr>
      <w:r>
        <w:t>dla działki nr 17/24 – 17/25  l=2,5 m odcinek T2-ST2,</w:t>
      </w:r>
    </w:p>
    <w:p w14:paraId="3336E94B" w14:textId="4EE0B539" w:rsidR="00B763E2" w:rsidRPr="0011746F" w:rsidRDefault="00B763E2" w:rsidP="00F92802">
      <w:pPr>
        <w:pStyle w:val="Akapitzlist"/>
        <w:numPr>
          <w:ilvl w:val="0"/>
          <w:numId w:val="48"/>
        </w:numPr>
        <w:tabs>
          <w:tab w:val="left" w:pos="1134"/>
        </w:tabs>
        <w:ind w:left="851" w:firstLine="0"/>
        <w:jc w:val="both"/>
        <w:rPr>
          <w:b/>
        </w:rPr>
      </w:pPr>
      <w:r>
        <w:t>dla działki nr 17/23 l=2,5 m odcinek S2-S2A,</w:t>
      </w:r>
    </w:p>
    <w:p w14:paraId="5EEAAA49" w14:textId="749A280D" w:rsidR="00B763E2" w:rsidRPr="0011746F" w:rsidRDefault="00B763E2" w:rsidP="00F92802">
      <w:pPr>
        <w:pStyle w:val="Akapitzlist"/>
        <w:numPr>
          <w:ilvl w:val="0"/>
          <w:numId w:val="48"/>
        </w:numPr>
        <w:tabs>
          <w:tab w:val="left" w:pos="1134"/>
        </w:tabs>
        <w:ind w:left="851" w:firstLine="0"/>
        <w:jc w:val="both"/>
        <w:rPr>
          <w:b/>
        </w:rPr>
      </w:pPr>
      <w:r>
        <w:t>dla działki nr 17/31 l=8,5 m odcinek S2-S2B,</w:t>
      </w:r>
    </w:p>
    <w:p w14:paraId="2D36E08A" w14:textId="3F32A990" w:rsidR="00B763E2" w:rsidRPr="00610803" w:rsidRDefault="00B763E2" w:rsidP="00F92802">
      <w:pPr>
        <w:pStyle w:val="Akapitzlist"/>
        <w:numPr>
          <w:ilvl w:val="0"/>
          <w:numId w:val="48"/>
        </w:numPr>
        <w:tabs>
          <w:tab w:val="left" w:pos="1134"/>
        </w:tabs>
        <w:ind w:left="851" w:firstLine="0"/>
        <w:jc w:val="both"/>
        <w:rPr>
          <w:b/>
        </w:rPr>
      </w:pPr>
      <w:r>
        <w:t>dla działki nr 17/48 l=2,5 m odcinek Si-</w:t>
      </w:r>
      <w:proofErr w:type="spellStart"/>
      <w:r>
        <w:t>SiA</w:t>
      </w:r>
      <w:proofErr w:type="spellEnd"/>
      <w:r>
        <w:t>.</w:t>
      </w:r>
    </w:p>
    <w:p w14:paraId="159FBE06" w14:textId="490D8476" w:rsidR="00610803" w:rsidRPr="00BE5A0B" w:rsidRDefault="00BE5A0B" w:rsidP="00F92802">
      <w:pPr>
        <w:pStyle w:val="Akapitzlist"/>
        <w:numPr>
          <w:ilvl w:val="0"/>
          <w:numId w:val="48"/>
        </w:numPr>
        <w:ind w:left="851" w:hanging="284"/>
        <w:jc w:val="both"/>
        <w:rPr>
          <w:b/>
        </w:rPr>
      </w:pPr>
      <w:r>
        <w:t>studnia</w:t>
      </w:r>
      <w:r w:rsidR="00610803">
        <w:t xml:space="preserve"> z kręgów betonowych </w:t>
      </w:r>
      <w:r>
        <w:t>DN 1200 – 2 szt.</w:t>
      </w:r>
    </w:p>
    <w:p w14:paraId="7DAF34CD" w14:textId="3F1F6EA5" w:rsidR="00BE5A0B" w:rsidRDefault="00BE5A0B" w:rsidP="00F92802">
      <w:pPr>
        <w:pStyle w:val="Akapitzlist"/>
        <w:numPr>
          <w:ilvl w:val="0"/>
          <w:numId w:val="48"/>
        </w:numPr>
        <w:ind w:left="851" w:hanging="284"/>
        <w:jc w:val="both"/>
        <w:rPr>
          <w:bCs/>
        </w:rPr>
      </w:pPr>
      <w:r w:rsidRPr="00BE5A0B">
        <w:rPr>
          <w:bCs/>
        </w:rPr>
        <w:t>studnia rozprężna</w:t>
      </w:r>
      <w:r>
        <w:rPr>
          <w:bCs/>
        </w:rPr>
        <w:t xml:space="preserve"> DN 1200 – 2 szt.</w:t>
      </w:r>
    </w:p>
    <w:p w14:paraId="0FBF42B1" w14:textId="65491109" w:rsidR="00BE5A0B" w:rsidRPr="00BE5A0B" w:rsidRDefault="00BE5A0B" w:rsidP="00F92802">
      <w:pPr>
        <w:pStyle w:val="Akapitzlist"/>
        <w:numPr>
          <w:ilvl w:val="0"/>
          <w:numId w:val="48"/>
        </w:numPr>
        <w:ind w:left="851" w:hanging="284"/>
        <w:jc w:val="both"/>
        <w:rPr>
          <w:bCs/>
        </w:rPr>
      </w:pPr>
      <w:r>
        <w:rPr>
          <w:bCs/>
        </w:rPr>
        <w:t>studnia DN 425 – 5 szt.</w:t>
      </w:r>
    </w:p>
    <w:p w14:paraId="3F881B14" w14:textId="79D54D1A" w:rsidR="0011746F" w:rsidRDefault="00B763E2" w:rsidP="00BE5A0B">
      <w:pPr>
        <w:pStyle w:val="Akapitzlist"/>
        <w:ind w:left="427" w:firstLine="424"/>
        <w:jc w:val="both"/>
        <w:rPr>
          <w:b/>
        </w:rPr>
      </w:pPr>
      <w:r>
        <w:rPr>
          <w:b/>
        </w:rPr>
        <w:t xml:space="preserve">Łącznie 5 </w:t>
      </w:r>
      <w:proofErr w:type="spellStart"/>
      <w:r>
        <w:rPr>
          <w:b/>
        </w:rPr>
        <w:t>odgałęzień</w:t>
      </w:r>
      <w:proofErr w:type="spellEnd"/>
      <w:r>
        <w:rPr>
          <w:b/>
        </w:rPr>
        <w:t xml:space="preserve"> DN 150 kam. o długości całkowitej l=24,5 m</w:t>
      </w:r>
    </w:p>
    <w:p w14:paraId="06FBD98E" w14:textId="77777777" w:rsidR="00BE5A0B" w:rsidRPr="0011746F" w:rsidRDefault="00BE5A0B" w:rsidP="00BE5A0B">
      <w:pPr>
        <w:pStyle w:val="Akapitzlist"/>
        <w:ind w:left="427" w:firstLine="424"/>
        <w:jc w:val="both"/>
        <w:rPr>
          <w:b/>
        </w:rPr>
      </w:pPr>
    </w:p>
    <w:p w14:paraId="3E2B3382" w14:textId="0180A738" w:rsidR="0011746F" w:rsidRDefault="0011746F" w:rsidP="0011746F">
      <w:pPr>
        <w:pStyle w:val="Akapitzlist"/>
        <w:ind w:left="427" w:hanging="427"/>
        <w:jc w:val="both"/>
        <w:rPr>
          <w:b/>
        </w:rPr>
      </w:pPr>
      <w:r w:rsidRPr="00F0454E">
        <w:rPr>
          <w:b/>
        </w:rPr>
        <w:t>Łączna długość ca:</w:t>
      </w:r>
      <w:r w:rsidR="00031291">
        <w:rPr>
          <w:b/>
        </w:rPr>
        <w:t xml:space="preserve"> </w:t>
      </w:r>
      <w:r w:rsidR="00BE5A0B">
        <w:rPr>
          <w:b/>
        </w:rPr>
        <w:t>332,5 m</w:t>
      </w:r>
    </w:p>
    <w:p w14:paraId="1E6DF6FC" w14:textId="7BA8E907" w:rsidR="00550A73" w:rsidRDefault="00550A73" w:rsidP="0011746F">
      <w:pPr>
        <w:pStyle w:val="Akapitzlist"/>
        <w:ind w:left="427" w:hanging="427"/>
        <w:jc w:val="both"/>
        <w:rPr>
          <w:b/>
        </w:rPr>
      </w:pPr>
    </w:p>
    <w:p w14:paraId="1A00A4B6" w14:textId="5B223233" w:rsidR="00550A73" w:rsidRPr="00550A73" w:rsidRDefault="00550A73" w:rsidP="00550A73">
      <w:pPr>
        <w:pStyle w:val="Akapitzlist"/>
        <w:ind w:left="0"/>
        <w:jc w:val="both"/>
        <w:rPr>
          <w:bCs/>
        </w:rPr>
      </w:pPr>
      <w:r w:rsidRPr="00550A73">
        <w:rPr>
          <w:bCs/>
        </w:rPr>
        <w:t>W pasie drogowym ulicy Fiordów wykonan</w:t>
      </w:r>
      <w:r w:rsidR="00F605A7">
        <w:rPr>
          <w:bCs/>
        </w:rPr>
        <w:t>a</w:t>
      </w:r>
      <w:r w:rsidRPr="00550A73">
        <w:rPr>
          <w:bCs/>
        </w:rPr>
        <w:t xml:space="preserve"> </w:t>
      </w:r>
      <w:r w:rsidRPr="00F605A7">
        <w:rPr>
          <w:bCs/>
        </w:rPr>
        <w:t>jest sieć energetyczna</w:t>
      </w:r>
      <w:r w:rsidR="00F605A7">
        <w:rPr>
          <w:bCs/>
        </w:rPr>
        <w:t xml:space="preserve"> (na całej długości)</w:t>
      </w:r>
      <w:r w:rsidRPr="00550A73">
        <w:rPr>
          <w:bCs/>
        </w:rPr>
        <w:t xml:space="preserve"> oraz sieć gazowa </w:t>
      </w:r>
      <w:proofErr w:type="spellStart"/>
      <w:r w:rsidRPr="00550A73">
        <w:rPr>
          <w:bCs/>
        </w:rPr>
        <w:t>gs</w:t>
      </w:r>
      <w:proofErr w:type="spellEnd"/>
      <w:r w:rsidRPr="00550A73">
        <w:rPr>
          <w:bCs/>
        </w:rPr>
        <w:t xml:space="preserve"> 90c bez przyłączy do działek. Sieć ta została posadowiona niezgodnie z</w:t>
      </w:r>
      <w:r w:rsidR="00F605A7">
        <w:rPr>
          <w:bCs/>
        </w:rPr>
        <w:t> </w:t>
      </w:r>
      <w:r w:rsidRPr="00550A73">
        <w:rPr>
          <w:bCs/>
        </w:rPr>
        <w:t>obowiązującymi przepisami na głębokościach 1,56-1,76 m tj. na głębokościach układania sieci wodociągowej. Sieć gazowa została wykonana bez decyzji o ustaleniu lokalizacji inwestycji celu publicznego i decyzji pozwolenia na budowę</w:t>
      </w:r>
      <w:r w:rsidR="008F15FB">
        <w:rPr>
          <w:bCs/>
        </w:rPr>
        <w:t>.</w:t>
      </w:r>
    </w:p>
    <w:p w14:paraId="62111C67" w14:textId="77777777" w:rsidR="009C534D" w:rsidRPr="001133EF" w:rsidRDefault="009C534D" w:rsidP="00550A73">
      <w:pPr>
        <w:pStyle w:val="Akapitzlist"/>
        <w:ind w:left="0"/>
        <w:jc w:val="both"/>
      </w:pPr>
    </w:p>
    <w:p w14:paraId="22270370" w14:textId="77777777" w:rsidR="008F15FB" w:rsidRPr="00F605A7" w:rsidRDefault="00225601" w:rsidP="00C704A1">
      <w:pPr>
        <w:pStyle w:val="Tekstpodstawowywcity3"/>
        <w:spacing w:after="0" w:line="240" w:lineRule="auto"/>
        <w:ind w:left="0"/>
        <w:jc w:val="both"/>
        <w:rPr>
          <w:rFonts w:ascii="Times New Roman" w:hAnsi="Times New Roman"/>
          <w:b/>
          <w:bCs/>
          <w:sz w:val="24"/>
          <w:szCs w:val="24"/>
        </w:rPr>
      </w:pPr>
      <w:r w:rsidRPr="00D34C38">
        <w:rPr>
          <w:rFonts w:ascii="Times New Roman" w:hAnsi="Times New Roman"/>
          <w:sz w:val="24"/>
          <w:szCs w:val="24"/>
        </w:rPr>
        <w:t xml:space="preserve">Roboty ziemne w obrębie istniejących sieci elektroenergetycznych </w:t>
      </w:r>
      <w:r w:rsidRPr="005D4DD6">
        <w:rPr>
          <w:rFonts w:ascii="Times New Roman" w:hAnsi="Times New Roman"/>
          <w:sz w:val="24"/>
          <w:szCs w:val="24"/>
        </w:rPr>
        <w:t xml:space="preserve">wykonać ręcznie i metodą </w:t>
      </w:r>
      <w:proofErr w:type="spellStart"/>
      <w:r w:rsidRPr="005D4DD6">
        <w:rPr>
          <w:rFonts w:ascii="Times New Roman" w:hAnsi="Times New Roman"/>
          <w:sz w:val="24"/>
          <w:szCs w:val="24"/>
        </w:rPr>
        <w:t>bezwykopowa</w:t>
      </w:r>
      <w:proofErr w:type="spellEnd"/>
      <w:r w:rsidRPr="005D4DD6">
        <w:rPr>
          <w:rFonts w:ascii="Times New Roman" w:hAnsi="Times New Roman"/>
          <w:sz w:val="24"/>
          <w:szCs w:val="24"/>
        </w:rPr>
        <w:t xml:space="preserve"> po wcześniejszym pozbawieniu napięcia linii kablowej, pod nadzorem właściciela sieci tj. ENERGA OPERATOR S.A. oddział Koszalin. Harmonogram włączeń Wykonawca robót uzgodni przed przystąpieniem do robót z właścicielem sieci tj. ENERGA OPERATOR S.A. oddział Koszalin.</w:t>
      </w:r>
      <w:r w:rsidR="008F15FB">
        <w:rPr>
          <w:rFonts w:ascii="Times New Roman" w:hAnsi="Times New Roman"/>
          <w:sz w:val="24"/>
          <w:szCs w:val="24"/>
        </w:rPr>
        <w:t xml:space="preserve"> Przed przystąpieniem do prowadzenia robót w miejscach skrzyżowań lub zbliżeń do sieci gazowej należy powiadomić Gazownię Koszalin na 14 dni przed ich rozpoczęciem. </w:t>
      </w:r>
      <w:r w:rsidR="008F15FB" w:rsidRPr="00F605A7">
        <w:rPr>
          <w:rFonts w:ascii="Times New Roman" w:hAnsi="Times New Roman"/>
          <w:b/>
          <w:bCs/>
          <w:sz w:val="24"/>
          <w:szCs w:val="24"/>
        </w:rPr>
        <w:t xml:space="preserve">Dokładną lokalizację sieci gazowej należy ustalić metodą przekopów poprzecznych lub za pomocą lokalizatora. </w:t>
      </w:r>
    </w:p>
    <w:p w14:paraId="228F20C7" w14:textId="164BF81A" w:rsidR="002922BA" w:rsidRPr="00F605A7" w:rsidRDefault="008F15FB" w:rsidP="009F7E9F">
      <w:pPr>
        <w:pStyle w:val="Tekstpodstawowywcity3"/>
        <w:spacing w:after="0" w:line="240" w:lineRule="auto"/>
        <w:ind w:left="0"/>
        <w:jc w:val="both"/>
        <w:rPr>
          <w:rFonts w:ascii="Times New Roman" w:hAnsi="Times New Roman"/>
          <w:sz w:val="24"/>
          <w:szCs w:val="24"/>
        </w:rPr>
      </w:pPr>
      <w:r>
        <w:rPr>
          <w:rFonts w:ascii="Times New Roman" w:hAnsi="Times New Roman"/>
          <w:sz w:val="24"/>
          <w:szCs w:val="24"/>
        </w:rPr>
        <w:t xml:space="preserve">W miejscu prowadzonych robót należy zachować szczególną ostrożność z uwagi na różnice pomiędzy stanem zaistniałym </w:t>
      </w:r>
      <w:r w:rsidR="00EF12DF">
        <w:rPr>
          <w:rFonts w:ascii="Times New Roman" w:hAnsi="Times New Roman"/>
          <w:sz w:val="24"/>
          <w:szCs w:val="24"/>
        </w:rPr>
        <w:t xml:space="preserve">po odkryciu a inwentaryzacją geodezyjną. </w:t>
      </w:r>
    </w:p>
    <w:p w14:paraId="67E93354" w14:textId="198B1EE3" w:rsidR="00DE7224" w:rsidRPr="005D4DD6" w:rsidRDefault="00DE7224" w:rsidP="009F7E9F">
      <w:pPr>
        <w:spacing w:after="0" w:line="240" w:lineRule="auto"/>
        <w:ind w:right="-108"/>
        <w:jc w:val="both"/>
        <w:rPr>
          <w:rFonts w:ascii="Times New Roman" w:hAnsi="Times New Roman"/>
          <w:sz w:val="24"/>
          <w:szCs w:val="24"/>
        </w:rPr>
      </w:pPr>
      <w:r w:rsidRPr="00D14A41">
        <w:rPr>
          <w:rFonts w:ascii="Times New Roman" w:hAnsi="Times New Roman"/>
          <w:sz w:val="24"/>
          <w:szCs w:val="24"/>
        </w:rPr>
        <w:lastRenderedPageBreak/>
        <w:t>Podczas realizacji robót stosować się do zaleceń instytucji branżowych zawartyc</w:t>
      </w:r>
      <w:r w:rsidR="002922BA" w:rsidRPr="00D14A41">
        <w:rPr>
          <w:rFonts w:ascii="Times New Roman" w:hAnsi="Times New Roman"/>
          <w:sz w:val="24"/>
          <w:szCs w:val="24"/>
        </w:rPr>
        <w:t xml:space="preserve">h w protokole Nr </w:t>
      </w:r>
      <w:r w:rsidR="002922BA" w:rsidRPr="00F34287">
        <w:rPr>
          <w:rFonts w:ascii="Times New Roman" w:hAnsi="Times New Roman"/>
          <w:b/>
          <w:sz w:val="24"/>
          <w:szCs w:val="24"/>
        </w:rPr>
        <w:t>GK-I-6.6630.</w:t>
      </w:r>
      <w:r w:rsidR="00F34287">
        <w:rPr>
          <w:rFonts w:ascii="Times New Roman" w:hAnsi="Times New Roman"/>
          <w:b/>
          <w:sz w:val="24"/>
          <w:szCs w:val="24"/>
        </w:rPr>
        <w:t>34</w:t>
      </w:r>
      <w:r w:rsidR="008A7456" w:rsidRPr="00F34287">
        <w:rPr>
          <w:rFonts w:ascii="Times New Roman" w:hAnsi="Times New Roman"/>
          <w:b/>
          <w:sz w:val="24"/>
          <w:szCs w:val="24"/>
        </w:rPr>
        <w:t>.</w:t>
      </w:r>
      <w:r w:rsidR="00E92334" w:rsidRPr="00F34287">
        <w:rPr>
          <w:rFonts w:ascii="Times New Roman" w:hAnsi="Times New Roman"/>
          <w:b/>
          <w:sz w:val="24"/>
          <w:szCs w:val="24"/>
        </w:rPr>
        <w:t>20</w:t>
      </w:r>
      <w:r w:rsidR="00F34287">
        <w:rPr>
          <w:rFonts w:ascii="Times New Roman" w:hAnsi="Times New Roman"/>
          <w:b/>
          <w:sz w:val="24"/>
          <w:szCs w:val="24"/>
        </w:rPr>
        <w:t>22</w:t>
      </w:r>
      <w:r w:rsidR="00E92334" w:rsidRPr="00F34287">
        <w:rPr>
          <w:rFonts w:ascii="Times New Roman" w:hAnsi="Times New Roman"/>
          <w:b/>
          <w:sz w:val="24"/>
          <w:szCs w:val="24"/>
        </w:rPr>
        <w:t>.AJ</w:t>
      </w:r>
      <w:r w:rsidR="002922BA" w:rsidRPr="00D14A41">
        <w:rPr>
          <w:rFonts w:ascii="Times New Roman" w:hAnsi="Times New Roman"/>
          <w:sz w:val="24"/>
          <w:szCs w:val="24"/>
        </w:rPr>
        <w:t xml:space="preserve"> z dnia </w:t>
      </w:r>
      <w:r w:rsidR="00F34287">
        <w:rPr>
          <w:rFonts w:ascii="Times New Roman" w:hAnsi="Times New Roman"/>
          <w:b/>
          <w:sz w:val="24"/>
          <w:szCs w:val="24"/>
        </w:rPr>
        <w:t>17.02.2022 r.</w:t>
      </w:r>
      <w:r w:rsidRPr="00D14A41">
        <w:rPr>
          <w:rFonts w:ascii="Times New Roman" w:hAnsi="Times New Roman"/>
          <w:sz w:val="24"/>
          <w:szCs w:val="24"/>
        </w:rPr>
        <w:t xml:space="preserve"> </w:t>
      </w:r>
      <w:r w:rsidRPr="005D4DD6">
        <w:rPr>
          <w:rFonts w:ascii="Times New Roman" w:hAnsi="Times New Roman"/>
          <w:sz w:val="24"/>
          <w:szCs w:val="24"/>
        </w:rPr>
        <w:t xml:space="preserve">w szczególności PSG </w:t>
      </w:r>
      <w:r w:rsidR="008F15FB">
        <w:rPr>
          <w:rFonts w:ascii="Times New Roman" w:hAnsi="Times New Roman"/>
          <w:sz w:val="24"/>
          <w:szCs w:val="24"/>
        </w:rPr>
        <w:t xml:space="preserve">Oddział </w:t>
      </w:r>
      <w:r w:rsidRPr="005D4DD6">
        <w:rPr>
          <w:rFonts w:ascii="Times New Roman" w:hAnsi="Times New Roman"/>
          <w:sz w:val="24"/>
          <w:szCs w:val="24"/>
        </w:rPr>
        <w:t xml:space="preserve">Zakład </w:t>
      </w:r>
      <w:r w:rsidR="008F15FB">
        <w:rPr>
          <w:rFonts w:ascii="Times New Roman" w:hAnsi="Times New Roman"/>
          <w:sz w:val="24"/>
          <w:szCs w:val="24"/>
        </w:rPr>
        <w:t xml:space="preserve">Gazowniczy </w:t>
      </w:r>
      <w:r w:rsidRPr="005D4DD6">
        <w:rPr>
          <w:rFonts w:ascii="Times New Roman" w:hAnsi="Times New Roman"/>
          <w:sz w:val="24"/>
          <w:szCs w:val="24"/>
        </w:rPr>
        <w:t>Koszalin, ENERGA-OPERATOR</w:t>
      </w:r>
      <w:r w:rsidR="002922BA" w:rsidRPr="005D4DD6">
        <w:rPr>
          <w:rFonts w:ascii="Times New Roman" w:hAnsi="Times New Roman"/>
          <w:sz w:val="24"/>
          <w:szCs w:val="24"/>
        </w:rPr>
        <w:t xml:space="preserve"> SA</w:t>
      </w:r>
      <w:r w:rsidRPr="005D4DD6">
        <w:rPr>
          <w:rFonts w:ascii="Times New Roman" w:hAnsi="Times New Roman"/>
          <w:sz w:val="24"/>
          <w:szCs w:val="24"/>
        </w:rPr>
        <w:t xml:space="preserve"> Oddział w Koszalinie Rejon Dystrybucji Koszalin, </w:t>
      </w:r>
      <w:r w:rsidR="00737440" w:rsidRPr="00EF12DF">
        <w:rPr>
          <w:rFonts w:ascii="Times New Roman" w:hAnsi="Times New Roman"/>
          <w:sz w:val="24"/>
          <w:szCs w:val="24"/>
        </w:rPr>
        <w:t>Zarząd Dróg i Transportu w Koszalinie</w:t>
      </w:r>
      <w:r w:rsidR="00EF12DF" w:rsidRPr="00EF12DF">
        <w:rPr>
          <w:rFonts w:ascii="Times New Roman" w:hAnsi="Times New Roman"/>
          <w:sz w:val="24"/>
          <w:szCs w:val="24"/>
        </w:rPr>
        <w:t>.</w:t>
      </w:r>
    </w:p>
    <w:p w14:paraId="786310D4" w14:textId="77777777" w:rsidR="00970CE8" w:rsidRPr="005D4DD6" w:rsidRDefault="00970CE8" w:rsidP="009F7E9F">
      <w:pPr>
        <w:spacing w:after="0" w:line="240" w:lineRule="auto"/>
        <w:ind w:right="-108"/>
        <w:jc w:val="both"/>
        <w:rPr>
          <w:rFonts w:ascii="Times New Roman" w:hAnsi="Times New Roman"/>
          <w:sz w:val="24"/>
          <w:szCs w:val="24"/>
        </w:rPr>
      </w:pPr>
    </w:p>
    <w:p w14:paraId="0B8983C3" w14:textId="77777777" w:rsidR="00DE7224" w:rsidRPr="005D4DD6" w:rsidRDefault="00C7040A" w:rsidP="009F7E9F">
      <w:pPr>
        <w:spacing w:after="0" w:line="240" w:lineRule="auto"/>
        <w:ind w:right="-108"/>
        <w:jc w:val="both"/>
        <w:rPr>
          <w:rFonts w:ascii="Times New Roman" w:hAnsi="Times New Roman"/>
          <w:sz w:val="24"/>
          <w:szCs w:val="24"/>
        </w:rPr>
      </w:pPr>
      <w:r w:rsidRPr="005D4DD6">
        <w:rPr>
          <w:rFonts w:ascii="Times New Roman" w:hAnsi="Times New Roman"/>
          <w:sz w:val="24"/>
          <w:szCs w:val="24"/>
        </w:rPr>
        <w:t>W rejonie punktów osnowy geodezyjnej prace należy wykonywać ręcznie, pod nadzorem geodety. W przypadku uszkodzenia punktów osnowy koszty związane z ich odtworzeniem poniesie wykonawca.</w:t>
      </w:r>
    </w:p>
    <w:p w14:paraId="3590954D" w14:textId="77777777" w:rsidR="005A0888" w:rsidRPr="005D4DD6" w:rsidRDefault="005A0888" w:rsidP="009F7E9F">
      <w:pPr>
        <w:spacing w:after="0" w:line="240" w:lineRule="auto"/>
        <w:ind w:right="-108"/>
        <w:jc w:val="both"/>
        <w:rPr>
          <w:rFonts w:ascii="Times New Roman" w:hAnsi="Times New Roman"/>
          <w:sz w:val="24"/>
          <w:szCs w:val="24"/>
        </w:rPr>
      </w:pPr>
      <w:r w:rsidRPr="005D4DD6">
        <w:rPr>
          <w:rFonts w:ascii="Times New Roman" w:hAnsi="Times New Roman"/>
          <w:sz w:val="24"/>
          <w:szCs w:val="24"/>
        </w:rPr>
        <w:t>Wykonawca jest zobowiązany do pisemnego powiadomienia poszczególnych właścicieli uzbrojenia podziemnego o planowanym zamiarze rozpoczęcia robót.</w:t>
      </w:r>
    </w:p>
    <w:p w14:paraId="06BC6D10" w14:textId="77777777" w:rsidR="00DE7224" w:rsidRPr="005D4DD6" w:rsidRDefault="00DE7224" w:rsidP="009F7E9F">
      <w:pPr>
        <w:spacing w:after="0" w:line="240" w:lineRule="auto"/>
        <w:ind w:right="-108"/>
        <w:jc w:val="both"/>
        <w:rPr>
          <w:rFonts w:ascii="Times New Roman" w:hAnsi="Times New Roman"/>
          <w:sz w:val="24"/>
          <w:szCs w:val="24"/>
        </w:rPr>
      </w:pPr>
      <w:r w:rsidRPr="005D4DD6">
        <w:rPr>
          <w:rFonts w:ascii="Times New Roman" w:hAnsi="Times New Roman"/>
          <w:sz w:val="24"/>
          <w:szCs w:val="24"/>
        </w:rPr>
        <w:t>W miejscach skrzyżowań z istniejącym uzbrojeniem należy wykonać próbne przekopy celem dokładnego zlokalizowania przeszkody – istniejące kable i rurociągi.</w:t>
      </w:r>
    </w:p>
    <w:p w14:paraId="05B0BA3C" w14:textId="77777777" w:rsidR="00DE7224" w:rsidRPr="005D4DD6" w:rsidRDefault="00DE7224" w:rsidP="009F7E9F">
      <w:pPr>
        <w:spacing w:after="0" w:line="240" w:lineRule="auto"/>
        <w:ind w:right="-108"/>
        <w:jc w:val="both"/>
        <w:rPr>
          <w:rFonts w:ascii="Times New Roman" w:hAnsi="Times New Roman"/>
          <w:sz w:val="24"/>
          <w:szCs w:val="24"/>
        </w:rPr>
      </w:pPr>
      <w:r w:rsidRPr="005D4DD6">
        <w:rPr>
          <w:rFonts w:ascii="Times New Roman" w:hAnsi="Times New Roman"/>
          <w:sz w:val="24"/>
          <w:szCs w:val="24"/>
        </w:rPr>
        <w:t>W rejonie skrzyżowań z sieciami prace ziemne należy prowadzić w sposób ręczny, pod nadzorem właścicieli uzbrojenia</w:t>
      </w:r>
      <w:r w:rsidR="005A0888" w:rsidRPr="005D4DD6">
        <w:rPr>
          <w:rFonts w:ascii="Times New Roman" w:hAnsi="Times New Roman"/>
          <w:sz w:val="24"/>
          <w:szCs w:val="24"/>
        </w:rPr>
        <w:t xml:space="preserve"> – gestora sieci</w:t>
      </w:r>
      <w:r w:rsidRPr="005D4DD6">
        <w:rPr>
          <w:rFonts w:ascii="Times New Roman" w:hAnsi="Times New Roman"/>
          <w:sz w:val="24"/>
          <w:szCs w:val="24"/>
        </w:rPr>
        <w:t>, a po odsłonięciu kolizyjnego uzbrojenia należy go zabezpieczyć.</w:t>
      </w:r>
    </w:p>
    <w:p w14:paraId="67E544D8" w14:textId="77777777" w:rsidR="00DE7224" w:rsidRPr="005D4DD6" w:rsidRDefault="00DE7224" w:rsidP="009F7E9F">
      <w:pPr>
        <w:spacing w:after="0" w:line="240" w:lineRule="auto"/>
        <w:ind w:right="-108"/>
        <w:jc w:val="both"/>
        <w:rPr>
          <w:rFonts w:ascii="Times New Roman" w:hAnsi="Times New Roman"/>
          <w:sz w:val="24"/>
          <w:szCs w:val="24"/>
        </w:rPr>
      </w:pPr>
      <w:r w:rsidRPr="005D4DD6">
        <w:rPr>
          <w:rFonts w:ascii="Times New Roman" w:hAnsi="Times New Roman"/>
          <w:sz w:val="24"/>
          <w:szCs w:val="24"/>
        </w:rPr>
        <w:t>Wszelkie urządzenia podziemne nie zinwentaryzowane traktować jako czynne i przy wykonywaniu prac w ich obrębie zachować szczególną ostrożność.</w:t>
      </w:r>
    </w:p>
    <w:p w14:paraId="75AD4E18" w14:textId="77777777" w:rsidR="00D14A41" w:rsidRDefault="00D14A41" w:rsidP="009F7E9F">
      <w:pPr>
        <w:spacing w:after="0" w:line="240" w:lineRule="auto"/>
        <w:ind w:right="-108"/>
        <w:jc w:val="both"/>
        <w:rPr>
          <w:rFonts w:ascii="Times New Roman" w:hAnsi="Times New Roman"/>
          <w:sz w:val="24"/>
          <w:szCs w:val="24"/>
        </w:rPr>
      </w:pPr>
    </w:p>
    <w:p w14:paraId="4681BC8A" w14:textId="0E01E95B" w:rsidR="005A0888" w:rsidRDefault="005A0888" w:rsidP="009F7E9F">
      <w:pPr>
        <w:spacing w:after="0" w:line="240" w:lineRule="auto"/>
        <w:ind w:right="-108"/>
        <w:jc w:val="both"/>
        <w:rPr>
          <w:rFonts w:ascii="Times New Roman" w:hAnsi="Times New Roman"/>
          <w:sz w:val="24"/>
          <w:szCs w:val="24"/>
        </w:rPr>
      </w:pPr>
      <w:r w:rsidRPr="005D4DD6">
        <w:rPr>
          <w:rFonts w:ascii="Times New Roman" w:hAnsi="Times New Roman"/>
          <w:sz w:val="24"/>
          <w:szCs w:val="24"/>
        </w:rPr>
        <w:t>Pnie drzew w obrębie prowadzonych robót zabezpieczyć przed uszkodzeniami mechanicznymi stosując osłony</w:t>
      </w:r>
      <w:r w:rsidR="001D4934" w:rsidRPr="005D4DD6">
        <w:rPr>
          <w:rFonts w:ascii="Times New Roman" w:hAnsi="Times New Roman"/>
          <w:sz w:val="24"/>
          <w:szCs w:val="24"/>
        </w:rPr>
        <w:t xml:space="preserve"> </w:t>
      </w:r>
      <w:r w:rsidRPr="005D4DD6">
        <w:rPr>
          <w:rFonts w:ascii="Times New Roman" w:hAnsi="Times New Roman"/>
          <w:sz w:val="24"/>
          <w:szCs w:val="24"/>
        </w:rPr>
        <w:t>z tarcicy lub mat słomianych. W zasięgu korony drzewa nie dopuszcza się składowanie materiałów budowlanych, wykonywanie placów składowych i dróg dojazdowych</w:t>
      </w:r>
      <w:r w:rsidR="001D4934" w:rsidRPr="005D4DD6">
        <w:rPr>
          <w:rFonts w:ascii="Times New Roman" w:hAnsi="Times New Roman"/>
          <w:sz w:val="24"/>
          <w:szCs w:val="24"/>
        </w:rPr>
        <w:t>, poruszanie się sprzętu mechani</w:t>
      </w:r>
      <w:r w:rsidRPr="005D4DD6">
        <w:rPr>
          <w:rFonts w:ascii="Times New Roman" w:hAnsi="Times New Roman"/>
          <w:sz w:val="24"/>
          <w:szCs w:val="24"/>
        </w:rPr>
        <w:t>cznego oraz zmiana poziomu gruntu.</w:t>
      </w:r>
      <w:r w:rsidR="001D4934" w:rsidRPr="005D4DD6">
        <w:rPr>
          <w:rFonts w:ascii="Times New Roman" w:hAnsi="Times New Roman"/>
          <w:sz w:val="24"/>
          <w:szCs w:val="24"/>
        </w:rPr>
        <w:t xml:space="preserve"> </w:t>
      </w:r>
    </w:p>
    <w:p w14:paraId="6C761343" w14:textId="08CDD2C0" w:rsidR="00D14A41" w:rsidRDefault="00D14A41" w:rsidP="009F7E9F">
      <w:pPr>
        <w:spacing w:after="0" w:line="240" w:lineRule="auto"/>
        <w:ind w:right="-108"/>
        <w:jc w:val="both"/>
        <w:rPr>
          <w:rFonts w:ascii="Times New Roman" w:hAnsi="Times New Roman"/>
          <w:sz w:val="24"/>
          <w:szCs w:val="24"/>
        </w:rPr>
      </w:pPr>
    </w:p>
    <w:p w14:paraId="5B1AC852" w14:textId="05BBE877" w:rsidR="00D14A41" w:rsidRPr="00A27182" w:rsidRDefault="004D6702" w:rsidP="009F7E9F">
      <w:pPr>
        <w:spacing w:after="0" w:line="240" w:lineRule="auto"/>
        <w:ind w:right="-108"/>
        <w:jc w:val="both"/>
        <w:rPr>
          <w:rFonts w:ascii="Times New Roman" w:hAnsi="Times New Roman"/>
          <w:sz w:val="24"/>
          <w:szCs w:val="24"/>
        </w:rPr>
      </w:pPr>
      <w:r w:rsidRPr="00F605A7">
        <w:rPr>
          <w:rFonts w:ascii="Times New Roman" w:hAnsi="Times New Roman"/>
          <w:sz w:val="24"/>
          <w:szCs w:val="24"/>
        </w:rPr>
        <w:t>Przedmiotowa inwestycja zlokalizowana jest częściowo na terenie stanowiska archeologicznego</w:t>
      </w:r>
      <w:r w:rsidR="00F605A7">
        <w:rPr>
          <w:rFonts w:ascii="Times New Roman" w:hAnsi="Times New Roman"/>
          <w:sz w:val="24"/>
          <w:szCs w:val="24"/>
        </w:rPr>
        <w:t xml:space="preserve"> </w:t>
      </w:r>
      <w:r w:rsidR="00525B49" w:rsidRPr="00F605A7">
        <w:rPr>
          <w:rFonts w:ascii="Times New Roman" w:hAnsi="Times New Roman"/>
          <w:sz w:val="24"/>
          <w:szCs w:val="24"/>
        </w:rPr>
        <w:t>–</w:t>
      </w:r>
      <w:r w:rsidR="00525B49">
        <w:rPr>
          <w:rFonts w:ascii="Times New Roman" w:hAnsi="Times New Roman"/>
          <w:sz w:val="24"/>
          <w:szCs w:val="24"/>
        </w:rPr>
        <w:t xml:space="preserve"> inwestycja </w:t>
      </w:r>
      <w:r w:rsidR="00525B49" w:rsidRPr="00525B49">
        <w:rPr>
          <w:rFonts w:ascii="Times New Roman" w:hAnsi="Times New Roman"/>
          <w:sz w:val="24"/>
          <w:szCs w:val="24"/>
        </w:rPr>
        <w:t>objęta będzie nadzorem archeologicznym (ustanowionym przez Zamawiającego).</w:t>
      </w:r>
    </w:p>
    <w:p w14:paraId="393A45C7" w14:textId="77777777" w:rsidR="00AA159E" w:rsidRPr="00A27182" w:rsidRDefault="00AA159E" w:rsidP="0009195D">
      <w:pPr>
        <w:pStyle w:val="Tekstpodstawowywcity3"/>
        <w:spacing w:after="0" w:line="240" w:lineRule="auto"/>
        <w:ind w:left="0"/>
        <w:jc w:val="both"/>
        <w:rPr>
          <w:rFonts w:ascii="Times New Roman" w:hAnsi="Times New Roman"/>
          <w:b/>
          <w:bCs/>
          <w:i/>
          <w:sz w:val="24"/>
          <w:szCs w:val="24"/>
        </w:rPr>
      </w:pPr>
    </w:p>
    <w:p w14:paraId="57830F98" w14:textId="60392C97" w:rsidR="00E36A50" w:rsidRPr="00A27182" w:rsidRDefault="00E36A50" w:rsidP="0009195D">
      <w:pPr>
        <w:pStyle w:val="Tekstpodstawowywcity3"/>
        <w:spacing w:after="0" w:line="240" w:lineRule="auto"/>
        <w:ind w:left="0"/>
        <w:jc w:val="both"/>
        <w:rPr>
          <w:rFonts w:ascii="Times New Roman" w:hAnsi="Times New Roman"/>
          <w:b/>
          <w:bCs/>
          <w:i/>
          <w:sz w:val="24"/>
          <w:szCs w:val="24"/>
        </w:rPr>
      </w:pPr>
      <w:r w:rsidRPr="00A27182">
        <w:rPr>
          <w:rFonts w:ascii="Times New Roman" w:hAnsi="Times New Roman"/>
          <w:b/>
          <w:bCs/>
          <w:i/>
          <w:sz w:val="24"/>
          <w:szCs w:val="24"/>
        </w:rPr>
        <w:t xml:space="preserve">Podczas realizacji inwestycji należy uwzględnić warunki i uwagi zawarte w uzgodnieniach, opiniach i pozwoleniach wydanych przez instytucje uzgadniające „Projekt budowlany </w:t>
      </w:r>
      <w:r w:rsidR="002959AD" w:rsidRPr="00A27182">
        <w:rPr>
          <w:rFonts w:ascii="Times New Roman" w:hAnsi="Times New Roman"/>
          <w:b/>
          <w:bCs/>
          <w:i/>
          <w:sz w:val="24"/>
          <w:szCs w:val="24"/>
        </w:rPr>
        <w:t>sieci wodociągowej</w:t>
      </w:r>
      <w:r w:rsidR="004D6702">
        <w:rPr>
          <w:rFonts w:ascii="Times New Roman" w:hAnsi="Times New Roman"/>
          <w:b/>
          <w:bCs/>
          <w:i/>
          <w:sz w:val="24"/>
          <w:szCs w:val="24"/>
        </w:rPr>
        <w:t xml:space="preserve">, sieci kanalizacji sanitarnej z </w:t>
      </w:r>
      <w:proofErr w:type="spellStart"/>
      <w:r w:rsidR="004D6702">
        <w:rPr>
          <w:rFonts w:ascii="Times New Roman" w:hAnsi="Times New Roman"/>
          <w:b/>
          <w:bCs/>
          <w:i/>
          <w:sz w:val="24"/>
          <w:szCs w:val="24"/>
        </w:rPr>
        <w:t>odgałęzieniami</w:t>
      </w:r>
      <w:proofErr w:type="spellEnd"/>
      <w:r w:rsidR="004D6702">
        <w:rPr>
          <w:rFonts w:ascii="Times New Roman" w:hAnsi="Times New Roman"/>
          <w:b/>
          <w:bCs/>
          <w:i/>
          <w:sz w:val="24"/>
          <w:szCs w:val="24"/>
        </w:rPr>
        <w:t xml:space="preserve"> w  ul. Fiordów – działki nr 17/50, 17/48, 17/24, 17/30, 17/23, 17/31 obr.0004 w Koszalinie</w:t>
      </w:r>
      <w:r w:rsidR="00525B49">
        <w:rPr>
          <w:rFonts w:ascii="Times New Roman" w:hAnsi="Times New Roman"/>
          <w:b/>
          <w:bCs/>
          <w:i/>
          <w:sz w:val="24"/>
          <w:szCs w:val="24"/>
        </w:rPr>
        <w:t>”.</w:t>
      </w:r>
    </w:p>
    <w:p w14:paraId="59FA21D8" w14:textId="77777777" w:rsidR="00E36A50" w:rsidRPr="00A27182" w:rsidRDefault="00E36A50" w:rsidP="0009195D">
      <w:pPr>
        <w:pStyle w:val="Tekstpodstawowywcity3"/>
        <w:spacing w:after="0" w:line="240" w:lineRule="auto"/>
        <w:ind w:left="0"/>
        <w:jc w:val="both"/>
        <w:rPr>
          <w:rFonts w:ascii="Times New Roman" w:hAnsi="Times New Roman"/>
          <w:bCs/>
          <w:sz w:val="24"/>
          <w:szCs w:val="24"/>
        </w:rPr>
      </w:pPr>
    </w:p>
    <w:p w14:paraId="6BF13D53" w14:textId="251DF862" w:rsidR="00F908BC" w:rsidRPr="00A27182" w:rsidRDefault="00F908BC" w:rsidP="00F908BC">
      <w:pPr>
        <w:pStyle w:val="Tekstpodstawowywcity3"/>
        <w:spacing w:line="240" w:lineRule="auto"/>
        <w:ind w:left="0"/>
        <w:jc w:val="both"/>
        <w:rPr>
          <w:rFonts w:ascii="Times New Roman" w:hAnsi="Times New Roman"/>
          <w:bCs/>
          <w:sz w:val="24"/>
          <w:szCs w:val="24"/>
        </w:rPr>
      </w:pPr>
      <w:r w:rsidRPr="00A27182">
        <w:rPr>
          <w:rFonts w:ascii="Times New Roman" w:hAnsi="Times New Roman"/>
          <w:bCs/>
          <w:sz w:val="24"/>
          <w:szCs w:val="24"/>
        </w:rPr>
        <w:t>Szczegółowy zakres robót objętych zamówieniem przedstawiony jest w Pro</w:t>
      </w:r>
      <w:r w:rsidR="00E36A50" w:rsidRPr="00A27182">
        <w:rPr>
          <w:rFonts w:ascii="Times New Roman" w:hAnsi="Times New Roman"/>
          <w:bCs/>
          <w:sz w:val="24"/>
          <w:szCs w:val="24"/>
        </w:rPr>
        <w:t xml:space="preserve">jekcie Budowlanym i </w:t>
      </w:r>
      <w:r w:rsidR="00525B49">
        <w:rPr>
          <w:rFonts w:ascii="Times New Roman" w:hAnsi="Times New Roman"/>
          <w:bCs/>
          <w:sz w:val="24"/>
          <w:szCs w:val="24"/>
        </w:rPr>
        <w:t>Technicznym</w:t>
      </w:r>
      <w:r w:rsidRPr="00A27182">
        <w:rPr>
          <w:rFonts w:ascii="Times New Roman" w:hAnsi="Times New Roman"/>
          <w:bCs/>
          <w:sz w:val="24"/>
          <w:szCs w:val="24"/>
        </w:rPr>
        <w:t>, który stanowi załącznik do niniejszych warunków zamówienia.</w:t>
      </w:r>
    </w:p>
    <w:p w14:paraId="20CA7B89" w14:textId="77777777" w:rsidR="00F908BC" w:rsidRPr="00A27182" w:rsidRDefault="00F908BC" w:rsidP="00F908BC">
      <w:pPr>
        <w:pStyle w:val="Tekstpodstawowy"/>
        <w:spacing w:after="0" w:line="240" w:lineRule="auto"/>
        <w:jc w:val="both"/>
        <w:rPr>
          <w:rFonts w:ascii="Times New Roman" w:hAnsi="Times New Roman"/>
          <w:sz w:val="24"/>
          <w:szCs w:val="24"/>
        </w:rPr>
      </w:pPr>
      <w:r w:rsidRPr="00A27182">
        <w:rPr>
          <w:rFonts w:ascii="Times New Roman" w:hAnsi="Times New Roman"/>
          <w:sz w:val="24"/>
          <w:szCs w:val="24"/>
        </w:rPr>
        <w:t>Szczegółowy zakres robót zawierają, załączone do niniejszych warunków zamówienia:</w:t>
      </w:r>
    </w:p>
    <w:p w14:paraId="12F1FD48" w14:textId="2CCC7C06" w:rsidR="00F908BC" w:rsidRPr="00031291" w:rsidRDefault="00F908BC" w:rsidP="00F92802">
      <w:pPr>
        <w:pStyle w:val="Tekstpodstawowy"/>
        <w:numPr>
          <w:ilvl w:val="0"/>
          <w:numId w:val="30"/>
        </w:numPr>
        <w:spacing w:after="0" w:line="240" w:lineRule="auto"/>
        <w:jc w:val="both"/>
        <w:rPr>
          <w:rFonts w:ascii="Times New Roman" w:hAnsi="Times New Roman"/>
          <w:sz w:val="24"/>
          <w:szCs w:val="24"/>
        </w:rPr>
      </w:pPr>
      <w:r w:rsidRPr="00031291">
        <w:rPr>
          <w:rFonts w:ascii="Times New Roman" w:hAnsi="Times New Roman"/>
          <w:sz w:val="24"/>
          <w:szCs w:val="24"/>
        </w:rPr>
        <w:t>projekt budowlany</w:t>
      </w:r>
      <w:r w:rsidR="0044144E" w:rsidRPr="00031291">
        <w:rPr>
          <w:rFonts w:ascii="Times New Roman" w:hAnsi="Times New Roman"/>
          <w:sz w:val="24"/>
          <w:szCs w:val="24"/>
        </w:rPr>
        <w:t xml:space="preserve"> sieci wodociągowej, sieci kanalizacji sanitarnej</w:t>
      </w:r>
      <w:r w:rsidR="0044144E" w:rsidRPr="00031291">
        <w:rPr>
          <w:rFonts w:ascii="Times New Roman" w:hAnsi="Times New Roman"/>
          <w:sz w:val="24"/>
          <w:szCs w:val="24"/>
        </w:rPr>
        <w:br/>
        <w:t xml:space="preserve"> z </w:t>
      </w:r>
      <w:proofErr w:type="spellStart"/>
      <w:r w:rsidR="0044144E" w:rsidRPr="00031291">
        <w:rPr>
          <w:rFonts w:ascii="Times New Roman" w:hAnsi="Times New Roman"/>
          <w:sz w:val="24"/>
          <w:szCs w:val="24"/>
        </w:rPr>
        <w:t>odgałęzieniami</w:t>
      </w:r>
      <w:proofErr w:type="spellEnd"/>
    </w:p>
    <w:p w14:paraId="688E63B5" w14:textId="08E2211F" w:rsidR="00F908BC" w:rsidRPr="00031291" w:rsidRDefault="00F908BC" w:rsidP="00F92802">
      <w:pPr>
        <w:pStyle w:val="Tekstpodstawowy"/>
        <w:numPr>
          <w:ilvl w:val="0"/>
          <w:numId w:val="30"/>
        </w:numPr>
        <w:spacing w:after="0" w:line="240" w:lineRule="auto"/>
        <w:jc w:val="both"/>
        <w:rPr>
          <w:rFonts w:ascii="Times New Roman" w:hAnsi="Times New Roman"/>
          <w:sz w:val="24"/>
          <w:szCs w:val="24"/>
        </w:rPr>
      </w:pPr>
      <w:r w:rsidRPr="00031291">
        <w:rPr>
          <w:rFonts w:ascii="Times New Roman" w:hAnsi="Times New Roman"/>
          <w:sz w:val="24"/>
          <w:szCs w:val="24"/>
        </w:rPr>
        <w:t xml:space="preserve">projekt </w:t>
      </w:r>
      <w:r w:rsidR="0044144E" w:rsidRPr="00031291">
        <w:rPr>
          <w:rFonts w:ascii="Times New Roman" w:hAnsi="Times New Roman"/>
          <w:sz w:val="24"/>
          <w:szCs w:val="24"/>
        </w:rPr>
        <w:t xml:space="preserve">techniczny sieci wodociągowej, sieci kanalizacji sanitarnej </w:t>
      </w:r>
      <w:r w:rsidR="0044144E" w:rsidRPr="00031291">
        <w:rPr>
          <w:rFonts w:ascii="Times New Roman" w:hAnsi="Times New Roman"/>
          <w:sz w:val="24"/>
          <w:szCs w:val="24"/>
        </w:rPr>
        <w:br/>
        <w:t xml:space="preserve">z </w:t>
      </w:r>
      <w:proofErr w:type="spellStart"/>
      <w:r w:rsidR="0044144E" w:rsidRPr="00031291">
        <w:rPr>
          <w:rFonts w:ascii="Times New Roman" w:hAnsi="Times New Roman"/>
          <w:sz w:val="24"/>
          <w:szCs w:val="24"/>
        </w:rPr>
        <w:t>odgałęzieniami</w:t>
      </w:r>
      <w:proofErr w:type="spellEnd"/>
      <w:r w:rsidRPr="00031291">
        <w:rPr>
          <w:rFonts w:ascii="Times New Roman" w:hAnsi="Times New Roman"/>
          <w:sz w:val="24"/>
          <w:szCs w:val="24"/>
        </w:rPr>
        <w:t>,</w:t>
      </w:r>
    </w:p>
    <w:p w14:paraId="661D50F1" w14:textId="6F3CCEBF" w:rsidR="0044144E" w:rsidRPr="00031291" w:rsidRDefault="0044144E" w:rsidP="00F92802">
      <w:pPr>
        <w:pStyle w:val="Tekstpodstawowy"/>
        <w:numPr>
          <w:ilvl w:val="0"/>
          <w:numId w:val="30"/>
        </w:numPr>
        <w:spacing w:after="0" w:line="240" w:lineRule="auto"/>
        <w:jc w:val="both"/>
        <w:rPr>
          <w:rFonts w:ascii="Times New Roman" w:hAnsi="Times New Roman"/>
          <w:sz w:val="24"/>
          <w:szCs w:val="24"/>
        </w:rPr>
      </w:pPr>
      <w:r w:rsidRPr="00031291">
        <w:rPr>
          <w:rFonts w:ascii="Times New Roman" w:hAnsi="Times New Roman"/>
          <w:sz w:val="24"/>
          <w:szCs w:val="24"/>
        </w:rPr>
        <w:t>projekt tymczasowej organizacji ruchu i oznakowania,</w:t>
      </w:r>
    </w:p>
    <w:p w14:paraId="7F8C9A54" w14:textId="77777777" w:rsidR="00F908BC" w:rsidRPr="00A27182" w:rsidRDefault="00F908BC" w:rsidP="00F92802">
      <w:pPr>
        <w:pStyle w:val="Tekstpodstawowy"/>
        <w:numPr>
          <w:ilvl w:val="0"/>
          <w:numId w:val="30"/>
        </w:numPr>
        <w:spacing w:after="0" w:line="240" w:lineRule="auto"/>
        <w:jc w:val="both"/>
        <w:rPr>
          <w:rFonts w:ascii="Times New Roman" w:hAnsi="Times New Roman"/>
          <w:sz w:val="24"/>
          <w:szCs w:val="24"/>
        </w:rPr>
      </w:pPr>
      <w:r w:rsidRPr="00A27182">
        <w:rPr>
          <w:rFonts w:ascii="Times New Roman" w:hAnsi="Times New Roman"/>
          <w:sz w:val="24"/>
          <w:szCs w:val="24"/>
        </w:rPr>
        <w:t>specyfikacja techniczna wykonania i odbioru robót,</w:t>
      </w:r>
    </w:p>
    <w:p w14:paraId="1AA077A4" w14:textId="77777777" w:rsidR="00F908BC" w:rsidRPr="00A27182" w:rsidRDefault="00F908BC" w:rsidP="00F92802">
      <w:pPr>
        <w:pStyle w:val="Tekstpodstawowy"/>
        <w:numPr>
          <w:ilvl w:val="0"/>
          <w:numId w:val="30"/>
        </w:numPr>
        <w:spacing w:after="0" w:line="240" w:lineRule="auto"/>
        <w:jc w:val="both"/>
        <w:rPr>
          <w:rFonts w:ascii="Times New Roman" w:hAnsi="Times New Roman"/>
          <w:sz w:val="24"/>
          <w:szCs w:val="24"/>
        </w:rPr>
      </w:pPr>
      <w:r w:rsidRPr="00A27182">
        <w:rPr>
          <w:rFonts w:ascii="Times New Roman" w:hAnsi="Times New Roman"/>
          <w:sz w:val="24"/>
          <w:szCs w:val="24"/>
        </w:rPr>
        <w:t>przedmiar robót.</w:t>
      </w:r>
    </w:p>
    <w:p w14:paraId="191A9F81" w14:textId="3D740D33" w:rsidR="00F908BC" w:rsidRPr="00A27182" w:rsidRDefault="00F908BC" w:rsidP="00F908BC">
      <w:pPr>
        <w:pStyle w:val="Tekstpodstawowy"/>
        <w:spacing w:after="0" w:line="240" w:lineRule="auto"/>
        <w:jc w:val="both"/>
        <w:rPr>
          <w:rFonts w:ascii="Times New Roman" w:hAnsi="Times New Roman"/>
          <w:sz w:val="24"/>
          <w:szCs w:val="24"/>
        </w:rPr>
      </w:pPr>
      <w:r w:rsidRPr="00A27182">
        <w:rPr>
          <w:rFonts w:ascii="Times New Roman" w:hAnsi="Times New Roman"/>
          <w:sz w:val="24"/>
          <w:szCs w:val="24"/>
        </w:rPr>
        <w:t>Do wglądu u Zamawiającego (na miejscu) – Koszalin ul. Wojska Polskiego</w:t>
      </w:r>
      <w:r w:rsidR="002E6267" w:rsidRPr="00A27182">
        <w:rPr>
          <w:rFonts w:ascii="Times New Roman" w:hAnsi="Times New Roman"/>
          <w:sz w:val="24"/>
          <w:szCs w:val="24"/>
        </w:rPr>
        <w:t xml:space="preserve"> 14 pokój nr 00</w:t>
      </w:r>
      <w:r w:rsidR="00525B49">
        <w:rPr>
          <w:rFonts w:ascii="Times New Roman" w:hAnsi="Times New Roman"/>
          <w:sz w:val="24"/>
          <w:szCs w:val="24"/>
        </w:rPr>
        <w:t>3</w:t>
      </w:r>
      <w:r w:rsidR="002E6267" w:rsidRPr="00A27182">
        <w:rPr>
          <w:rFonts w:ascii="Times New Roman" w:hAnsi="Times New Roman"/>
          <w:sz w:val="24"/>
          <w:szCs w:val="24"/>
        </w:rPr>
        <w:t>.</w:t>
      </w:r>
    </w:p>
    <w:p w14:paraId="0219C7FF" w14:textId="321A356A" w:rsidR="00353446" w:rsidRPr="00A27182" w:rsidRDefault="00353446" w:rsidP="00F908BC">
      <w:pPr>
        <w:pStyle w:val="Tekstpodstawowy"/>
        <w:spacing w:after="0" w:line="240" w:lineRule="auto"/>
        <w:jc w:val="both"/>
        <w:rPr>
          <w:rFonts w:ascii="Times New Roman" w:hAnsi="Times New Roman"/>
          <w:sz w:val="24"/>
          <w:szCs w:val="24"/>
        </w:rPr>
      </w:pPr>
    </w:p>
    <w:p w14:paraId="327FEAB1" w14:textId="0AD4634F" w:rsidR="00353446" w:rsidRPr="00A27182" w:rsidRDefault="00353446" w:rsidP="00F908BC">
      <w:pPr>
        <w:pStyle w:val="Tekstpodstawowy"/>
        <w:spacing w:after="0" w:line="240" w:lineRule="auto"/>
        <w:jc w:val="both"/>
        <w:rPr>
          <w:rFonts w:ascii="Times New Roman" w:hAnsi="Times New Roman"/>
          <w:sz w:val="24"/>
          <w:szCs w:val="24"/>
        </w:rPr>
      </w:pPr>
      <w:r w:rsidRPr="00A27182">
        <w:rPr>
          <w:rFonts w:ascii="Times New Roman" w:hAnsi="Times New Roman"/>
          <w:sz w:val="24"/>
          <w:szCs w:val="24"/>
        </w:rPr>
        <w:t xml:space="preserve">Przed przystąpieniem do realizacji robót Wykonawca zobowiązany jest do zatwierdzenia </w:t>
      </w:r>
      <w:r w:rsidR="0044144E">
        <w:rPr>
          <w:rFonts w:ascii="Times New Roman" w:hAnsi="Times New Roman"/>
          <w:sz w:val="24"/>
          <w:szCs w:val="24"/>
        </w:rPr>
        <w:br/>
      </w:r>
      <w:r w:rsidRPr="00A27182">
        <w:rPr>
          <w:rFonts w:ascii="Times New Roman" w:hAnsi="Times New Roman"/>
          <w:sz w:val="24"/>
          <w:szCs w:val="24"/>
        </w:rPr>
        <w:t>i uzgodnienia projektu zabezpieczenia robót.</w:t>
      </w:r>
    </w:p>
    <w:p w14:paraId="72FDD58F" w14:textId="77777777" w:rsidR="002E6267" w:rsidRPr="00A27182" w:rsidRDefault="002E6267" w:rsidP="00F908BC">
      <w:pPr>
        <w:pStyle w:val="Tekstpodstawowy"/>
        <w:spacing w:after="0" w:line="240" w:lineRule="auto"/>
        <w:jc w:val="both"/>
        <w:rPr>
          <w:rFonts w:ascii="Times New Roman" w:hAnsi="Times New Roman"/>
          <w:sz w:val="24"/>
          <w:szCs w:val="24"/>
        </w:rPr>
      </w:pPr>
    </w:p>
    <w:p w14:paraId="0EF6BE25" w14:textId="5ECC23EE" w:rsidR="009B2661" w:rsidRDefault="009B2661" w:rsidP="009B2661">
      <w:pPr>
        <w:widowControl w:val="0"/>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i/>
          <w:iCs/>
          <w:sz w:val="24"/>
          <w:szCs w:val="24"/>
        </w:rPr>
        <w:t>Przedmiar robót jest elementem pomocniczym i nie może być wyłączną podstawą do sporządzenia szczegółowego kosztorysu ofertowego, szczegółowy kosztorys ofertowy należy przygotować na podstawie projektu budowlano-</w:t>
      </w:r>
      <w:r w:rsidR="00525B49">
        <w:rPr>
          <w:rFonts w:ascii="Times New Roman" w:hAnsi="Times New Roman"/>
          <w:i/>
          <w:iCs/>
          <w:sz w:val="24"/>
          <w:szCs w:val="24"/>
        </w:rPr>
        <w:t>technicznego</w:t>
      </w:r>
      <w:r w:rsidRPr="005D4DD6">
        <w:rPr>
          <w:rFonts w:ascii="Times New Roman" w:hAnsi="Times New Roman"/>
          <w:i/>
          <w:iCs/>
          <w:sz w:val="24"/>
          <w:szCs w:val="24"/>
        </w:rPr>
        <w:t xml:space="preserve"> oraz wymogów zawartych </w:t>
      </w:r>
      <w:r w:rsidR="00E22783" w:rsidRPr="005D4DD6">
        <w:rPr>
          <w:rFonts w:ascii="Times New Roman" w:hAnsi="Times New Roman"/>
          <w:i/>
          <w:iCs/>
          <w:sz w:val="24"/>
          <w:szCs w:val="24"/>
        </w:rPr>
        <w:br/>
      </w:r>
      <w:r w:rsidRPr="005D4DD6">
        <w:rPr>
          <w:rFonts w:ascii="Times New Roman" w:hAnsi="Times New Roman"/>
          <w:i/>
          <w:iCs/>
          <w:sz w:val="24"/>
          <w:szCs w:val="24"/>
        </w:rPr>
        <w:lastRenderedPageBreak/>
        <w:t>w uzgodnieniach poszczególnych instytucji i</w:t>
      </w:r>
      <w:r w:rsidR="00E22783" w:rsidRPr="005D4DD6">
        <w:rPr>
          <w:rFonts w:ascii="Times New Roman" w:hAnsi="Times New Roman"/>
          <w:i/>
          <w:iCs/>
          <w:sz w:val="24"/>
          <w:szCs w:val="24"/>
        </w:rPr>
        <w:t xml:space="preserve"> </w:t>
      </w:r>
      <w:r w:rsidRPr="005D4DD6">
        <w:rPr>
          <w:rFonts w:ascii="Times New Roman" w:hAnsi="Times New Roman"/>
          <w:i/>
          <w:iCs/>
          <w:sz w:val="24"/>
          <w:szCs w:val="24"/>
        </w:rPr>
        <w:t>w</w:t>
      </w:r>
      <w:r w:rsidR="00E22783" w:rsidRPr="005D4DD6">
        <w:rPr>
          <w:rFonts w:ascii="Times New Roman" w:hAnsi="Times New Roman"/>
          <w:i/>
          <w:iCs/>
          <w:sz w:val="24"/>
          <w:szCs w:val="24"/>
        </w:rPr>
        <w:t xml:space="preserve"> </w:t>
      </w:r>
      <w:r w:rsidRPr="005D4DD6">
        <w:rPr>
          <w:rFonts w:ascii="Times New Roman" w:hAnsi="Times New Roman"/>
          <w:i/>
          <w:iCs/>
          <w:sz w:val="24"/>
          <w:szCs w:val="24"/>
        </w:rPr>
        <w:t>Warunkach Zamówienia.</w:t>
      </w:r>
      <w:r w:rsidRPr="005D4DD6">
        <w:rPr>
          <w:rFonts w:ascii="Times New Roman" w:hAnsi="Times New Roman"/>
          <w:sz w:val="24"/>
          <w:szCs w:val="24"/>
        </w:rPr>
        <w:t xml:space="preserve"> </w:t>
      </w:r>
    </w:p>
    <w:p w14:paraId="2AE95A33" w14:textId="77777777" w:rsidR="00CA1F9B" w:rsidRPr="005D4DD6" w:rsidRDefault="00CA1F9B" w:rsidP="009B2661">
      <w:pPr>
        <w:widowControl w:val="0"/>
        <w:autoSpaceDE w:val="0"/>
        <w:autoSpaceDN w:val="0"/>
        <w:adjustRightInd w:val="0"/>
        <w:spacing w:after="0" w:line="240" w:lineRule="auto"/>
        <w:jc w:val="both"/>
        <w:rPr>
          <w:rFonts w:ascii="Times New Roman" w:hAnsi="Times New Roman"/>
          <w:sz w:val="24"/>
          <w:szCs w:val="24"/>
        </w:rPr>
      </w:pPr>
    </w:p>
    <w:p w14:paraId="55361850" w14:textId="4EB839D7" w:rsidR="002E6267" w:rsidRPr="00525B49" w:rsidRDefault="00C35398" w:rsidP="009B2661">
      <w:pPr>
        <w:widowControl w:val="0"/>
        <w:autoSpaceDE w:val="0"/>
        <w:autoSpaceDN w:val="0"/>
        <w:adjustRightInd w:val="0"/>
        <w:spacing w:after="0" w:line="240" w:lineRule="auto"/>
        <w:jc w:val="both"/>
        <w:rPr>
          <w:rFonts w:ascii="Times New Roman" w:hAnsi="Times New Roman"/>
          <w:b/>
          <w:sz w:val="24"/>
          <w:szCs w:val="24"/>
        </w:rPr>
      </w:pPr>
      <w:r w:rsidRPr="00525B49">
        <w:rPr>
          <w:rFonts w:ascii="Times New Roman" w:hAnsi="Times New Roman"/>
          <w:b/>
          <w:sz w:val="24"/>
          <w:szCs w:val="24"/>
        </w:rPr>
        <w:t xml:space="preserve">Przed przystąpieniem do robót Wykonawca zobowiązany jest do uzyskania zatwierdzenia harmonogramu robót (uwzględniając terminy </w:t>
      </w:r>
      <w:proofErr w:type="spellStart"/>
      <w:r w:rsidRPr="00525B49">
        <w:rPr>
          <w:rFonts w:ascii="Times New Roman" w:hAnsi="Times New Roman"/>
          <w:b/>
          <w:sz w:val="24"/>
          <w:szCs w:val="24"/>
        </w:rPr>
        <w:t>wył</w:t>
      </w:r>
      <w:r w:rsidR="00FE3B38" w:rsidRPr="00525B49">
        <w:rPr>
          <w:rFonts w:ascii="Times New Roman" w:hAnsi="Times New Roman"/>
          <w:b/>
          <w:sz w:val="24"/>
          <w:szCs w:val="24"/>
        </w:rPr>
        <w:t>ą</w:t>
      </w:r>
      <w:r w:rsidRPr="00525B49">
        <w:rPr>
          <w:rFonts w:ascii="Times New Roman" w:hAnsi="Times New Roman"/>
          <w:b/>
          <w:sz w:val="24"/>
          <w:szCs w:val="24"/>
        </w:rPr>
        <w:t>czeń</w:t>
      </w:r>
      <w:proofErr w:type="spellEnd"/>
      <w:r w:rsidRPr="00525B49">
        <w:rPr>
          <w:rFonts w:ascii="Times New Roman" w:hAnsi="Times New Roman"/>
          <w:b/>
          <w:sz w:val="24"/>
          <w:szCs w:val="24"/>
        </w:rPr>
        <w:t xml:space="preserve"> wody do odbiorców) u Zamawiającego.</w:t>
      </w:r>
    </w:p>
    <w:p w14:paraId="174FA156" w14:textId="77777777" w:rsidR="009B2661" w:rsidRPr="005D4DD6" w:rsidRDefault="009B2661" w:rsidP="009B2661">
      <w:pPr>
        <w:pStyle w:val="Tekstpodstawowy"/>
        <w:spacing w:after="0" w:line="240" w:lineRule="auto"/>
        <w:jc w:val="both"/>
        <w:rPr>
          <w:rFonts w:ascii="Times New Roman" w:hAnsi="Times New Roman"/>
          <w:sz w:val="24"/>
          <w:szCs w:val="24"/>
        </w:rPr>
      </w:pPr>
    </w:p>
    <w:p w14:paraId="64ED25C6" w14:textId="77777777" w:rsidR="009B2661" w:rsidRPr="005D4DD6" w:rsidRDefault="009B2661" w:rsidP="009B2661">
      <w:pPr>
        <w:pStyle w:val="Tekstpodstawowy"/>
        <w:numPr>
          <w:ilvl w:val="0"/>
          <w:numId w:val="1"/>
        </w:numPr>
        <w:spacing w:after="0" w:line="240" w:lineRule="auto"/>
        <w:jc w:val="both"/>
        <w:rPr>
          <w:rFonts w:ascii="Times New Roman" w:hAnsi="Times New Roman"/>
          <w:b/>
          <w:sz w:val="24"/>
          <w:szCs w:val="24"/>
        </w:rPr>
      </w:pPr>
      <w:r w:rsidRPr="005D4DD6">
        <w:rPr>
          <w:rFonts w:ascii="Times New Roman" w:hAnsi="Times New Roman"/>
          <w:b/>
          <w:bCs/>
          <w:sz w:val="24"/>
          <w:szCs w:val="24"/>
        </w:rPr>
        <w:t>OPIS SPOSOBU OBLICZANIA CENY:</w:t>
      </w:r>
    </w:p>
    <w:p w14:paraId="78CF0C58" w14:textId="77777777" w:rsidR="009B2661" w:rsidRPr="002E7AA9" w:rsidRDefault="009B2661" w:rsidP="009B2661">
      <w:pPr>
        <w:pStyle w:val="Tekstpodstawowy"/>
        <w:spacing w:after="0" w:line="240" w:lineRule="auto"/>
        <w:jc w:val="both"/>
        <w:rPr>
          <w:rFonts w:ascii="Times New Roman" w:hAnsi="Times New Roman"/>
          <w:sz w:val="24"/>
          <w:szCs w:val="24"/>
        </w:rPr>
      </w:pPr>
      <w:r w:rsidRPr="002E7AA9">
        <w:rPr>
          <w:rFonts w:ascii="Times New Roman" w:hAnsi="Times New Roman"/>
          <w:bCs/>
          <w:sz w:val="24"/>
          <w:szCs w:val="24"/>
        </w:rPr>
        <w:t>Cenę za wykonanie zamówienia należy podać w PLN netto i brutto z podatkiem VAT. Cena powinna obejmować  wszystkie koszty realizacji robót.</w:t>
      </w:r>
    </w:p>
    <w:p w14:paraId="3A198FFE" w14:textId="77777777" w:rsidR="009B2661" w:rsidRPr="002E7AA9" w:rsidRDefault="00970CE8" w:rsidP="009B2661">
      <w:pPr>
        <w:pStyle w:val="Tekstpodstawowy"/>
        <w:spacing w:after="0"/>
        <w:jc w:val="both"/>
        <w:rPr>
          <w:rFonts w:ascii="Times New Roman" w:hAnsi="Times New Roman"/>
          <w:sz w:val="24"/>
          <w:szCs w:val="24"/>
          <w:u w:val="single"/>
        </w:rPr>
      </w:pPr>
      <w:r w:rsidRPr="002E7AA9">
        <w:rPr>
          <w:rFonts w:ascii="Times New Roman" w:hAnsi="Times New Roman"/>
          <w:sz w:val="24"/>
          <w:szCs w:val="24"/>
          <w:u w:val="single"/>
        </w:rPr>
        <w:t xml:space="preserve">W cenie za wykonanie zadania </w:t>
      </w:r>
      <w:r w:rsidR="009B2661" w:rsidRPr="002E7AA9">
        <w:rPr>
          <w:rFonts w:ascii="Times New Roman" w:hAnsi="Times New Roman"/>
          <w:sz w:val="24"/>
          <w:szCs w:val="24"/>
          <w:u w:val="single"/>
        </w:rPr>
        <w:t>należy ponadto uwzględnić koszty:</w:t>
      </w:r>
    </w:p>
    <w:p w14:paraId="3940EF96" w14:textId="3A3E0564" w:rsidR="00A30129" w:rsidRPr="002E7AA9" w:rsidRDefault="000920C1" w:rsidP="00F92802">
      <w:pPr>
        <w:pStyle w:val="Tekstpodstawowy"/>
        <w:widowControl w:val="0"/>
        <w:numPr>
          <w:ilvl w:val="0"/>
          <w:numId w:val="3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wykonanie </w:t>
      </w:r>
      <w:r w:rsidR="00E22783" w:rsidRPr="002E7AA9">
        <w:rPr>
          <w:rFonts w:ascii="Times New Roman" w:hAnsi="Times New Roman"/>
          <w:sz w:val="24"/>
          <w:szCs w:val="24"/>
        </w:rPr>
        <w:t>podstawowego przedmiotu zamówienia,</w:t>
      </w:r>
    </w:p>
    <w:p w14:paraId="0B342696" w14:textId="77777777" w:rsidR="00E22783" w:rsidRPr="002E7AA9" w:rsidRDefault="00E22783" w:rsidP="00F92802">
      <w:pPr>
        <w:pStyle w:val="Tekstpodstawowy"/>
        <w:widowControl w:val="0"/>
        <w:numPr>
          <w:ilvl w:val="0"/>
          <w:numId w:val="36"/>
        </w:numPr>
        <w:autoSpaceDE w:val="0"/>
        <w:autoSpaceDN w:val="0"/>
        <w:adjustRightInd w:val="0"/>
        <w:spacing w:after="0" w:line="240" w:lineRule="auto"/>
        <w:jc w:val="both"/>
        <w:rPr>
          <w:rFonts w:ascii="Times New Roman" w:hAnsi="Times New Roman"/>
          <w:sz w:val="24"/>
          <w:szCs w:val="24"/>
        </w:rPr>
      </w:pPr>
      <w:r w:rsidRPr="002E7AA9">
        <w:rPr>
          <w:rFonts w:ascii="Times New Roman" w:hAnsi="Times New Roman"/>
          <w:sz w:val="24"/>
          <w:szCs w:val="24"/>
        </w:rPr>
        <w:t>zakupu materiałów,</w:t>
      </w:r>
    </w:p>
    <w:p w14:paraId="6AB911D8" w14:textId="77777777" w:rsidR="00E22783" w:rsidRPr="002E7AA9" w:rsidRDefault="00E22783" w:rsidP="00F92802">
      <w:pPr>
        <w:pStyle w:val="Tekstpodstawowy"/>
        <w:widowControl w:val="0"/>
        <w:numPr>
          <w:ilvl w:val="0"/>
          <w:numId w:val="36"/>
        </w:numPr>
        <w:autoSpaceDE w:val="0"/>
        <w:autoSpaceDN w:val="0"/>
        <w:adjustRightInd w:val="0"/>
        <w:spacing w:after="0" w:line="240" w:lineRule="auto"/>
        <w:jc w:val="both"/>
        <w:rPr>
          <w:rFonts w:ascii="Times New Roman" w:hAnsi="Times New Roman"/>
          <w:sz w:val="24"/>
          <w:szCs w:val="24"/>
        </w:rPr>
      </w:pPr>
      <w:r w:rsidRPr="002E7AA9">
        <w:rPr>
          <w:rFonts w:ascii="Times New Roman" w:hAnsi="Times New Roman"/>
          <w:sz w:val="24"/>
          <w:szCs w:val="24"/>
        </w:rPr>
        <w:t>koszty odtworzenia zniszczonych znaków osnowy geodezyjnej,</w:t>
      </w:r>
    </w:p>
    <w:p w14:paraId="58EE8500" w14:textId="77777777" w:rsidR="00E22783" w:rsidRPr="002E7AA9" w:rsidRDefault="00E22783" w:rsidP="00F92802">
      <w:pPr>
        <w:pStyle w:val="Tekstpodstawowy"/>
        <w:widowControl w:val="0"/>
        <w:numPr>
          <w:ilvl w:val="0"/>
          <w:numId w:val="36"/>
        </w:numPr>
        <w:autoSpaceDE w:val="0"/>
        <w:autoSpaceDN w:val="0"/>
        <w:adjustRightInd w:val="0"/>
        <w:spacing w:after="0" w:line="240" w:lineRule="auto"/>
        <w:jc w:val="both"/>
        <w:rPr>
          <w:rFonts w:ascii="Times New Roman" w:hAnsi="Times New Roman"/>
          <w:sz w:val="24"/>
          <w:szCs w:val="24"/>
        </w:rPr>
      </w:pPr>
      <w:r w:rsidRPr="002E7AA9">
        <w:rPr>
          <w:rFonts w:ascii="Times New Roman" w:hAnsi="Times New Roman"/>
          <w:sz w:val="24"/>
          <w:szCs w:val="24"/>
        </w:rPr>
        <w:t>odtworzenia nawierzchni po wykonaniu robót,</w:t>
      </w:r>
    </w:p>
    <w:p w14:paraId="50205C1B" w14:textId="77777777" w:rsidR="00E22783" w:rsidRPr="002E7AA9" w:rsidRDefault="00E22783" w:rsidP="00F92802">
      <w:pPr>
        <w:pStyle w:val="Tekstpodstawowy"/>
        <w:widowControl w:val="0"/>
        <w:numPr>
          <w:ilvl w:val="0"/>
          <w:numId w:val="36"/>
        </w:numPr>
        <w:autoSpaceDE w:val="0"/>
        <w:autoSpaceDN w:val="0"/>
        <w:adjustRightInd w:val="0"/>
        <w:spacing w:after="0" w:line="240" w:lineRule="auto"/>
        <w:jc w:val="both"/>
        <w:rPr>
          <w:rFonts w:ascii="Times New Roman" w:hAnsi="Times New Roman"/>
          <w:sz w:val="24"/>
          <w:szCs w:val="24"/>
        </w:rPr>
      </w:pPr>
      <w:r w:rsidRPr="002E7AA9">
        <w:rPr>
          <w:rFonts w:ascii="Times New Roman" w:hAnsi="Times New Roman"/>
          <w:sz w:val="24"/>
          <w:szCs w:val="24"/>
        </w:rPr>
        <w:t>pobranej wody i odprowadzenia ścieków,</w:t>
      </w:r>
    </w:p>
    <w:p w14:paraId="047A4A62" w14:textId="77777777" w:rsidR="00E22783" w:rsidRPr="002E7AA9" w:rsidRDefault="00E22783" w:rsidP="00F92802">
      <w:pPr>
        <w:pStyle w:val="Tekstpodstawowy"/>
        <w:widowControl w:val="0"/>
        <w:numPr>
          <w:ilvl w:val="0"/>
          <w:numId w:val="36"/>
        </w:numPr>
        <w:autoSpaceDE w:val="0"/>
        <w:autoSpaceDN w:val="0"/>
        <w:adjustRightInd w:val="0"/>
        <w:spacing w:after="0" w:line="240" w:lineRule="auto"/>
        <w:jc w:val="both"/>
        <w:rPr>
          <w:rFonts w:ascii="Times New Roman" w:hAnsi="Times New Roman"/>
          <w:sz w:val="24"/>
          <w:szCs w:val="24"/>
        </w:rPr>
      </w:pPr>
      <w:r w:rsidRPr="002E7AA9">
        <w:rPr>
          <w:rFonts w:ascii="Times New Roman" w:hAnsi="Times New Roman"/>
          <w:sz w:val="24"/>
          <w:szCs w:val="24"/>
        </w:rPr>
        <w:t>pobranej energii,</w:t>
      </w:r>
    </w:p>
    <w:p w14:paraId="62844B85" w14:textId="77777777" w:rsidR="00E22783" w:rsidRPr="002E7AA9" w:rsidRDefault="00E22783" w:rsidP="00F92802">
      <w:pPr>
        <w:pStyle w:val="Tekstpodstawowy"/>
        <w:widowControl w:val="0"/>
        <w:numPr>
          <w:ilvl w:val="0"/>
          <w:numId w:val="36"/>
        </w:numPr>
        <w:autoSpaceDE w:val="0"/>
        <w:autoSpaceDN w:val="0"/>
        <w:adjustRightInd w:val="0"/>
        <w:spacing w:after="0" w:line="240" w:lineRule="auto"/>
        <w:jc w:val="both"/>
        <w:rPr>
          <w:rFonts w:ascii="Times New Roman" w:hAnsi="Times New Roman"/>
          <w:sz w:val="24"/>
          <w:szCs w:val="24"/>
        </w:rPr>
      </w:pPr>
      <w:r w:rsidRPr="002E7AA9">
        <w:rPr>
          <w:rFonts w:ascii="Times New Roman" w:hAnsi="Times New Roman"/>
          <w:sz w:val="24"/>
          <w:szCs w:val="24"/>
        </w:rPr>
        <w:t>uporządkowania terenu po robotach,</w:t>
      </w:r>
    </w:p>
    <w:p w14:paraId="085216D2" w14:textId="77777777" w:rsidR="00E22783" w:rsidRPr="002E7AA9" w:rsidRDefault="00E22783" w:rsidP="00F92802">
      <w:pPr>
        <w:pStyle w:val="Tekstpodstawowy"/>
        <w:widowControl w:val="0"/>
        <w:numPr>
          <w:ilvl w:val="0"/>
          <w:numId w:val="36"/>
        </w:numPr>
        <w:autoSpaceDE w:val="0"/>
        <w:autoSpaceDN w:val="0"/>
        <w:adjustRightInd w:val="0"/>
        <w:spacing w:after="0" w:line="240" w:lineRule="auto"/>
        <w:jc w:val="both"/>
        <w:rPr>
          <w:rFonts w:ascii="Times New Roman" w:hAnsi="Times New Roman"/>
          <w:sz w:val="24"/>
          <w:szCs w:val="24"/>
        </w:rPr>
      </w:pPr>
      <w:r w:rsidRPr="002E7AA9">
        <w:rPr>
          <w:rFonts w:ascii="Times New Roman" w:hAnsi="Times New Roman"/>
          <w:sz w:val="24"/>
          <w:szCs w:val="24"/>
        </w:rPr>
        <w:t>zabezpieczenia zaplecza budowy na czas wykonywania robót,</w:t>
      </w:r>
    </w:p>
    <w:p w14:paraId="5042202C" w14:textId="77777777" w:rsidR="00E22783" w:rsidRPr="002E7AA9" w:rsidRDefault="00E22783" w:rsidP="00F92802">
      <w:pPr>
        <w:pStyle w:val="Tekstpodstawowy"/>
        <w:widowControl w:val="0"/>
        <w:numPr>
          <w:ilvl w:val="0"/>
          <w:numId w:val="36"/>
        </w:numPr>
        <w:autoSpaceDE w:val="0"/>
        <w:autoSpaceDN w:val="0"/>
        <w:adjustRightInd w:val="0"/>
        <w:spacing w:after="0" w:line="240" w:lineRule="auto"/>
        <w:jc w:val="both"/>
        <w:rPr>
          <w:rFonts w:ascii="Times New Roman" w:hAnsi="Times New Roman"/>
          <w:sz w:val="24"/>
          <w:szCs w:val="24"/>
        </w:rPr>
      </w:pPr>
      <w:r w:rsidRPr="002E7AA9">
        <w:rPr>
          <w:rFonts w:ascii="Times New Roman" w:hAnsi="Times New Roman"/>
          <w:sz w:val="24"/>
          <w:szCs w:val="24"/>
        </w:rPr>
        <w:t>wykonania planu bezpieczeństwa i ochrony zdrowia,</w:t>
      </w:r>
    </w:p>
    <w:p w14:paraId="13D9266F" w14:textId="77777777" w:rsidR="00E22783" w:rsidRPr="002E7AA9" w:rsidRDefault="00E22783" w:rsidP="00F92802">
      <w:pPr>
        <w:pStyle w:val="Tekstpodstawowy"/>
        <w:widowControl w:val="0"/>
        <w:numPr>
          <w:ilvl w:val="0"/>
          <w:numId w:val="36"/>
        </w:numPr>
        <w:autoSpaceDE w:val="0"/>
        <w:autoSpaceDN w:val="0"/>
        <w:adjustRightInd w:val="0"/>
        <w:spacing w:after="0" w:line="240" w:lineRule="auto"/>
        <w:jc w:val="both"/>
        <w:rPr>
          <w:rFonts w:ascii="Times New Roman" w:hAnsi="Times New Roman"/>
          <w:sz w:val="24"/>
          <w:szCs w:val="24"/>
        </w:rPr>
      </w:pPr>
      <w:r w:rsidRPr="002E7AA9">
        <w:rPr>
          <w:rFonts w:ascii="Times New Roman" w:hAnsi="Times New Roman"/>
          <w:sz w:val="24"/>
          <w:szCs w:val="24"/>
        </w:rPr>
        <w:t>wywozu gruzu i odpadów powstałych podczas robót budowlanych,</w:t>
      </w:r>
    </w:p>
    <w:p w14:paraId="0CA419C3" w14:textId="0D0E9FDA" w:rsidR="00E22783" w:rsidRPr="002E7AA9" w:rsidRDefault="00E22783" w:rsidP="00F92802">
      <w:pPr>
        <w:pStyle w:val="Akapitzlist"/>
        <w:numPr>
          <w:ilvl w:val="0"/>
          <w:numId w:val="36"/>
        </w:numPr>
        <w:jc w:val="both"/>
        <w:rPr>
          <w:rFonts w:eastAsia="Calibri"/>
          <w:lang w:eastAsia="en-US"/>
        </w:rPr>
      </w:pPr>
      <w:r w:rsidRPr="002E7AA9">
        <w:t>obsługi geodezyjnej i opracowania dokumentacji powykonawczej (w wersji papierowej i elektronicznej) zgodnie z wytycznymi Ośrodka Geodezji i Kartografii oraz wytycznymi zawartymi w poszczególnych uzgodnieniach branżowych</w:t>
      </w:r>
      <w:r w:rsidR="00193DAC" w:rsidRPr="002E7AA9">
        <w:t xml:space="preserve"> </w:t>
      </w:r>
    </w:p>
    <w:p w14:paraId="0E7D127A" w14:textId="77777777" w:rsidR="00E22783" w:rsidRPr="002E7AA9" w:rsidRDefault="00E22783" w:rsidP="00F92802">
      <w:pPr>
        <w:pStyle w:val="Tekstpodstawowy"/>
        <w:widowControl w:val="0"/>
        <w:numPr>
          <w:ilvl w:val="0"/>
          <w:numId w:val="36"/>
        </w:numPr>
        <w:autoSpaceDE w:val="0"/>
        <w:autoSpaceDN w:val="0"/>
        <w:adjustRightInd w:val="0"/>
        <w:spacing w:after="0" w:line="240" w:lineRule="auto"/>
        <w:jc w:val="both"/>
        <w:rPr>
          <w:rFonts w:ascii="Times New Roman" w:hAnsi="Times New Roman"/>
          <w:sz w:val="24"/>
          <w:szCs w:val="24"/>
        </w:rPr>
      </w:pPr>
      <w:r w:rsidRPr="002E7AA9">
        <w:rPr>
          <w:rFonts w:ascii="Times New Roman" w:hAnsi="Times New Roman"/>
          <w:sz w:val="24"/>
          <w:szCs w:val="24"/>
        </w:rPr>
        <w:t>likwidacji placu budowy,</w:t>
      </w:r>
    </w:p>
    <w:p w14:paraId="6F3A947B" w14:textId="77777777" w:rsidR="00E22783" w:rsidRPr="002E7AA9" w:rsidRDefault="00E22783" w:rsidP="00F92802">
      <w:pPr>
        <w:pStyle w:val="Tekstpodstawowy"/>
        <w:widowControl w:val="0"/>
        <w:numPr>
          <w:ilvl w:val="0"/>
          <w:numId w:val="36"/>
        </w:numPr>
        <w:autoSpaceDE w:val="0"/>
        <w:autoSpaceDN w:val="0"/>
        <w:adjustRightInd w:val="0"/>
        <w:spacing w:after="0" w:line="240" w:lineRule="auto"/>
        <w:jc w:val="both"/>
        <w:rPr>
          <w:rFonts w:ascii="Times New Roman" w:hAnsi="Times New Roman"/>
          <w:sz w:val="24"/>
          <w:szCs w:val="24"/>
        </w:rPr>
      </w:pPr>
      <w:r w:rsidRPr="002E7AA9">
        <w:rPr>
          <w:rFonts w:ascii="Times New Roman" w:hAnsi="Times New Roman"/>
          <w:sz w:val="24"/>
          <w:szCs w:val="24"/>
        </w:rPr>
        <w:t>wszelkich odszkodowań i opłat za zniszczenia lub uszkodzenia powstałe podczas realizacji przedmiotu zamówienia,</w:t>
      </w:r>
    </w:p>
    <w:p w14:paraId="355F1B6F" w14:textId="64E6F4E3" w:rsidR="00E22783" w:rsidRPr="002E7AA9" w:rsidRDefault="00E22783" w:rsidP="00F92802">
      <w:pPr>
        <w:pStyle w:val="Tekstpodstawowy"/>
        <w:widowControl w:val="0"/>
        <w:numPr>
          <w:ilvl w:val="0"/>
          <w:numId w:val="36"/>
        </w:numPr>
        <w:autoSpaceDE w:val="0"/>
        <w:autoSpaceDN w:val="0"/>
        <w:adjustRightInd w:val="0"/>
        <w:spacing w:after="0" w:line="240" w:lineRule="auto"/>
        <w:jc w:val="both"/>
        <w:rPr>
          <w:rFonts w:ascii="Times New Roman" w:hAnsi="Times New Roman"/>
          <w:sz w:val="24"/>
          <w:szCs w:val="24"/>
        </w:rPr>
      </w:pPr>
      <w:r w:rsidRPr="002E7AA9">
        <w:rPr>
          <w:rFonts w:ascii="Times New Roman" w:hAnsi="Times New Roman"/>
          <w:sz w:val="24"/>
          <w:szCs w:val="24"/>
        </w:rPr>
        <w:t xml:space="preserve">i inne koszty niezbędne do wykonania przedmiotu zamówienia </w:t>
      </w:r>
      <w:r w:rsidRPr="002E7AA9">
        <w:rPr>
          <w:rFonts w:ascii="Times New Roman" w:hAnsi="Times New Roman"/>
          <w:bCs/>
          <w:sz w:val="24"/>
          <w:szCs w:val="24"/>
        </w:rPr>
        <w:t>(w tym koszty usunięcia ewentualnych uszkodzeń infrastruktury podziemnej powstałych</w:t>
      </w:r>
      <w:r w:rsidR="00A64592" w:rsidRPr="002E7AA9">
        <w:rPr>
          <w:rFonts w:ascii="Times New Roman" w:hAnsi="Times New Roman"/>
          <w:bCs/>
          <w:sz w:val="24"/>
          <w:szCs w:val="24"/>
        </w:rPr>
        <w:t xml:space="preserve"> </w:t>
      </w:r>
      <w:r w:rsidRPr="002E7AA9">
        <w:rPr>
          <w:rFonts w:ascii="Times New Roman" w:hAnsi="Times New Roman"/>
          <w:bCs/>
          <w:sz w:val="24"/>
          <w:szCs w:val="24"/>
        </w:rPr>
        <w:t>w wyniku wykonywanych prac</w:t>
      </w:r>
      <w:r w:rsidR="002A0590">
        <w:rPr>
          <w:rFonts w:ascii="Times New Roman" w:hAnsi="Times New Roman"/>
          <w:bCs/>
          <w:sz w:val="24"/>
          <w:szCs w:val="24"/>
        </w:rPr>
        <w:t xml:space="preserve">, </w:t>
      </w:r>
      <w:r w:rsidR="002A0590" w:rsidRPr="00A27182">
        <w:rPr>
          <w:rFonts w:ascii="Times New Roman" w:hAnsi="Times New Roman"/>
          <w:bCs/>
          <w:sz w:val="24"/>
          <w:szCs w:val="24"/>
        </w:rPr>
        <w:t>uzgodnień i zatwierdzeń</w:t>
      </w:r>
      <w:r w:rsidRPr="002E7AA9">
        <w:rPr>
          <w:rFonts w:ascii="Times New Roman" w:hAnsi="Times New Roman"/>
          <w:bCs/>
          <w:sz w:val="24"/>
          <w:szCs w:val="24"/>
        </w:rPr>
        <w:t>).</w:t>
      </w:r>
    </w:p>
    <w:p w14:paraId="1CAC48C5" w14:textId="77777777" w:rsidR="009B2661" w:rsidRPr="002E7AA9" w:rsidRDefault="009B2661" w:rsidP="009B2661">
      <w:pPr>
        <w:spacing w:after="0" w:line="240" w:lineRule="auto"/>
        <w:jc w:val="both"/>
        <w:rPr>
          <w:rFonts w:ascii="Times New Roman" w:hAnsi="Times New Roman"/>
          <w:sz w:val="24"/>
          <w:szCs w:val="24"/>
        </w:rPr>
      </w:pPr>
      <w:r w:rsidRPr="002E7AA9">
        <w:rPr>
          <w:rFonts w:ascii="Times New Roman" w:hAnsi="Times New Roman"/>
          <w:sz w:val="24"/>
          <w:szCs w:val="24"/>
        </w:rPr>
        <w:t>Łączna cena zaproponowana w formularzu oferty powinna stanowić sumę wszystkich elementów składowych robót zaoferowanych w ofercie.</w:t>
      </w:r>
    </w:p>
    <w:p w14:paraId="18706012" w14:textId="77777777" w:rsidR="009B2661" w:rsidRPr="002E7AA9" w:rsidRDefault="009B2661" w:rsidP="009B2661">
      <w:pPr>
        <w:spacing w:after="0" w:line="240" w:lineRule="auto"/>
        <w:jc w:val="both"/>
        <w:rPr>
          <w:rFonts w:ascii="Times New Roman" w:hAnsi="Times New Roman"/>
          <w:sz w:val="24"/>
          <w:szCs w:val="24"/>
        </w:rPr>
      </w:pPr>
      <w:r w:rsidRPr="002E7AA9">
        <w:rPr>
          <w:rFonts w:ascii="Times New Roman" w:hAnsi="Times New Roman"/>
          <w:sz w:val="24"/>
          <w:szCs w:val="24"/>
        </w:rPr>
        <w:t>W przypadku stwierdzenia omyłek w obliczeniu ceny Zamawiający uzna za prawidłowe ceny za elementy składowe robót dokona poprawienia omyłek poprzez ponowne prawidłowe zsumowanie tych elementów z konsekwencją dokonanych poprawek.</w:t>
      </w:r>
    </w:p>
    <w:p w14:paraId="2A22565A" w14:textId="77777777" w:rsidR="009B2661" w:rsidRPr="005D4DD6" w:rsidRDefault="009B2661" w:rsidP="009B2661">
      <w:pPr>
        <w:pStyle w:val="Tekstpodstawowy"/>
        <w:widowControl w:val="0"/>
        <w:autoSpaceDE w:val="0"/>
        <w:autoSpaceDN w:val="0"/>
        <w:adjustRightInd w:val="0"/>
        <w:spacing w:after="0" w:line="240" w:lineRule="auto"/>
        <w:rPr>
          <w:rFonts w:ascii="Times New Roman" w:hAnsi="Times New Roman"/>
          <w:bCs/>
          <w:sz w:val="24"/>
          <w:szCs w:val="24"/>
        </w:rPr>
      </w:pPr>
    </w:p>
    <w:p w14:paraId="02577CF0" w14:textId="77777777" w:rsidR="009B2661" w:rsidRPr="005D4DD6" w:rsidRDefault="009B2661" w:rsidP="009B2661">
      <w:pPr>
        <w:numPr>
          <w:ilvl w:val="0"/>
          <w:numId w:val="1"/>
        </w:numPr>
        <w:spacing w:after="0" w:line="240" w:lineRule="auto"/>
        <w:ind w:left="284" w:hanging="284"/>
        <w:rPr>
          <w:rFonts w:ascii="Times New Roman" w:hAnsi="Times New Roman"/>
          <w:b/>
          <w:bCs/>
          <w:sz w:val="24"/>
          <w:szCs w:val="24"/>
        </w:rPr>
      </w:pPr>
      <w:r w:rsidRPr="005D4DD6">
        <w:rPr>
          <w:rFonts w:ascii="Times New Roman" w:hAnsi="Times New Roman"/>
          <w:b/>
          <w:bCs/>
          <w:sz w:val="24"/>
          <w:szCs w:val="24"/>
        </w:rPr>
        <w:t>OPIS CZĘŚCI ZAMÓWIENIA:</w:t>
      </w:r>
    </w:p>
    <w:p w14:paraId="7160A62D" w14:textId="77777777" w:rsidR="009B2661" w:rsidRPr="005D4DD6" w:rsidRDefault="009B2661" w:rsidP="009B2661">
      <w:pPr>
        <w:spacing w:after="0" w:line="240" w:lineRule="auto"/>
        <w:jc w:val="both"/>
        <w:rPr>
          <w:rFonts w:ascii="Times New Roman" w:hAnsi="Times New Roman"/>
          <w:bCs/>
          <w:sz w:val="24"/>
          <w:szCs w:val="24"/>
        </w:rPr>
      </w:pPr>
      <w:r w:rsidRPr="005D4DD6">
        <w:rPr>
          <w:rFonts w:ascii="Times New Roman" w:hAnsi="Times New Roman"/>
          <w:bCs/>
          <w:sz w:val="24"/>
          <w:szCs w:val="24"/>
        </w:rPr>
        <w:t>Zamawiający nie przewiduje dzielenia zamówienia na części (składania ofert częściowych).</w:t>
      </w:r>
    </w:p>
    <w:p w14:paraId="23D405E3" w14:textId="77777777" w:rsidR="009B2661" w:rsidRPr="005D4DD6" w:rsidRDefault="009B2661" w:rsidP="009B2661">
      <w:pPr>
        <w:spacing w:after="0" w:line="240" w:lineRule="auto"/>
        <w:jc w:val="both"/>
        <w:rPr>
          <w:rFonts w:ascii="Times New Roman" w:hAnsi="Times New Roman"/>
          <w:bCs/>
          <w:sz w:val="24"/>
          <w:szCs w:val="24"/>
        </w:rPr>
      </w:pPr>
    </w:p>
    <w:p w14:paraId="17F2917C" w14:textId="77777777" w:rsidR="009B2661" w:rsidRPr="005D4DD6" w:rsidRDefault="009B2661" w:rsidP="001D4934">
      <w:pPr>
        <w:numPr>
          <w:ilvl w:val="0"/>
          <w:numId w:val="1"/>
        </w:numPr>
        <w:spacing w:after="0" w:line="240" w:lineRule="auto"/>
        <w:ind w:left="284" w:hanging="284"/>
        <w:rPr>
          <w:rFonts w:ascii="Times New Roman" w:hAnsi="Times New Roman"/>
          <w:b/>
          <w:sz w:val="24"/>
          <w:szCs w:val="24"/>
        </w:rPr>
      </w:pPr>
      <w:r w:rsidRPr="005D4DD6">
        <w:rPr>
          <w:rFonts w:ascii="Times New Roman" w:hAnsi="Times New Roman"/>
          <w:b/>
          <w:bCs/>
          <w:sz w:val="24"/>
          <w:szCs w:val="24"/>
        </w:rPr>
        <w:t>INFORMACJA O PRZEWIDYWANYCH ZAMÓWIENIACH UZUPEŁNIAJACYCH:</w:t>
      </w:r>
    </w:p>
    <w:p w14:paraId="4FC4087B" w14:textId="77777777" w:rsidR="009B2661" w:rsidRPr="005D4DD6" w:rsidRDefault="009B2661" w:rsidP="009B2661">
      <w:pPr>
        <w:spacing w:after="0" w:line="240" w:lineRule="auto"/>
        <w:jc w:val="both"/>
        <w:rPr>
          <w:rFonts w:ascii="Times New Roman" w:hAnsi="Times New Roman"/>
          <w:b/>
          <w:sz w:val="24"/>
          <w:szCs w:val="24"/>
        </w:rPr>
      </w:pPr>
      <w:r w:rsidRPr="005D4DD6">
        <w:rPr>
          <w:rFonts w:ascii="Times New Roman" w:hAnsi="Times New Roman"/>
          <w:bCs/>
          <w:sz w:val="24"/>
          <w:szCs w:val="24"/>
        </w:rPr>
        <w:t>Zamawiający nie przewiduje udzielenia zamówienia uzupełniającego.</w:t>
      </w:r>
    </w:p>
    <w:p w14:paraId="2E8626A2" w14:textId="77777777" w:rsidR="009B2661" w:rsidRPr="005D4DD6" w:rsidRDefault="009B2661" w:rsidP="009B2661">
      <w:pPr>
        <w:spacing w:after="0" w:line="240" w:lineRule="auto"/>
        <w:ind w:left="282"/>
        <w:jc w:val="both"/>
        <w:rPr>
          <w:rFonts w:ascii="Times New Roman" w:hAnsi="Times New Roman"/>
          <w:sz w:val="24"/>
          <w:szCs w:val="24"/>
        </w:rPr>
      </w:pPr>
    </w:p>
    <w:p w14:paraId="6B84E76C" w14:textId="77777777" w:rsidR="009B2661" w:rsidRPr="005D4DD6" w:rsidRDefault="009B2661" w:rsidP="009B2661">
      <w:pPr>
        <w:numPr>
          <w:ilvl w:val="0"/>
          <w:numId w:val="1"/>
        </w:numPr>
        <w:spacing w:after="0" w:line="240" w:lineRule="auto"/>
        <w:ind w:left="284" w:hanging="284"/>
        <w:jc w:val="both"/>
        <w:rPr>
          <w:rFonts w:ascii="Times New Roman" w:hAnsi="Times New Roman"/>
          <w:b/>
          <w:bCs/>
          <w:sz w:val="24"/>
          <w:szCs w:val="24"/>
        </w:rPr>
      </w:pPr>
      <w:r w:rsidRPr="005D4DD6">
        <w:rPr>
          <w:rFonts w:ascii="Times New Roman" w:hAnsi="Times New Roman"/>
          <w:b/>
          <w:bCs/>
          <w:sz w:val="24"/>
          <w:szCs w:val="24"/>
        </w:rPr>
        <w:t>OPIS SPOSOBU PRZEDSTAWIENIA OFERT WARIANTOWYCH ORAZ WARUNKI, JAKIM MUSZĄ ODPOWIADAĆ OFERTY WARIANTOWE:</w:t>
      </w:r>
    </w:p>
    <w:p w14:paraId="64AEFA84" w14:textId="77777777" w:rsidR="009B2661" w:rsidRPr="005D4DD6" w:rsidRDefault="009B2661" w:rsidP="009B2661">
      <w:pPr>
        <w:spacing w:after="0" w:line="240" w:lineRule="auto"/>
        <w:rPr>
          <w:rFonts w:ascii="Times New Roman" w:hAnsi="Times New Roman"/>
          <w:bCs/>
          <w:sz w:val="24"/>
          <w:szCs w:val="24"/>
        </w:rPr>
      </w:pPr>
      <w:r w:rsidRPr="005D4DD6">
        <w:rPr>
          <w:rFonts w:ascii="Times New Roman" w:hAnsi="Times New Roman"/>
          <w:bCs/>
          <w:sz w:val="24"/>
          <w:szCs w:val="24"/>
        </w:rPr>
        <w:t>Zamawiający nie przewiduje składania ofert wariantowych.</w:t>
      </w:r>
    </w:p>
    <w:p w14:paraId="27CD8387" w14:textId="77777777" w:rsidR="009B2661" w:rsidRPr="005D4DD6" w:rsidRDefault="009B2661" w:rsidP="009B2661">
      <w:pPr>
        <w:spacing w:after="0" w:line="240" w:lineRule="auto"/>
        <w:ind w:left="360"/>
        <w:rPr>
          <w:rFonts w:ascii="Times New Roman" w:hAnsi="Times New Roman"/>
          <w:b/>
          <w:bCs/>
          <w:sz w:val="24"/>
          <w:szCs w:val="24"/>
        </w:rPr>
      </w:pPr>
    </w:p>
    <w:p w14:paraId="123BA943" w14:textId="77777777" w:rsidR="009B2661" w:rsidRPr="005D4DD6" w:rsidRDefault="009B2661" w:rsidP="009B2661">
      <w:pPr>
        <w:numPr>
          <w:ilvl w:val="0"/>
          <w:numId w:val="1"/>
        </w:numPr>
        <w:spacing w:after="0" w:line="240" w:lineRule="auto"/>
        <w:rPr>
          <w:rFonts w:ascii="Times New Roman" w:hAnsi="Times New Roman"/>
          <w:b/>
          <w:bCs/>
          <w:sz w:val="24"/>
          <w:szCs w:val="24"/>
        </w:rPr>
      </w:pPr>
      <w:r w:rsidRPr="005D4DD6">
        <w:rPr>
          <w:rFonts w:ascii="Times New Roman" w:hAnsi="Times New Roman"/>
          <w:b/>
          <w:bCs/>
          <w:sz w:val="24"/>
          <w:szCs w:val="24"/>
        </w:rPr>
        <w:t>TERMIN WYKONANIA ZAMÓWIENIA:</w:t>
      </w:r>
    </w:p>
    <w:p w14:paraId="15D9334D" w14:textId="77777777" w:rsidR="009B2661" w:rsidRPr="005D4DD6" w:rsidRDefault="009B2661" w:rsidP="009B2661">
      <w:pPr>
        <w:widowControl w:val="0"/>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Wymagany termin realizacji zamówienia:</w:t>
      </w:r>
    </w:p>
    <w:p w14:paraId="4891E125" w14:textId="77777777" w:rsidR="009B2661" w:rsidRPr="005D4DD6" w:rsidRDefault="009B2661" w:rsidP="00F92802">
      <w:pPr>
        <w:widowControl w:val="0"/>
        <w:numPr>
          <w:ilvl w:val="0"/>
          <w:numId w:val="24"/>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bCs/>
          <w:sz w:val="24"/>
          <w:szCs w:val="24"/>
        </w:rPr>
        <w:t>rozpoczęcie: z dniem przekazania placu budowy</w:t>
      </w:r>
      <w:r w:rsidRPr="005D4DD6">
        <w:rPr>
          <w:rFonts w:ascii="Times New Roman" w:hAnsi="Times New Roman"/>
          <w:sz w:val="24"/>
          <w:szCs w:val="24"/>
        </w:rPr>
        <w:t xml:space="preserve"> </w:t>
      </w:r>
    </w:p>
    <w:p w14:paraId="1F772FEB" w14:textId="02F8D1C0" w:rsidR="009B2661" w:rsidRPr="00031291" w:rsidRDefault="009B2661" w:rsidP="00F92802">
      <w:pPr>
        <w:widowControl w:val="0"/>
        <w:numPr>
          <w:ilvl w:val="0"/>
          <w:numId w:val="24"/>
        </w:numPr>
        <w:autoSpaceDE w:val="0"/>
        <w:autoSpaceDN w:val="0"/>
        <w:adjustRightInd w:val="0"/>
        <w:spacing w:after="0" w:line="240" w:lineRule="auto"/>
        <w:jc w:val="both"/>
        <w:rPr>
          <w:rFonts w:ascii="Times New Roman" w:hAnsi="Times New Roman"/>
          <w:b/>
          <w:sz w:val="24"/>
          <w:szCs w:val="24"/>
        </w:rPr>
      </w:pPr>
      <w:r w:rsidRPr="005D4DD6">
        <w:rPr>
          <w:rFonts w:ascii="Times New Roman" w:hAnsi="Times New Roman"/>
          <w:sz w:val="24"/>
          <w:szCs w:val="24"/>
        </w:rPr>
        <w:t>zakończenie:</w:t>
      </w:r>
      <w:r w:rsidR="000D705A" w:rsidRPr="005D4DD6">
        <w:rPr>
          <w:rFonts w:ascii="Times New Roman" w:hAnsi="Times New Roman"/>
          <w:sz w:val="24"/>
          <w:szCs w:val="24"/>
        </w:rPr>
        <w:t xml:space="preserve"> </w:t>
      </w:r>
      <w:r w:rsidR="000D705A" w:rsidRPr="00031291">
        <w:rPr>
          <w:rFonts w:ascii="Times New Roman" w:hAnsi="Times New Roman"/>
          <w:sz w:val="24"/>
          <w:szCs w:val="24"/>
        </w:rPr>
        <w:t>do</w:t>
      </w:r>
      <w:r w:rsidRPr="00031291">
        <w:rPr>
          <w:rFonts w:ascii="Times New Roman" w:hAnsi="Times New Roman"/>
          <w:sz w:val="24"/>
          <w:szCs w:val="24"/>
        </w:rPr>
        <w:t xml:space="preserve"> </w:t>
      </w:r>
      <w:r w:rsidRPr="00031291">
        <w:rPr>
          <w:rFonts w:ascii="Times New Roman" w:hAnsi="Times New Roman"/>
          <w:b/>
          <w:sz w:val="24"/>
          <w:szCs w:val="24"/>
        </w:rPr>
        <w:t>d</w:t>
      </w:r>
      <w:r w:rsidR="00FB3A94" w:rsidRPr="00031291">
        <w:rPr>
          <w:rFonts w:ascii="Times New Roman" w:hAnsi="Times New Roman"/>
          <w:b/>
          <w:sz w:val="24"/>
          <w:szCs w:val="24"/>
        </w:rPr>
        <w:t>nia</w:t>
      </w:r>
      <w:r w:rsidRPr="00031291">
        <w:rPr>
          <w:rFonts w:ascii="Times New Roman" w:hAnsi="Times New Roman"/>
          <w:b/>
          <w:sz w:val="24"/>
          <w:szCs w:val="24"/>
        </w:rPr>
        <w:t xml:space="preserve"> </w:t>
      </w:r>
      <w:r w:rsidR="002F4B76" w:rsidRPr="00031291">
        <w:rPr>
          <w:rFonts w:ascii="Times New Roman" w:hAnsi="Times New Roman"/>
          <w:b/>
          <w:sz w:val="24"/>
          <w:szCs w:val="24"/>
        </w:rPr>
        <w:t>15</w:t>
      </w:r>
      <w:r w:rsidR="000D705A" w:rsidRPr="00031291">
        <w:rPr>
          <w:rFonts w:ascii="Times New Roman" w:hAnsi="Times New Roman"/>
          <w:b/>
          <w:sz w:val="24"/>
          <w:szCs w:val="24"/>
        </w:rPr>
        <w:t>.</w:t>
      </w:r>
      <w:r w:rsidR="0033342E" w:rsidRPr="00031291">
        <w:rPr>
          <w:rFonts w:ascii="Times New Roman" w:hAnsi="Times New Roman"/>
          <w:b/>
          <w:sz w:val="24"/>
          <w:szCs w:val="24"/>
        </w:rPr>
        <w:t>0</w:t>
      </w:r>
      <w:r w:rsidR="002F4B76" w:rsidRPr="00031291">
        <w:rPr>
          <w:rFonts w:ascii="Times New Roman" w:hAnsi="Times New Roman"/>
          <w:b/>
          <w:sz w:val="24"/>
          <w:szCs w:val="24"/>
        </w:rPr>
        <w:t>5</w:t>
      </w:r>
      <w:r w:rsidR="003E10D8" w:rsidRPr="00031291">
        <w:rPr>
          <w:rFonts w:ascii="Times New Roman" w:hAnsi="Times New Roman"/>
          <w:b/>
          <w:sz w:val="24"/>
          <w:szCs w:val="24"/>
        </w:rPr>
        <w:t>.20</w:t>
      </w:r>
      <w:r w:rsidR="00A64592" w:rsidRPr="00031291">
        <w:rPr>
          <w:rFonts w:ascii="Times New Roman" w:hAnsi="Times New Roman"/>
          <w:b/>
          <w:sz w:val="24"/>
          <w:szCs w:val="24"/>
        </w:rPr>
        <w:t>2</w:t>
      </w:r>
      <w:r w:rsidR="002F4B76" w:rsidRPr="00031291">
        <w:rPr>
          <w:rFonts w:ascii="Times New Roman" w:hAnsi="Times New Roman"/>
          <w:b/>
          <w:sz w:val="24"/>
          <w:szCs w:val="24"/>
        </w:rPr>
        <w:t xml:space="preserve">3 </w:t>
      </w:r>
      <w:r w:rsidRPr="00031291">
        <w:rPr>
          <w:rFonts w:ascii="Times New Roman" w:hAnsi="Times New Roman"/>
          <w:b/>
          <w:sz w:val="24"/>
          <w:szCs w:val="24"/>
        </w:rPr>
        <w:t>r.</w:t>
      </w:r>
    </w:p>
    <w:p w14:paraId="6074E781" w14:textId="77777777" w:rsidR="009B2661" w:rsidRPr="005D4DD6" w:rsidRDefault="009B2661" w:rsidP="009B2661">
      <w:pPr>
        <w:numPr>
          <w:ilvl w:val="0"/>
          <w:numId w:val="1"/>
        </w:numPr>
        <w:spacing w:after="0" w:line="240" w:lineRule="auto"/>
        <w:jc w:val="both"/>
        <w:rPr>
          <w:rFonts w:ascii="Times New Roman" w:hAnsi="Times New Roman"/>
          <w:b/>
          <w:bCs/>
          <w:sz w:val="24"/>
          <w:szCs w:val="24"/>
        </w:rPr>
      </w:pPr>
      <w:r w:rsidRPr="005D4DD6">
        <w:rPr>
          <w:rFonts w:ascii="Times New Roman" w:hAnsi="Times New Roman"/>
          <w:b/>
          <w:bCs/>
          <w:sz w:val="24"/>
          <w:szCs w:val="24"/>
        </w:rPr>
        <w:lastRenderedPageBreak/>
        <w:t>WARUNKI UDZIAŁU W POSTĘPOWANIU ORAZ OPIS SPOSOBU DOKONANIA OCENY SPEŁNIENIA TYCH WARUNKÓW:</w:t>
      </w:r>
    </w:p>
    <w:p w14:paraId="02679166" w14:textId="77777777" w:rsidR="00EE7479" w:rsidRPr="00197599" w:rsidRDefault="00EE7479" w:rsidP="00EE7479">
      <w:pPr>
        <w:spacing w:after="0"/>
        <w:jc w:val="both"/>
        <w:rPr>
          <w:rFonts w:ascii="Times New Roman" w:hAnsi="Times New Roman"/>
          <w:bCs/>
          <w:sz w:val="24"/>
          <w:szCs w:val="24"/>
        </w:rPr>
      </w:pPr>
      <w:r w:rsidRPr="00197599">
        <w:rPr>
          <w:rFonts w:ascii="Times New Roman" w:hAnsi="Times New Roman"/>
          <w:bCs/>
          <w:sz w:val="24"/>
          <w:szCs w:val="24"/>
        </w:rPr>
        <w:t>O udzielenie zamówienia mogą ubiegać się wykonawcy którzy spełniają warunki dotyczące:</w:t>
      </w:r>
    </w:p>
    <w:p w14:paraId="5A41B5AB" w14:textId="77777777" w:rsidR="00EE7479" w:rsidRDefault="00EE7479" w:rsidP="00F92802">
      <w:pPr>
        <w:numPr>
          <w:ilvl w:val="0"/>
          <w:numId w:val="24"/>
        </w:numPr>
        <w:spacing w:after="0"/>
        <w:jc w:val="both"/>
        <w:rPr>
          <w:rFonts w:ascii="Times New Roman" w:hAnsi="Times New Roman"/>
          <w:bCs/>
          <w:sz w:val="24"/>
          <w:szCs w:val="24"/>
        </w:rPr>
      </w:pPr>
      <w:r>
        <w:rPr>
          <w:rFonts w:ascii="Times New Roman" w:hAnsi="Times New Roman"/>
          <w:bCs/>
          <w:sz w:val="24"/>
          <w:szCs w:val="24"/>
        </w:rPr>
        <w:t>zdolności do występowania w obrocie gospodarczym,</w:t>
      </w:r>
    </w:p>
    <w:p w14:paraId="25E34322" w14:textId="7D3EA64F" w:rsidR="00EE7479" w:rsidRDefault="00EE7479" w:rsidP="00F92802">
      <w:pPr>
        <w:numPr>
          <w:ilvl w:val="0"/>
          <w:numId w:val="24"/>
        </w:numPr>
        <w:spacing w:after="0"/>
        <w:jc w:val="both"/>
        <w:rPr>
          <w:rFonts w:ascii="Times New Roman" w:hAnsi="Times New Roman"/>
          <w:bCs/>
          <w:sz w:val="24"/>
          <w:szCs w:val="24"/>
        </w:rPr>
      </w:pPr>
      <w:r>
        <w:rPr>
          <w:rFonts w:ascii="Times New Roman" w:hAnsi="Times New Roman"/>
          <w:bCs/>
          <w:sz w:val="24"/>
          <w:szCs w:val="24"/>
        </w:rPr>
        <w:t>uprawnień do prowadzenia określonej działalności gospodarczej lub zawodowej o ile wynika to z odrębnych przepisów,</w:t>
      </w:r>
    </w:p>
    <w:p w14:paraId="1A9329F3" w14:textId="77777777" w:rsidR="00EE7479" w:rsidRPr="00197599" w:rsidRDefault="00EE7479" w:rsidP="00F92802">
      <w:pPr>
        <w:numPr>
          <w:ilvl w:val="0"/>
          <w:numId w:val="24"/>
        </w:numPr>
        <w:spacing w:after="0"/>
        <w:jc w:val="both"/>
        <w:rPr>
          <w:rFonts w:ascii="Times New Roman" w:hAnsi="Times New Roman"/>
          <w:bCs/>
          <w:sz w:val="24"/>
          <w:szCs w:val="24"/>
        </w:rPr>
      </w:pPr>
      <w:r w:rsidRPr="00197599">
        <w:rPr>
          <w:rFonts w:ascii="Times New Roman" w:hAnsi="Times New Roman"/>
          <w:bCs/>
          <w:sz w:val="24"/>
          <w:szCs w:val="24"/>
        </w:rPr>
        <w:t>sytuacji ekonomicznej i finansowej,</w:t>
      </w:r>
    </w:p>
    <w:p w14:paraId="3A7B5D42" w14:textId="3006502D" w:rsidR="009B2661" w:rsidRPr="00EE7479" w:rsidRDefault="00EE7479" w:rsidP="00F92802">
      <w:pPr>
        <w:numPr>
          <w:ilvl w:val="0"/>
          <w:numId w:val="24"/>
        </w:numPr>
        <w:spacing w:after="0"/>
        <w:jc w:val="both"/>
        <w:rPr>
          <w:rFonts w:ascii="Times New Roman" w:hAnsi="Times New Roman"/>
          <w:bCs/>
          <w:sz w:val="24"/>
          <w:szCs w:val="24"/>
        </w:rPr>
      </w:pPr>
      <w:r w:rsidRPr="00197599">
        <w:rPr>
          <w:rFonts w:ascii="Times New Roman" w:hAnsi="Times New Roman"/>
          <w:bCs/>
          <w:sz w:val="24"/>
          <w:szCs w:val="24"/>
        </w:rPr>
        <w:t>zdolności technicznej lub zawodowej</w:t>
      </w:r>
      <w:r>
        <w:rPr>
          <w:rFonts w:ascii="Times New Roman" w:hAnsi="Times New Roman"/>
          <w:bCs/>
          <w:sz w:val="24"/>
          <w:szCs w:val="24"/>
        </w:rPr>
        <w:t>.</w:t>
      </w:r>
    </w:p>
    <w:p w14:paraId="49479D13" w14:textId="77777777" w:rsidR="00EE7479" w:rsidRPr="002A0590" w:rsidRDefault="009B2661" w:rsidP="00EE7479">
      <w:pPr>
        <w:spacing w:after="0"/>
        <w:jc w:val="both"/>
        <w:rPr>
          <w:rFonts w:ascii="Times New Roman" w:hAnsi="Times New Roman"/>
          <w:b/>
          <w:bCs/>
          <w:sz w:val="24"/>
          <w:szCs w:val="24"/>
          <w:u w:val="single"/>
        </w:rPr>
      </w:pPr>
      <w:r w:rsidRPr="002A0590">
        <w:rPr>
          <w:rFonts w:ascii="Times New Roman" w:hAnsi="Times New Roman"/>
          <w:b/>
          <w:bCs/>
          <w:sz w:val="24"/>
          <w:szCs w:val="24"/>
          <w:u w:val="single"/>
        </w:rPr>
        <w:t>Potwierdzenia wymagają następujące warunki:</w:t>
      </w:r>
    </w:p>
    <w:p w14:paraId="1424500A" w14:textId="680AE962" w:rsidR="00EE7479" w:rsidRPr="002A0590" w:rsidRDefault="00EE7479" w:rsidP="00EE7479">
      <w:pPr>
        <w:spacing w:after="0"/>
        <w:jc w:val="both"/>
        <w:rPr>
          <w:rFonts w:ascii="Times New Roman" w:hAnsi="Times New Roman"/>
          <w:b/>
          <w:bCs/>
          <w:sz w:val="24"/>
          <w:szCs w:val="24"/>
          <w:u w:val="single"/>
        </w:rPr>
      </w:pPr>
      <w:bookmarkStart w:id="5" w:name="_Hlk65135697"/>
      <w:r w:rsidRPr="002A0590">
        <w:rPr>
          <w:rFonts w:ascii="Times New Roman" w:hAnsi="Times New Roman"/>
          <w:bCs/>
          <w:sz w:val="24"/>
          <w:szCs w:val="24"/>
        </w:rPr>
        <w:t>Wykonawca musi być  ubezpieczony od odpowiedzialności cywilnej od prowadzonej działalności, musi posiadać środki własne lub posiada zdolność kredytową wystarczającą do realizacji zamówienia w</w:t>
      </w:r>
      <w:r w:rsidR="002E7AA9" w:rsidRPr="002A0590">
        <w:rPr>
          <w:rFonts w:ascii="Times New Roman" w:hAnsi="Times New Roman"/>
          <w:bCs/>
          <w:sz w:val="24"/>
          <w:szCs w:val="24"/>
        </w:rPr>
        <w:t> </w:t>
      </w:r>
      <w:r w:rsidRPr="002A0590">
        <w:rPr>
          <w:rFonts w:ascii="Times New Roman" w:hAnsi="Times New Roman"/>
          <w:bCs/>
          <w:sz w:val="24"/>
          <w:szCs w:val="24"/>
        </w:rPr>
        <w:t xml:space="preserve">wysokości minimum </w:t>
      </w:r>
      <w:r w:rsidR="00F605A7">
        <w:rPr>
          <w:rFonts w:ascii="Times New Roman" w:hAnsi="Times New Roman"/>
          <w:b/>
          <w:bCs/>
          <w:sz w:val="24"/>
          <w:szCs w:val="24"/>
        </w:rPr>
        <w:t>2</w:t>
      </w:r>
      <w:r w:rsidR="00625F69" w:rsidRPr="00F605A7">
        <w:rPr>
          <w:rFonts w:ascii="Times New Roman" w:hAnsi="Times New Roman"/>
          <w:b/>
          <w:bCs/>
          <w:sz w:val="24"/>
          <w:szCs w:val="24"/>
        </w:rPr>
        <w:t>00</w:t>
      </w:r>
      <w:r w:rsidR="00055148" w:rsidRPr="00F605A7">
        <w:rPr>
          <w:rFonts w:ascii="Times New Roman" w:hAnsi="Times New Roman"/>
          <w:b/>
          <w:bCs/>
          <w:sz w:val="24"/>
          <w:szCs w:val="24"/>
        </w:rPr>
        <w:t> 000,00 zł</w:t>
      </w:r>
      <w:r w:rsidR="00DE401A" w:rsidRPr="00F605A7">
        <w:rPr>
          <w:rFonts w:ascii="Times New Roman" w:hAnsi="Times New Roman"/>
          <w:b/>
          <w:bCs/>
          <w:sz w:val="24"/>
          <w:szCs w:val="24"/>
        </w:rPr>
        <w:t>.</w:t>
      </w:r>
    </w:p>
    <w:p w14:paraId="29368604" w14:textId="62CDDA22" w:rsidR="00055148" w:rsidRPr="002A0590" w:rsidRDefault="00EE7479" w:rsidP="00EE7479">
      <w:pPr>
        <w:spacing w:after="0"/>
        <w:jc w:val="both"/>
        <w:rPr>
          <w:rFonts w:ascii="Times New Roman" w:hAnsi="Times New Roman"/>
          <w:b/>
          <w:bCs/>
          <w:sz w:val="24"/>
          <w:szCs w:val="24"/>
          <w:u w:val="single"/>
        </w:rPr>
      </w:pPr>
      <w:bookmarkStart w:id="6" w:name="_Hlk63930690"/>
      <w:r w:rsidRPr="002A0590">
        <w:rPr>
          <w:rFonts w:ascii="Times New Roman" w:hAnsi="Times New Roman"/>
          <w:bCs/>
          <w:sz w:val="24"/>
          <w:szCs w:val="24"/>
        </w:rPr>
        <w:t>W</w:t>
      </w:r>
      <w:r w:rsidR="009B2661" w:rsidRPr="002A0590">
        <w:rPr>
          <w:rFonts w:ascii="Times New Roman" w:hAnsi="Times New Roman"/>
          <w:bCs/>
          <w:sz w:val="24"/>
          <w:szCs w:val="24"/>
        </w:rPr>
        <w:t>ykonawca w okresie</w:t>
      </w:r>
      <w:r w:rsidR="00631A15" w:rsidRPr="002A0590">
        <w:rPr>
          <w:rFonts w:ascii="Times New Roman" w:hAnsi="Times New Roman"/>
          <w:bCs/>
          <w:sz w:val="24"/>
          <w:szCs w:val="24"/>
        </w:rPr>
        <w:t xml:space="preserve"> ostatnich pięciu lat </w:t>
      </w:r>
      <w:r w:rsidR="009B2661" w:rsidRPr="002A0590">
        <w:rPr>
          <w:rFonts w:ascii="Times New Roman" w:hAnsi="Times New Roman"/>
          <w:sz w:val="24"/>
          <w:szCs w:val="24"/>
        </w:rPr>
        <w:t xml:space="preserve">przed upływem terminu składania oferty, a jeżeli okres prowadzenia działalności jest krótszy w tym okresie, wraz z podaniem ich rodzaju, wartości, daty </w:t>
      </w:r>
      <w:r w:rsidR="001D4934" w:rsidRPr="002A0590">
        <w:rPr>
          <w:rFonts w:ascii="Times New Roman" w:hAnsi="Times New Roman"/>
          <w:sz w:val="24"/>
          <w:szCs w:val="24"/>
        </w:rPr>
        <w:t>i </w:t>
      </w:r>
      <w:r w:rsidR="009B2661" w:rsidRPr="002A0590">
        <w:rPr>
          <w:rFonts w:ascii="Times New Roman" w:hAnsi="Times New Roman"/>
          <w:sz w:val="24"/>
          <w:szCs w:val="24"/>
        </w:rPr>
        <w:t>miejsca wykonania i podmiotów, na rzecz któr</w:t>
      </w:r>
      <w:r w:rsidR="001D4934" w:rsidRPr="002A0590">
        <w:rPr>
          <w:rFonts w:ascii="Times New Roman" w:hAnsi="Times New Roman"/>
          <w:sz w:val="24"/>
          <w:szCs w:val="24"/>
        </w:rPr>
        <w:t>ych roboty te zostały wykonane, z </w:t>
      </w:r>
      <w:r w:rsidR="009B2661" w:rsidRPr="002A0590">
        <w:rPr>
          <w:rFonts w:ascii="Times New Roman" w:hAnsi="Times New Roman"/>
          <w:sz w:val="24"/>
          <w:szCs w:val="24"/>
        </w:rPr>
        <w:t xml:space="preserve">załączeniem dowodów określających czy te roboty budowlane zostały wykonane należycie, w szczególności informacji o tym czy roboty zostały  wykonane zgodnie </w:t>
      </w:r>
      <w:r w:rsidR="001D4934" w:rsidRPr="002A0590">
        <w:rPr>
          <w:rFonts w:ascii="Times New Roman" w:hAnsi="Times New Roman"/>
          <w:sz w:val="24"/>
          <w:szCs w:val="24"/>
        </w:rPr>
        <w:t>z </w:t>
      </w:r>
      <w:r w:rsidR="009B2661" w:rsidRPr="002A0590">
        <w:rPr>
          <w:rFonts w:ascii="Times New Roman" w:hAnsi="Times New Roman"/>
          <w:sz w:val="24"/>
          <w:szCs w:val="24"/>
        </w:rPr>
        <w:t xml:space="preserve">zasadami sztuki budowlanej i prawidłowo </w:t>
      </w:r>
      <w:r w:rsidR="001D4934" w:rsidRPr="002A0590">
        <w:rPr>
          <w:rFonts w:ascii="Times New Roman" w:hAnsi="Times New Roman"/>
          <w:sz w:val="24"/>
          <w:szCs w:val="24"/>
        </w:rPr>
        <w:t xml:space="preserve">ukończone, przy czym dowodami, o </w:t>
      </w:r>
      <w:r w:rsidR="009B2661" w:rsidRPr="002A0590">
        <w:rPr>
          <w:rFonts w:ascii="Times New Roman" w:hAnsi="Times New Roman"/>
          <w:sz w:val="24"/>
          <w:szCs w:val="24"/>
        </w:rPr>
        <w:t>których mowa, są referencje bądź inne dokumenty wystawione przez podmiot, na rzecz którego roboty budowlane były wykonywane, a jeżeli z uzasadnionej przyczyny o obiektywnym charakterze wykonawca nie jest w stanie uzyskać tych dokumentów- inne dokumenty.</w:t>
      </w:r>
      <w:r w:rsidR="009B2661" w:rsidRPr="002A0590">
        <w:rPr>
          <w:rFonts w:ascii="Times New Roman" w:hAnsi="Times New Roman"/>
          <w:bCs/>
          <w:sz w:val="24"/>
          <w:szCs w:val="24"/>
        </w:rPr>
        <w:t xml:space="preserve"> </w:t>
      </w:r>
    </w:p>
    <w:p w14:paraId="2BC0141B" w14:textId="71E85CAE" w:rsidR="00055148" w:rsidRPr="002A0590" w:rsidRDefault="00055148" w:rsidP="001F36EA">
      <w:pPr>
        <w:tabs>
          <w:tab w:val="left" w:pos="142"/>
          <w:tab w:val="left" w:pos="284"/>
          <w:tab w:val="left" w:pos="567"/>
        </w:tabs>
        <w:spacing w:after="0" w:line="240" w:lineRule="auto"/>
        <w:ind w:left="284" w:hanging="284"/>
        <w:jc w:val="both"/>
        <w:rPr>
          <w:rFonts w:ascii="Times New Roman" w:hAnsi="Times New Roman"/>
          <w:bCs/>
          <w:sz w:val="24"/>
          <w:szCs w:val="24"/>
        </w:rPr>
      </w:pPr>
      <w:bookmarkStart w:id="7" w:name="_Hlk116464067"/>
      <w:r w:rsidRPr="002A0590">
        <w:rPr>
          <w:rFonts w:ascii="Times New Roman" w:hAnsi="Times New Roman"/>
          <w:bCs/>
          <w:sz w:val="24"/>
          <w:szCs w:val="24"/>
        </w:rPr>
        <w:t>Wykonawca musi udokumentować co najmniej:</w:t>
      </w:r>
    </w:p>
    <w:p w14:paraId="138217D9" w14:textId="0C27BA26" w:rsidR="001F36EA" w:rsidRDefault="001F36EA" w:rsidP="00F92802">
      <w:pPr>
        <w:pStyle w:val="Akapitzlist"/>
        <w:numPr>
          <w:ilvl w:val="0"/>
          <w:numId w:val="43"/>
        </w:numPr>
        <w:tabs>
          <w:tab w:val="left" w:pos="142"/>
          <w:tab w:val="left" w:pos="284"/>
          <w:tab w:val="left" w:pos="567"/>
        </w:tabs>
        <w:ind w:left="284" w:firstLine="0"/>
        <w:jc w:val="both"/>
        <w:rPr>
          <w:bCs/>
        </w:rPr>
      </w:pPr>
      <w:bookmarkStart w:id="8" w:name="_Hlk82078363"/>
      <w:bookmarkStart w:id="9" w:name="_Hlk65135715"/>
      <w:bookmarkEnd w:id="5"/>
      <w:bookmarkEnd w:id="6"/>
      <w:r w:rsidRPr="002A0590">
        <w:rPr>
          <w:bCs/>
        </w:rPr>
        <w:t xml:space="preserve">wykonanie dwóch robót budowlanych polegających na budowie, wymianie lub </w:t>
      </w:r>
      <w:r w:rsidRPr="002A0590">
        <w:rPr>
          <w:bCs/>
        </w:rPr>
        <w:tab/>
        <w:t xml:space="preserve">przebudowie sieci wodociągowej o długości co najmniej </w:t>
      </w:r>
      <w:r w:rsidR="002A0590" w:rsidRPr="00A27182">
        <w:rPr>
          <w:bCs/>
        </w:rPr>
        <w:t>200</w:t>
      </w:r>
      <w:r w:rsidRPr="00A27182">
        <w:rPr>
          <w:bCs/>
        </w:rPr>
        <w:t xml:space="preserve"> m </w:t>
      </w:r>
      <w:r w:rsidRPr="002A0590">
        <w:rPr>
          <w:bCs/>
        </w:rPr>
        <w:t xml:space="preserve">z rur PE w zakresie </w:t>
      </w:r>
      <w:r w:rsidRPr="002A0590">
        <w:rPr>
          <w:bCs/>
        </w:rPr>
        <w:tab/>
        <w:t>średnic od DN 1</w:t>
      </w:r>
      <w:r w:rsidR="0081485F">
        <w:rPr>
          <w:bCs/>
        </w:rPr>
        <w:t>1</w:t>
      </w:r>
      <w:r w:rsidR="002F4B76">
        <w:rPr>
          <w:bCs/>
        </w:rPr>
        <w:t>0 do DN 225 mm w jednym zadaniu,</w:t>
      </w:r>
    </w:p>
    <w:bookmarkEnd w:id="7"/>
    <w:bookmarkEnd w:id="8"/>
    <w:p w14:paraId="78989C84" w14:textId="0EE41FBC" w:rsidR="000501F4" w:rsidRPr="000501F4" w:rsidRDefault="000501F4" w:rsidP="000501F4">
      <w:pPr>
        <w:pStyle w:val="Akapitzlist"/>
        <w:numPr>
          <w:ilvl w:val="0"/>
          <w:numId w:val="43"/>
        </w:numPr>
        <w:tabs>
          <w:tab w:val="left" w:pos="284"/>
        </w:tabs>
        <w:ind w:left="567" w:hanging="283"/>
        <w:jc w:val="both"/>
        <w:rPr>
          <w:bCs/>
        </w:rPr>
      </w:pPr>
      <w:r w:rsidRPr="000501F4">
        <w:rPr>
          <w:bCs/>
        </w:rPr>
        <w:t xml:space="preserve">wykonanie dwóch robót budowlanych polegających na budowie, wymianie </w:t>
      </w:r>
      <w:r w:rsidRPr="000501F4">
        <w:rPr>
          <w:bCs/>
        </w:rPr>
        <w:br/>
        <w:t>lub przebudowie sieci kanalizacji o długości co najmniej 1</w:t>
      </w:r>
      <w:r>
        <w:rPr>
          <w:bCs/>
        </w:rPr>
        <w:t>0</w:t>
      </w:r>
      <w:r w:rsidRPr="000501F4">
        <w:rPr>
          <w:bCs/>
        </w:rPr>
        <w:t xml:space="preserve">0 m z kamionkowych   łączonych na kielich z uszczelką w zakresie średnic od DN 150 do DN 200 mm </w:t>
      </w:r>
      <w:r w:rsidRPr="000501F4">
        <w:rPr>
          <w:bCs/>
        </w:rPr>
        <w:br/>
        <w:t>w jednym zadaniu.</w:t>
      </w:r>
    </w:p>
    <w:p w14:paraId="35FACF1D" w14:textId="77777777" w:rsidR="001F36EA" w:rsidRDefault="001F36EA" w:rsidP="00EE7479">
      <w:pPr>
        <w:pStyle w:val="Akapitzlist"/>
        <w:tabs>
          <w:tab w:val="left" w:pos="0"/>
        </w:tabs>
        <w:ind w:left="0"/>
        <w:jc w:val="both"/>
        <w:rPr>
          <w:bCs/>
        </w:rPr>
      </w:pPr>
    </w:p>
    <w:p w14:paraId="7B4A5661" w14:textId="00D99376" w:rsidR="00055148" w:rsidRPr="005D4DD6" w:rsidRDefault="00EE7479" w:rsidP="00EE7479">
      <w:pPr>
        <w:pStyle w:val="Akapitzlist"/>
        <w:tabs>
          <w:tab w:val="left" w:pos="0"/>
        </w:tabs>
        <w:ind w:left="0"/>
        <w:jc w:val="both"/>
      </w:pPr>
      <w:r w:rsidRPr="00EE7479">
        <w:rPr>
          <w:bCs/>
        </w:rPr>
        <w:t>Wykonawca udokumentuje dysponowanie minimum</w:t>
      </w:r>
      <w:r w:rsidR="008C51E1" w:rsidRPr="00902A99">
        <w:t>: 1 osobę</w:t>
      </w:r>
      <w:r w:rsidR="00055148" w:rsidRPr="00902A99">
        <w:t xml:space="preserve"> pełniącą funkcje kie</w:t>
      </w:r>
      <w:r w:rsidR="008C51E1" w:rsidRPr="00902A99">
        <w:t xml:space="preserve">rownika budowy </w:t>
      </w:r>
      <w:r w:rsidR="001D4934" w:rsidRPr="005D4DD6">
        <w:t>z </w:t>
      </w:r>
      <w:r w:rsidR="008C51E1" w:rsidRPr="005D4DD6">
        <w:t xml:space="preserve">uprawnieniami </w:t>
      </w:r>
      <w:r w:rsidR="00055148" w:rsidRPr="005D4DD6">
        <w:t>w specjalności instalacyjnej w zakresie sieci, instalacji i urządzeń cieplnych, wentylacyjnych, gazowych, wodociągowych i kanalizacyjnych do kierowania robotami budowlanymi</w:t>
      </w:r>
      <w:r w:rsidR="00055148" w:rsidRPr="005D4DD6">
        <w:rPr>
          <w:color w:val="000000"/>
        </w:rPr>
        <w:t xml:space="preserve">, </w:t>
      </w:r>
      <w:bookmarkStart w:id="10" w:name="_Hlk62201248"/>
      <w:r w:rsidR="008C51E1" w:rsidRPr="005D4DD6">
        <w:t>1 osobę</w:t>
      </w:r>
      <w:r w:rsidR="00055148" w:rsidRPr="005D4DD6">
        <w:t xml:space="preserve"> pełniącą funkcje</w:t>
      </w:r>
      <w:bookmarkEnd w:id="10"/>
      <w:r w:rsidR="00055148" w:rsidRPr="005D4DD6">
        <w:t xml:space="preserve"> </w:t>
      </w:r>
      <w:bookmarkStart w:id="11" w:name="_Hlk535917485"/>
      <w:r w:rsidR="00055148" w:rsidRPr="005D4DD6">
        <w:t xml:space="preserve">kierownika robót z uprawnieniami </w:t>
      </w:r>
      <w:r w:rsidR="001D4934" w:rsidRPr="005D4DD6">
        <w:t>w </w:t>
      </w:r>
      <w:r w:rsidR="00055148" w:rsidRPr="005D4DD6">
        <w:t>specjalności drogowej do kierowania robotami budowlanymi</w:t>
      </w:r>
      <w:bookmarkEnd w:id="11"/>
      <w:r w:rsidR="00055148" w:rsidRPr="005D4DD6">
        <w:t>.</w:t>
      </w:r>
    </w:p>
    <w:bookmarkEnd w:id="9"/>
    <w:p w14:paraId="6DE0AFFA" w14:textId="62D82C0C" w:rsidR="009B2661" w:rsidRDefault="00055148" w:rsidP="00EE7479">
      <w:pPr>
        <w:tabs>
          <w:tab w:val="left" w:pos="0"/>
        </w:tabs>
        <w:spacing w:after="0" w:line="240" w:lineRule="auto"/>
        <w:jc w:val="both"/>
        <w:rPr>
          <w:rFonts w:ascii="Times New Roman" w:hAnsi="Times New Roman"/>
          <w:sz w:val="24"/>
          <w:szCs w:val="24"/>
        </w:rPr>
      </w:pPr>
      <w:r w:rsidRPr="005D4DD6">
        <w:rPr>
          <w:rFonts w:ascii="Times New Roman" w:hAnsi="Times New Roman"/>
          <w:sz w:val="24"/>
          <w:szCs w:val="24"/>
        </w:rPr>
        <w:t>Osoby te muszą posiadać stosowne uprawnienia budowlane: wpis w drodze decyzji do centralnego rejestru osób posiadających uprawnienia budowlane oraz wpis na listę członków właściwej izby samorządu zawodowego, potwierdzony zaświadczeniem  wydanym przez tą izbę zgodnie z wymaganiami ustawy Prawo Budowlane</w:t>
      </w:r>
      <w:r w:rsidR="005A0DF0" w:rsidRPr="005D4DD6">
        <w:rPr>
          <w:rFonts w:ascii="Times New Roman" w:hAnsi="Times New Roman"/>
          <w:sz w:val="24"/>
          <w:szCs w:val="24"/>
        </w:rPr>
        <w:t>.</w:t>
      </w:r>
    </w:p>
    <w:p w14:paraId="1A1EA845" w14:textId="77777777" w:rsidR="00EE7479" w:rsidRPr="005D4DD6" w:rsidRDefault="00EE7479" w:rsidP="00EE7479">
      <w:pPr>
        <w:tabs>
          <w:tab w:val="left" w:pos="0"/>
        </w:tabs>
        <w:spacing w:after="0" w:line="240" w:lineRule="auto"/>
        <w:jc w:val="both"/>
        <w:rPr>
          <w:rFonts w:ascii="Times New Roman" w:hAnsi="Times New Roman"/>
          <w:bCs/>
          <w:sz w:val="24"/>
          <w:szCs w:val="24"/>
        </w:rPr>
      </w:pPr>
    </w:p>
    <w:p w14:paraId="6BAA74A5" w14:textId="77777777" w:rsidR="00EE7479" w:rsidRPr="00EE7479" w:rsidRDefault="00EE7479" w:rsidP="00EE7479">
      <w:pPr>
        <w:spacing w:after="0" w:line="240" w:lineRule="auto"/>
        <w:rPr>
          <w:rFonts w:ascii="Times New Roman" w:hAnsi="Times New Roman"/>
          <w:sz w:val="24"/>
          <w:szCs w:val="24"/>
        </w:rPr>
      </w:pPr>
      <w:r w:rsidRPr="00EE7479">
        <w:rPr>
          <w:rFonts w:ascii="Times New Roman" w:hAnsi="Times New Roman"/>
          <w:sz w:val="24"/>
          <w:szCs w:val="24"/>
        </w:rPr>
        <w:t xml:space="preserve">O udzielenie zamówienia mogą ubiegać się wykonawcy, którzy nie podlegają wykluczeniu na podstawie art. 18 Regulaminu udzielania zamówień sektorowych </w:t>
      </w:r>
      <w:proofErr w:type="spellStart"/>
      <w:r w:rsidRPr="00EE7479">
        <w:rPr>
          <w:rFonts w:ascii="Times New Roman" w:hAnsi="Times New Roman"/>
          <w:sz w:val="24"/>
          <w:szCs w:val="24"/>
        </w:rPr>
        <w:t>MWiK</w:t>
      </w:r>
      <w:proofErr w:type="spellEnd"/>
      <w:r w:rsidRPr="00EE7479">
        <w:rPr>
          <w:rFonts w:ascii="Times New Roman" w:hAnsi="Times New Roman"/>
          <w:sz w:val="24"/>
          <w:szCs w:val="24"/>
        </w:rPr>
        <w:t xml:space="preserve"> Sp. z o.o.</w:t>
      </w:r>
    </w:p>
    <w:p w14:paraId="2F02F873" w14:textId="77777777" w:rsidR="009B2661" w:rsidRPr="005D4DD6" w:rsidRDefault="009B2661" w:rsidP="009B2661">
      <w:pPr>
        <w:spacing w:after="0" w:line="240" w:lineRule="auto"/>
        <w:jc w:val="both"/>
        <w:rPr>
          <w:rFonts w:ascii="Times New Roman" w:hAnsi="Times New Roman"/>
          <w:bCs/>
          <w:sz w:val="24"/>
          <w:szCs w:val="24"/>
        </w:rPr>
      </w:pPr>
    </w:p>
    <w:p w14:paraId="20021B43" w14:textId="77777777" w:rsidR="009B2661" w:rsidRPr="005D4DD6" w:rsidRDefault="009B2661" w:rsidP="009B2661">
      <w:pPr>
        <w:spacing w:after="0" w:line="240" w:lineRule="auto"/>
        <w:jc w:val="both"/>
        <w:rPr>
          <w:rFonts w:ascii="Times New Roman" w:hAnsi="Times New Roman"/>
          <w:sz w:val="24"/>
          <w:szCs w:val="24"/>
        </w:rPr>
      </w:pPr>
      <w:r w:rsidRPr="005D4DD6">
        <w:rPr>
          <w:rFonts w:ascii="Times New Roman" w:hAnsi="Times New Roman"/>
          <w:sz w:val="24"/>
          <w:szCs w:val="24"/>
        </w:rPr>
        <w:t>Wykonawca może polegać na zdolnościach lub sytuacji innych podmiotów, musi udowodnić z</w:t>
      </w:r>
      <w:r w:rsidR="00736D93" w:rsidRPr="005D4DD6">
        <w:rPr>
          <w:rFonts w:ascii="Times New Roman" w:hAnsi="Times New Roman"/>
          <w:sz w:val="24"/>
          <w:szCs w:val="24"/>
        </w:rPr>
        <w:t>a</w:t>
      </w:r>
      <w:r w:rsidRPr="005D4DD6">
        <w:rPr>
          <w:rFonts w:ascii="Times New Roman" w:hAnsi="Times New Roman"/>
          <w:sz w:val="24"/>
          <w:szCs w:val="24"/>
        </w:rPr>
        <w:t>mawiającemu, że podczas realizacji zamówienia będzie dysponował niezbędnymi zasobami tych podmiotów. Podmiot ten przedstawia zobowiązanie do oddania wykonawcy do dyspozycji niezbędnych zasobów na potrzeby realizacji zamówienia.</w:t>
      </w:r>
    </w:p>
    <w:p w14:paraId="0BDC97C2" w14:textId="5CF60F0F" w:rsidR="009B2661" w:rsidRPr="005D4DD6" w:rsidRDefault="009B2661" w:rsidP="009B2661">
      <w:pPr>
        <w:spacing w:after="0" w:line="240" w:lineRule="auto"/>
        <w:jc w:val="both"/>
        <w:rPr>
          <w:rFonts w:ascii="Times New Roman" w:hAnsi="Times New Roman"/>
          <w:sz w:val="24"/>
          <w:szCs w:val="24"/>
        </w:rPr>
      </w:pPr>
      <w:r w:rsidRPr="005D4DD6">
        <w:rPr>
          <w:rFonts w:ascii="Times New Roman" w:hAnsi="Times New Roman"/>
          <w:sz w:val="24"/>
          <w:szCs w:val="24"/>
        </w:rPr>
        <w:lastRenderedPageBreak/>
        <w:t>Wykonawcy mogą o udzielenie zamówienia ubiegać się wspólnie, ustanawiając pełnomocnika do reprezentowania ich w postępowaniu o udzielenie zamówienia lub do reprezentowania w</w:t>
      </w:r>
      <w:r w:rsidR="00EE7479">
        <w:rPr>
          <w:rFonts w:ascii="Times New Roman" w:hAnsi="Times New Roman"/>
          <w:sz w:val="24"/>
          <w:szCs w:val="24"/>
        </w:rPr>
        <w:t> </w:t>
      </w:r>
      <w:r w:rsidRPr="005D4DD6">
        <w:rPr>
          <w:rFonts w:ascii="Times New Roman" w:hAnsi="Times New Roman"/>
          <w:sz w:val="24"/>
          <w:szCs w:val="24"/>
        </w:rPr>
        <w:t>postępowaniu i zawarcia umowy w postępowaniu.</w:t>
      </w:r>
    </w:p>
    <w:p w14:paraId="28B6ACB8" w14:textId="77777777" w:rsidR="009B2661" w:rsidRPr="005D4DD6" w:rsidRDefault="009B2661" w:rsidP="009B2661">
      <w:pPr>
        <w:spacing w:after="0" w:line="240" w:lineRule="auto"/>
        <w:jc w:val="both"/>
        <w:rPr>
          <w:rFonts w:ascii="Times New Roman" w:hAnsi="Times New Roman"/>
          <w:sz w:val="24"/>
          <w:szCs w:val="24"/>
        </w:rPr>
      </w:pPr>
      <w:r w:rsidRPr="005D4DD6">
        <w:rPr>
          <w:rFonts w:ascii="Times New Roman" w:hAnsi="Times New Roman"/>
          <w:sz w:val="24"/>
          <w:szCs w:val="24"/>
        </w:rPr>
        <w:t>Przepisy dotyczące wykonawcy stosuje się odpowiednio do wykonawców wspólnie ubiegających się o zamówienie.</w:t>
      </w:r>
    </w:p>
    <w:p w14:paraId="030CCE03" w14:textId="77777777" w:rsidR="009B2661" w:rsidRPr="005D4DD6" w:rsidRDefault="009B2661" w:rsidP="009B2661">
      <w:pPr>
        <w:spacing w:after="0" w:line="240" w:lineRule="auto"/>
        <w:jc w:val="both"/>
        <w:rPr>
          <w:rFonts w:ascii="Times New Roman" w:hAnsi="Times New Roman"/>
          <w:sz w:val="24"/>
          <w:szCs w:val="24"/>
        </w:rPr>
      </w:pPr>
      <w:r w:rsidRPr="005D4DD6">
        <w:rPr>
          <w:rFonts w:ascii="Times New Roman" w:hAnsi="Times New Roman"/>
          <w:sz w:val="24"/>
          <w:szCs w:val="24"/>
        </w:rPr>
        <w:t>Jeżeli oferta wykonawców ubiegających się wspólnie o zamówienia została wybrana, zamawiający może żądać przed zwarciem umowy w sprawie zamówienia umowy regulującej współpracę tych wykonawców.</w:t>
      </w:r>
    </w:p>
    <w:p w14:paraId="1D48014A" w14:textId="77777777" w:rsidR="009B2661" w:rsidRPr="005D4DD6" w:rsidRDefault="009B2661" w:rsidP="009B2661">
      <w:pPr>
        <w:spacing w:after="0" w:line="240" w:lineRule="auto"/>
        <w:jc w:val="both"/>
        <w:rPr>
          <w:rFonts w:ascii="Times New Roman" w:hAnsi="Times New Roman"/>
          <w:bCs/>
          <w:sz w:val="24"/>
          <w:szCs w:val="24"/>
        </w:rPr>
      </w:pPr>
    </w:p>
    <w:p w14:paraId="2C46D76A" w14:textId="23BE070A" w:rsidR="00EE7479" w:rsidRDefault="00EE7479" w:rsidP="009B2661">
      <w:pPr>
        <w:spacing w:after="0" w:line="240" w:lineRule="auto"/>
        <w:jc w:val="both"/>
        <w:rPr>
          <w:rFonts w:ascii="Times New Roman" w:hAnsi="Times New Roman"/>
          <w:bCs/>
          <w:sz w:val="24"/>
          <w:szCs w:val="24"/>
        </w:rPr>
      </w:pPr>
      <w:r w:rsidRPr="00EE7479">
        <w:rPr>
          <w:rFonts w:ascii="Times New Roman" w:hAnsi="Times New Roman"/>
          <w:bCs/>
          <w:sz w:val="24"/>
          <w:szCs w:val="24"/>
        </w:rPr>
        <w:t>Zamawiający oceni spełnienia tych warunków na podstawie złożonych oświadczeń i</w:t>
      </w:r>
      <w:r w:rsidR="00A65591">
        <w:rPr>
          <w:rFonts w:ascii="Times New Roman" w:hAnsi="Times New Roman"/>
          <w:bCs/>
          <w:sz w:val="24"/>
          <w:szCs w:val="24"/>
        </w:rPr>
        <w:t> </w:t>
      </w:r>
      <w:r w:rsidRPr="00EE7479">
        <w:rPr>
          <w:rFonts w:ascii="Times New Roman" w:hAnsi="Times New Roman"/>
          <w:bCs/>
          <w:sz w:val="24"/>
          <w:szCs w:val="24"/>
        </w:rPr>
        <w:t>dokumentów. Oświadczenia powinny być podpisane przez upoważnionego przedstawiciela wykonawcy, a dokumenty w formie oryginału lub potwierdzonej przez upoważnionego przedstawiciela kopii.</w:t>
      </w:r>
    </w:p>
    <w:p w14:paraId="31B5440A" w14:textId="77777777" w:rsidR="00EE7479" w:rsidRDefault="00EE7479" w:rsidP="009B2661">
      <w:pPr>
        <w:spacing w:after="0" w:line="240" w:lineRule="auto"/>
        <w:jc w:val="both"/>
        <w:rPr>
          <w:rFonts w:ascii="Times New Roman" w:hAnsi="Times New Roman"/>
          <w:bCs/>
          <w:sz w:val="24"/>
          <w:szCs w:val="24"/>
        </w:rPr>
      </w:pPr>
    </w:p>
    <w:p w14:paraId="61540DD6" w14:textId="34C2D6C0" w:rsidR="009B2661" w:rsidRPr="005D4DD6" w:rsidRDefault="009B2661" w:rsidP="009B2661">
      <w:pPr>
        <w:spacing w:after="0" w:line="240" w:lineRule="auto"/>
        <w:jc w:val="both"/>
        <w:rPr>
          <w:rFonts w:ascii="Times New Roman" w:hAnsi="Times New Roman"/>
          <w:b/>
          <w:bCs/>
          <w:sz w:val="24"/>
          <w:szCs w:val="24"/>
        </w:rPr>
      </w:pPr>
      <w:r w:rsidRPr="005D4DD6">
        <w:rPr>
          <w:rFonts w:ascii="Times New Roman" w:hAnsi="Times New Roman"/>
          <w:b/>
          <w:bCs/>
          <w:sz w:val="24"/>
          <w:szCs w:val="24"/>
        </w:rPr>
        <w:t>Brak wymaganych oświadczeń i dokumentów będzie skutkowało odrzuceniem oferty.</w:t>
      </w:r>
    </w:p>
    <w:p w14:paraId="70A3A793" w14:textId="77777777" w:rsidR="009B2661" w:rsidRPr="005D4DD6" w:rsidRDefault="009B2661" w:rsidP="009B2661">
      <w:pPr>
        <w:spacing w:after="0" w:line="240" w:lineRule="auto"/>
        <w:jc w:val="both"/>
        <w:rPr>
          <w:rFonts w:ascii="Times New Roman" w:hAnsi="Times New Roman"/>
          <w:bCs/>
          <w:sz w:val="24"/>
          <w:szCs w:val="24"/>
        </w:rPr>
      </w:pPr>
    </w:p>
    <w:p w14:paraId="5160B4A1" w14:textId="77777777" w:rsidR="009B2661" w:rsidRPr="005D4DD6" w:rsidRDefault="009B2661" w:rsidP="009B2661">
      <w:pPr>
        <w:numPr>
          <w:ilvl w:val="0"/>
          <w:numId w:val="1"/>
        </w:numPr>
        <w:spacing w:after="0" w:line="240" w:lineRule="auto"/>
        <w:jc w:val="both"/>
        <w:rPr>
          <w:rFonts w:ascii="Times New Roman" w:hAnsi="Times New Roman"/>
          <w:b/>
          <w:bCs/>
          <w:sz w:val="24"/>
          <w:szCs w:val="24"/>
        </w:rPr>
      </w:pPr>
      <w:r w:rsidRPr="005D4DD6">
        <w:rPr>
          <w:rFonts w:ascii="Times New Roman" w:hAnsi="Times New Roman"/>
          <w:b/>
          <w:bCs/>
          <w:sz w:val="24"/>
          <w:szCs w:val="24"/>
        </w:rPr>
        <w:t>OŚWIADCZENIA I DOKUMENTY JAKIE MAJĄ DOSTARCZYĆ WYKONAWCY W CELU POTWIERDZENIA SPEŁNIENIA WARUNKÓW UDZIAŁU W POSTĘPOWANIU:</w:t>
      </w:r>
    </w:p>
    <w:p w14:paraId="05FE52A4" w14:textId="77777777" w:rsidR="009B2661" w:rsidRPr="005D4DD6" w:rsidRDefault="009B2661" w:rsidP="009B2661">
      <w:pPr>
        <w:spacing w:after="0" w:line="240" w:lineRule="auto"/>
        <w:jc w:val="both"/>
        <w:rPr>
          <w:rFonts w:ascii="Times New Roman" w:hAnsi="Times New Roman"/>
          <w:bCs/>
          <w:sz w:val="24"/>
          <w:szCs w:val="24"/>
        </w:rPr>
      </w:pPr>
      <w:r w:rsidRPr="005D4DD6">
        <w:rPr>
          <w:rFonts w:ascii="Times New Roman" w:hAnsi="Times New Roman"/>
          <w:bCs/>
          <w:sz w:val="24"/>
          <w:szCs w:val="24"/>
        </w:rPr>
        <w:t>W celu potwierdzenia spełnienia warunków udziału w postępowaniu należy złożyć następujące oświadczenia i dokumenty stanowiące załącznik do oferty:</w:t>
      </w:r>
    </w:p>
    <w:p w14:paraId="08B5225E" w14:textId="77777777" w:rsidR="003E10D8" w:rsidRPr="005D4DD6" w:rsidRDefault="003E10D8" w:rsidP="009B2661">
      <w:pPr>
        <w:spacing w:after="0" w:line="240" w:lineRule="auto"/>
        <w:jc w:val="both"/>
        <w:rPr>
          <w:rFonts w:ascii="Times New Roman" w:hAnsi="Times New Roman"/>
          <w:bCs/>
          <w:sz w:val="24"/>
          <w:szCs w:val="24"/>
        </w:rPr>
      </w:pPr>
    </w:p>
    <w:p w14:paraId="27F419E3" w14:textId="77777777" w:rsidR="001329D3" w:rsidRPr="005D4DD6" w:rsidRDefault="009B2661" w:rsidP="009B2661">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Formularz oferty </w:t>
      </w:r>
    </w:p>
    <w:p w14:paraId="5A91D39C" w14:textId="77777777" w:rsidR="003E10D8" w:rsidRPr="005D4DD6" w:rsidRDefault="003E10D8" w:rsidP="009B2661">
      <w:pPr>
        <w:spacing w:after="0" w:line="240" w:lineRule="auto"/>
        <w:jc w:val="both"/>
        <w:rPr>
          <w:rFonts w:ascii="Times New Roman" w:hAnsi="Times New Roman"/>
          <w:bCs/>
          <w:sz w:val="24"/>
          <w:szCs w:val="24"/>
        </w:rPr>
      </w:pPr>
    </w:p>
    <w:p w14:paraId="276FDFB7" w14:textId="77777777" w:rsidR="009B2661" w:rsidRPr="005D4DD6" w:rsidRDefault="009B2661" w:rsidP="009B2661">
      <w:pPr>
        <w:spacing w:after="0" w:line="240" w:lineRule="auto"/>
        <w:jc w:val="both"/>
        <w:rPr>
          <w:rFonts w:ascii="Times New Roman" w:hAnsi="Times New Roman"/>
          <w:bCs/>
          <w:sz w:val="24"/>
          <w:szCs w:val="24"/>
        </w:rPr>
      </w:pPr>
      <w:bookmarkStart w:id="12" w:name="_Hlk65135759"/>
      <w:r w:rsidRPr="005D4DD6">
        <w:rPr>
          <w:rFonts w:ascii="Times New Roman" w:hAnsi="Times New Roman"/>
          <w:b/>
          <w:sz w:val="24"/>
          <w:szCs w:val="24"/>
        </w:rPr>
        <w:t>Załącznik  nr 1</w:t>
      </w:r>
    </w:p>
    <w:p w14:paraId="09E6335E" w14:textId="77777777" w:rsidR="00FC3A9F" w:rsidRPr="005D4DD6" w:rsidRDefault="009B2661" w:rsidP="00E05333">
      <w:pPr>
        <w:spacing w:after="0" w:line="240" w:lineRule="auto"/>
        <w:jc w:val="both"/>
        <w:rPr>
          <w:rFonts w:ascii="Times New Roman" w:hAnsi="Times New Roman"/>
          <w:bCs/>
          <w:sz w:val="24"/>
          <w:szCs w:val="24"/>
        </w:rPr>
      </w:pPr>
      <w:bookmarkStart w:id="13" w:name="_Hlk63930767"/>
      <w:r w:rsidRPr="005D4DD6">
        <w:rPr>
          <w:rFonts w:ascii="Times New Roman" w:hAnsi="Times New Roman"/>
          <w:bCs/>
          <w:sz w:val="24"/>
          <w:szCs w:val="24"/>
        </w:rPr>
        <w:t>Oświadczenie</w:t>
      </w:r>
      <w:r w:rsidR="00953DB3" w:rsidRPr="005D4DD6">
        <w:rPr>
          <w:rFonts w:ascii="Times New Roman" w:hAnsi="Times New Roman"/>
          <w:bCs/>
          <w:sz w:val="24"/>
          <w:szCs w:val="24"/>
        </w:rPr>
        <w:t xml:space="preserve"> dotyczące spełnienia warunków udziału w postępowaniu.</w:t>
      </w:r>
    </w:p>
    <w:bookmarkEnd w:id="13"/>
    <w:p w14:paraId="5F4D665A" w14:textId="77777777" w:rsidR="00FC3A9F" w:rsidRPr="005D4DD6" w:rsidRDefault="00FC3A9F" w:rsidP="009B2661">
      <w:pPr>
        <w:spacing w:after="0" w:line="240" w:lineRule="auto"/>
        <w:ind w:left="284"/>
        <w:jc w:val="both"/>
        <w:rPr>
          <w:rFonts w:ascii="Times New Roman" w:hAnsi="Times New Roman"/>
          <w:bCs/>
          <w:sz w:val="24"/>
          <w:szCs w:val="24"/>
        </w:rPr>
      </w:pPr>
    </w:p>
    <w:p w14:paraId="375C764B" w14:textId="77777777" w:rsidR="009B2661" w:rsidRPr="005D4DD6" w:rsidRDefault="009B2661" w:rsidP="009B2661">
      <w:pPr>
        <w:spacing w:after="0" w:line="240" w:lineRule="auto"/>
        <w:jc w:val="both"/>
        <w:rPr>
          <w:rFonts w:ascii="Times New Roman" w:hAnsi="Times New Roman"/>
          <w:b/>
          <w:sz w:val="24"/>
          <w:szCs w:val="24"/>
        </w:rPr>
      </w:pPr>
      <w:r w:rsidRPr="005D4DD6">
        <w:rPr>
          <w:rFonts w:ascii="Times New Roman" w:hAnsi="Times New Roman"/>
          <w:b/>
          <w:sz w:val="24"/>
          <w:szCs w:val="24"/>
        </w:rPr>
        <w:t>Załącznik  nr 2</w:t>
      </w:r>
    </w:p>
    <w:p w14:paraId="706EAC6B" w14:textId="77777777" w:rsidR="00482842" w:rsidRPr="00482842" w:rsidRDefault="00482842" w:rsidP="00482842">
      <w:pPr>
        <w:spacing w:after="0" w:line="240" w:lineRule="auto"/>
        <w:jc w:val="both"/>
        <w:rPr>
          <w:rFonts w:ascii="Times New Roman" w:hAnsi="Times New Roman"/>
          <w:b/>
          <w:bCs/>
          <w:sz w:val="24"/>
          <w:szCs w:val="24"/>
          <w:u w:val="single"/>
        </w:rPr>
      </w:pPr>
      <w:r w:rsidRPr="00482842">
        <w:rPr>
          <w:rFonts w:ascii="Times New Roman" w:hAnsi="Times New Roman"/>
          <w:bCs/>
          <w:sz w:val="24"/>
          <w:szCs w:val="24"/>
        </w:rPr>
        <w:t xml:space="preserve">Wykonawca w okresie ostatnich pięciu lat </w:t>
      </w:r>
      <w:r w:rsidRPr="00482842">
        <w:rPr>
          <w:rFonts w:ascii="Times New Roman" w:hAnsi="Times New Roman"/>
          <w:sz w:val="24"/>
          <w:szCs w:val="24"/>
        </w:rPr>
        <w:t>przed upływem terminu składania oferty, a jeżeli okres prowadzenia działalności jest krótszy w tym okresie, wraz z podaniem ich rodzaju, wartości, daty i miejsca wykonania i podmiotów, na rzecz których roboty te zostały wykonane, z załączeniem dowodów określających czy te roboty budowlane zostały wykonane należycie, w szczególności informacji o tym czy roboty zostały  wykonane zgodnie z zasadami sztuki budowlanej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r w:rsidRPr="00482842">
        <w:rPr>
          <w:rFonts w:ascii="Times New Roman" w:hAnsi="Times New Roman"/>
          <w:bCs/>
          <w:sz w:val="24"/>
          <w:szCs w:val="24"/>
        </w:rPr>
        <w:t xml:space="preserve"> </w:t>
      </w:r>
    </w:p>
    <w:p w14:paraId="0E8E7EC0" w14:textId="77777777" w:rsidR="009F04EC" w:rsidRPr="002A0590" w:rsidRDefault="009F04EC" w:rsidP="009F04EC">
      <w:pPr>
        <w:tabs>
          <w:tab w:val="left" w:pos="142"/>
          <w:tab w:val="left" w:pos="284"/>
          <w:tab w:val="left" w:pos="567"/>
        </w:tabs>
        <w:spacing w:after="0" w:line="240" w:lineRule="auto"/>
        <w:ind w:left="284" w:hanging="284"/>
        <w:jc w:val="both"/>
        <w:rPr>
          <w:rFonts w:ascii="Times New Roman" w:hAnsi="Times New Roman"/>
          <w:bCs/>
          <w:sz w:val="24"/>
          <w:szCs w:val="24"/>
        </w:rPr>
      </w:pPr>
      <w:r w:rsidRPr="002A0590">
        <w:rPr>
          <w:rFonts w:ascii="Times New Roman" w:hAnsi="Times New Roman"/>
          <w:bCs/>
          <w:sz w:val="24"/>
          <w:szCs w:val="24"/>
        </w:rPr>
        <w:t>Wykonawca musi udokumentować co najmniej:</w:t>
      </w:r>
    </w:p>
    <w:p w14:paraId="0BA15555" w14:textId="77777777" w:rsidR="009F04EC" w:rsidRDefault="009F04EC" w:rsidP="00F92802">
      <w:pPr>
        <w:pStyle w:val="Akapitzlist"/>
        <w:numPr>
          <w:ilvl w:val="0"/>
          <w:numId w:val="43"/>
        </w:numPr>
        <w:tabs>
          <w:tab w:val="left" w:pos="142"/>
          <w:tab w:val="left" w:pos="284"/>
          <w:tab w:val="left" w:pos="567"/>
        </w:tabs>
        <w:ind w:left="284" w:firstLine="0"/>
        <w:jc w:val="both"/>
        <w:rPr>
          <w:bCs/>
        </w:rPr>
      </w:pPr>
      <w:r w:rsidRPr="002A0590">
        <w:rPr>
          <w:bCs/>
        </w:rPr>
        <w:t xml:space="preserve">wykonanie dwóch robót budowlanych polegających na budowie, wymianie lub </w:t>
      </w:r>
      <w:r w:rsidRPr="002A0590">
        <w:rPr>
          <w:bCs/>
        </w:rPr>
        <w:tab/>
        <w:t xml:space="preserve">przebudowie sieci wodociągowej o długości co najmniej </w:t>
      </w:r>
      <w:r w:rsidRPr="00A27182">
        <w:rPr>
          <w:bCs/>
        </w:rPr>
        <w:t xml:space="preserve">200 m </w:t>
      </w:r>
      <w:r w:rsidRPr="002A0590">
        <w:rPr>
          <w:bCs/>
        </w:rPr>
        <w:t xml:space="preserve">z rur PE w zakresie </w:t>
      </w:r>
      <w:r w:rsidRPr="002A0590">
        <w:rPr>
          <w:bCs/>
        </w:rPr>
        <w:tab/>
        <w:t>średnic od DN 1</w:t>
      </w:r>
      <w:r>
        <w:rPr>
          <w:bCs/>
        </w:rPr>
        <w:t>10 do DN 225 mm w jednym zadaniu,</w:t>
      </w:r>
    </w:p>
    <w:p w14:paraId="5E344205" w14:textId="48A0E624" w:rsidR="000501F4" w:rsidRPr="000501F4" w:rsidRDefault="000501F4" w:rsidP="000501F4">
      <w:pPr>
        <w:pStyle w:val="Akapitzlist"/>
        <w:numPr>
          <w:ilvl w:val="0"/>
          <w:numId w:val="43"/>
        </w:numPr>
        <w:tabs>
          <w:tab w:val="left" w:pos="284"/>
        </w:tabs>
        <w:ind w:left="567" w:hanging="283"/>
        <w:jc w:val="both"/>
        <w:rPr>
          <w:bCs/>
        </w:rPr>
      </w:pPr>
      <w:bookmarkStart w:id="14" w:name="_Hlk116468523"/>
      <w:r w:rsidRPr="000501F4">
        <w:rPr>
          <w:bCs/>
        </w:rPr>
        <w:t xml:space="preserve">wykonanie dwóch robót budowlanych polegających na budowie, wymianie </w:t>
      </w:r>
      <w:r w:rsidRPr="000501F4">
        <w:rPr>
          <w:bCs/>
        </w:rPr>
        <w:br/>
        <w:t>lub przebudowie sieci kanalizacji o długości co najmniej 1</w:t>
      </w:r>
      <w:r>
        <w:rPr>
          <w:bCs/>
        </w:rPr>
        <w:t>0</w:t>
      </w:r>
      <w:r w:rsidRPr="000501F4">
        <w:rPr>
          <w:bCs/>
        </w:rPr>
        <w:t xml:space="preserve">0 m z kamionkowych   łączonych na kielich z uszczelką w zakresie średnic od DN 150 do DN 200 mm </w:t>
      </w:r>
      <w:r w:rsidRPr="000501F4">
        <w:rPr>
          <w:bCs/>
        </w:rPr>
        <w:br/>
        <w:t>w jednym zadaniu.</w:t>
      </w:r>
    </w:p>
    <w:bookmarkEnd w:id="14"/>
    <w:p w14:paraId="63EF1B32" w14:textId="77777777" w:rsidR="00C7572D" w:rsidRPr="00C7572D" w:rsidRDefault="00C7572D" w:rsidP="001F36EA">
      <w:pPr>
        <w:spacing w:after="0" w:line="240" w:lineRule="auto"/>
        <w:ind w:left="284" w:hanging="284"/>
        <w:jc w:val="both"/>
        <w:rPr>
          <w:rFonts w:ascii="Times New Roman" w:hAnsi="Times New Roman"/>
          <w:bCs/>
          <w:sz w:val="24"/>
          <w:szCs w:val="24"/>
        </w:rPr>
      </w:pPr>
    </w:p>
    <w:p w14:paraId="70177A7B" w14:textId="7C122A00" w:rsidR="009B2661" w:rsidRPr="005D4DD6" w:rsidRDefault="009B2661" w:rsidP="009B2661">
      <w:pPr>
        <w:spacing w:after="0" w:line="240" w:lineRule="auto"/>
        <w:jc w:val="both"/>
        <w:rPr>
          <w:rFonts w:ascii="Times New Roman" w:hAnsi="Times New Roman"/>
          <w:b/>
          <w:sz w:val="24"/>
          <w:szCs w:val="24"/>
        </w:rPr>
      </w:pPr>
      <w:r w:rsidRPr="005D4DD6">
        <w:rPr>
          <w:rFonts w:ascii="Times New Roman" w:hAnsi="Times New Roman"/>
          <w:b/>
          <w:sz w:val="24"/>
          <w:szCs w:val="24"/>
        </w:rPr>
        <w:t>Załącznik  nr 3</w:t>
      </w:r>
    </w:p>
    <w:p w14:paraId="4FC2A3BD" w14:textId="3D842262" w:rsidR="009B2661" w:rsidRPr="005D4DD6" w:rsidRDefault="009B2661" w:rsidP="009B2661">
      <w:pPr>
        <w:spacing w:after="0" w:line="240" w:lineRule="auto"/>
        <w:jc w:val="both"/>
        <w:rPr>
          <w:rFonts w:ascii="Times New Roman" w:hAnsi="Times New Roman"/>
          <w:bCs/>
          <w:sz w:val="24"/>
          <w:szCs w:val="24"/>
        </w:rPr>
      </w:pPr>
      <w:r w:rsidRPr="005D4DD6">
        <w:rPr>
          <w:rFonts w:ascii="Times New Roman" w:hAnsi="Times New Roman"/>
          <w:bCs/>
          <w:sz w:val="24"/>
          <w:szCs w:val="24"/>
        </w:rPr>
        <w:t>Wykaz osób, skierowanych przez wykonawcę do realizacji zamówienia, w szczególności odpowiedzialnych za kierowanie robotami budowlanymi, wraz z informacjami na temat ich kwalifikacji zawodowy</w:t>
      </w:r>
      <w:r w:rsidR="004211E8">
        <w:rPr>
          <w:rFonts w:ascii="Times New Roman" w:hAnsi="Times New Roman"/>
          <w:bCs/>
          <w:sz w:val="24"/>
          <w:szCs w:val="24"/>
        </w:rPr>
        <w:t xml:space="preserve">ch, uprawnień, doświadczenia i </w:t>
      </w:r>
      <w:r w:rsidRPr="005D4DD6">
        <w:rPr>
          <w:rFonts w:ascii="Times New Roman" w:hAnsi="Times New Roman"/>
          <w:bCs/>
          <w:sz w:val="24"/>
          <w:szCs w:val="24"/>
        </w:rPr>
        <w:t xml:space="preserve">wykształcenia niezbędnych do </w:t>
      </w:r>
      <w:r w:rsidRPr="005D4DD6">
        <w:rPr>
          <w:rFonts w:ascii="Times New Roman" w:hAnsi="Times New Roman"/>
          <w:bCs/>
          <w:sz w:val="24"/>
          <w:szCs w:val="24"/>
        </w:rPr>
        <w:lastRenderedPageBreak/>
        <w:t>wykonania zamówienia, a także zakresu wykonywanych przez nie czynności oraz informacją o podstawie do dysponowania tymi osobami</w:t>
      </w:r>
      <w:r w:rsidR="007E65AA" w:rsidRPr="005D4DD6">
        <w:rPr>
          <w:rFonts w:ascii="Times New Roman" w:hAnsi="Times New Roman"/>
          <w:bCs/>
          <w:sz w:val="24"/>
          <w:szCs w:val="24"/>
        </w:rPr>
        <w:t>.</w:t>
      </w:r>
    </w:p>
    <w:p w14:paraId="79106897" w14:textId="77777777" w:rsidR="007E65AA" w:rsidRPr="005D4DD6" w:rsidRDefault="007E65AA" w:rsidP="009B2661">
      <w:pPr>
        <w:spacing w:after="0" w:line="240" w:lineRule="auto"/>
        <w:jc w:val="both"/>
        <w:rPr>
          <w:rFonts w:ascii="Times New Roman" w:hAnsi="Times New Roman"/>
          <w:bCs/>
          <w:sz w:val="24"/>
          <w:szCs w:val="24"/>
        </w:rPr>
      </w:pPr>
    </w:p>
    <w:p w14:paraId="05896E62" w14:textId="77777777" w:rsidR="007E65AA" w:rsidRPr="005D4DD6" w:rsidRDefault="007E65AA" w:rsidP="007E65AA">
      <w:pPr>
        <w:spacing w:after="0" w:line="240" w:lineRule="auto"/>
        <w:jc w:val="both"/>
        <w:rPr>
          <w:rFonts w:ascii="Times New Roman" w:hAnsi="Times New Roman"/>
          <w:b/>
          <w:sz w:val="24"/>
          <w:szCs w:val="24"/>
        </w:rPr>
      </w:pPr>
      <w:r w:rsidRPr="005D4DD6">
        <w:rPr>
          <w:rFonts w:ascii="Times New Roman" w:hAnsi="Times New Roman"/>
          <w:b/>
          <w:sz w:val="24"/>
          <w:szCs w:val="24"/>
        </w:rPr>
        <w:t>Załącznik nr 4</w:t>
      </w:r>
    </w:p>
    <w:p w14:paraId="045C4D18" w14:textId="77777777" w:rsidR="007E65AA" w:rsidRPr="005D4DD6" w:rsidRDefault="007E65AA" w:rsidP="007E65AA">
      <w:pPr>
        <w:spacing w:after="0" w:line="240" w:lineRule="auto"/>
        <w:jc w:val="both"/>
        <w:rPr>
          <w:rFonts w:ascii="Times New Roman" w:hAnsi="Times New Roman"/>
          <w:color w:val="000000"/>
          <w:sz w:val="24"/>
          <w:szCs w:val="24"/>
        </w:rPr>
      </w:pPr>
      <w:r w:rsidRPr="005D4DD6">
        <w:rPr>
          <w:rFonts w:ascii="Times New Roman" w:hAnsi="Times New Roman"/>
          <w:color w:val="000000"/>
          <w:sz w:val="24"/>
          <w:szCs w:val="24"/>
        </w:rPr>
        <w:t>Oświadczenie, że osoby, które będą uczestniczyć w wykonywaniu zamówienia, posiadają wymagane uprawnienia i aktualny wpis do właściwej izby samorządu zawodowego.</w:t>
      </w:r>
    </w:p>
    <w:p w14:paraId="64063AA1" w14:textId="77777777" w:rsidR="007E65AA" w:rsidRPr="005D4DD6" w:rsidRDefault="007E65AA" w:rsidP="009B2661">
      <w:pPr>
        <w:spacing w:after="0" w:line="240" w:lineRule="auto"/>
        <w:jc w:val="both"/>
        <w:rPr>
          <w:rFonts w:ascii="Times New Roman" w:hAnsi="Times New Roman"/>
          <w:bCs/>
          <w:sz w:val="24"/>
          <w:szCs w:val="24"/>
        </w:rPr>
      </w:pPr>
    </w:p>
    <w:p w14:paraId="5E041312" w14:textId="77777777" w:rsidR="007E65AA" w:rsidRPr="005D4DD6" w:rsidRDefault="007E65AA" w:rsidP="007E65AA">
      <w:pPr>
        <w:spacing w:after="0" w:line="240" w:lineRule="auto"/>
        <w:jc w:val="both"/>
        <w:rPr>
          <w:rFonts w:ascii="Times New Roman" w:hAnsi="Times New Roman"/>
          <w:b/>
          <w:sz w:val="24"/>
          <w:szCs w:val="24"/>
        </w:rPr>
      </w:pPr>
      <w:r w:rsidRPr="005D4DD6">
        <w:rPr>
          <w:rFonts w:ascii="Times New Roman" w:hAnsi="Times New Roman"/>
          <w:b/>
          <w:sz w:val="24"/>
          <w:szCs w:val="24"/>
        </w:rPr>
        <w:t>Załącznik nr 5</w:t>
      </w:r>
    </w:p>
    <w:p w14:paraId="5D5C788C" w14:textId="77777777" w:rsidR="007E65AA" w:rsidRPr="005D4DD6" w:rsidRDefault="007E65AA" w:rsidP="007E65AA">
      <w:pPr>
        <w:spacing w:after="0" w:line="240" w:lineRule="auto"/>
        <w:jc w:val="both"/>
        <w:rPr>
          <w:rFonts w:ascii="Times New Roman" w:hAnsi="Times New Roman"/>
          <w:sz w:val="24"/>
          <w:szCs w:val="24"/>
        </w:rPr>
      </w:pPr>
      <w:r w:rsidRPr="005D4DD6">
        <w:rPr>
          <w:rFonts w:ascii="Times New Roman" w:hAnsi="Times New Roman"/>
          <w:sz w:val="24"/>
          <w:szCs w:val="24"/>
        </w:rPr>
        <w:t>Informacja z banku lub spółdzielczej kasy oszczędnościowo-kredytowej, potwierdzającej wysokość posiadanych środków finansowych lub zdolność kredytową wykonawcy, wystawionej nie wcześniej niż 3 miesiące przed upływem terminu składania ofert.</w:t>
      </w:r>
    </w:p>
    <w:p w14:paraId="3F8978FD" w14:textId="77777777" w:rsidR="009B2661" w:rsidRPr="005D4DD6" w:rsidRDefault="009B2661" w:rsidP="009B2661">
      <w:pPr>
        <w:spacing w:after="0"/>
        <w:jc w:val="both"/>
        <w:rPr>
          <w:rFonts w:ascii="Times New Roman" w:hAnsi="Times New Roman"/>
          <w:sz w:val="24"/>
          <w:szCs w:val="24"/>
        </w:rPr>
      </w:pPr>
    </w:p>
    <w:p w14:paraId="17F34B7E" w14:textId="77777777" w:rsidR="009B2661" w:rsidRPr="005D4DD6" w:rsidRDefault="009B2661" w:rsidP="009B2661">
      <w:pPr>
        <w:spacing w:after="0" w:line="240" w:lineRule="auto"/>
        <w:jc w:val="both"/>
        <w:rPr>
          <w:rFonts w:ascii="Times New Roman" w:hAnsi="Times New Roman"/>
          <w:b/>
          <w:sz w:val="24"/>
          <w:szCs w:val="24"/>
        </w:rPr>
      </w:pPr>
      <w:r w:rsidRPr="005D4DD6">
        <w:rPr>
          <w:rFonts w:ascii="Times New Roman" w:hAnsi="Times New Roman"/>
          <w:b/>
          <w:sz w:val="24"/>
          <w:szCs w:val="24"/>
        </w:rPr>
        <w:t xml:space="preserve">Załącznik  nr </w:t>
      </w:r>
      <w:r w:rsidR="00387AF0" w:rsidRPr="005D4DD6">
        <w:rPr>
          <w:rFonts w:ascii="Times New Roman" w:hAnsi="Times New Roman"/>
          <w:b/>
          <w:sz w:val="24"/>
          <w:szCs w:val="24"/>
        </w:rPr>
        <w:t>6</w:t>
      </w:r>
    </w:p>
    <w:p w14:paraId="6BA3E27C" w14:textId="77777777" w:rsidR="009B2661" w:rsidRPr="005D4DD6" w:rsidRDefault="009B2661" w:rsidP="009B2661">
      <w:pPr>
        <w:spacing w:after="0" w:line="240" w:lineRule="auto"/>
        <w:jc w:val="both"/>
        <w:rPr>
          <w:rFonts w:ascii="Times New Roman" w:hAnsi="Times New Roman"/>
          <w:bCs/>
          <w:sz w:val="24"/>
          <w:szCs w:val="24"/>
        </w:rPr>
      </w:pPr>
      <w:r w:rsidRPr="005D4DD6">
        <w:rPr>
          <w:rFonts w:ascii="Times New Roman" w:hAnsi="Times New Roman"/>
          <w:bCs/>
          <w:sz w:val="24"/>
          <w:szCs w:val="24"/>
        </w:rPr>
        <w:t>Opłacona polisa wraz z dowodem opłaty, a w przypadku jej braku inny dokument potwierdzający, że wykonawca jest ubezpieczony od odpowiedzialności cywilnej w zakresie prowadzonej działalności związanej z przedmiotem zamówienia.</w:t>
      </w:r>
    </w:p>
    <w:p w14:paraId="0934945B" w14:textId="77777777" w:rsidR="009B2661" w:rsidRPr="005D4DD6" w:rsidRDefault="009B2661" w:rsidP="009B2661">
      <w:pPr>
        <w:spacing w:after="0" w:line="240" w:lineRule="auto"/>
        <w:jc w:val="both"/>
        <w:rPr>
          <w:rFonts w:ascii="Times New Roman" w:hAnsi="Times New Roman"/>
          <w:bCs/>
          <w:sz w:val="24"/>
          <w:szCs w:val="24"/>
        </w:rPr>
      </w:pPr>
      <w:r w:rsidRPr="005D4DD6">
        <w:rPr>
          <w:rFonts w:ascii="Times New Roman" w:hAnsi="Times New Roman"/>
          <w:bCs/>
          <w:sz w:val="24"/>
          <w:szCs w:val="24"/>
        </w:rPr>
        <w:t>W przypadku oferty składanej przez Wykonawców ubiegających się wspólnie o udzielenie zamówienia, oświadczenia o spełnieniu każdego z warunków składa co najmniej jeden z tych wykonawców albo wszyscy wspólnie.</w:t>
      </w:r>
    </w:p>
    <w:p w14:paraId="412C0A5A" w14:textId="77777777" w:rsidR="009B2661" w:rsidRPr="005D4DD6" w:rsidRDefault="009B2661" w:rsidP="009B2661">
      <w:pPr>
        <w:spacing w:after="0" w:line="240" w:lineRule="auto"/>
        <w:jc w:val="both"/>
        <w:rPr>
          <w:rFonts w:ascii="Times New Roman" w:hAnsi="Times New Roman"/>
          <w:bCs/>
          <w:sz w:val="24"/>
          <w:szCs w:val="24"/>
        </w:rPr>
      </w:pPr>
    </w:p>
    <w:p w14:paraId="5195E760" w14:textId="77777777" w:rsidR="006914A2" w:rsidRPr="005D4DD6" w:rsidRDefault="009B2661" w:rsidP="009B2661">
      <w:pPr>
        <w:spacing w:after="0" w:line="240" w:lineRule="auto"/>
        <w:jc w:val="both"/>
        <w:rPr>
          <w:rFonts w:ascii="Times New Roman" w:hAnsi="Times New Roman"/>
          <w:bCs/>
          <w:sz w:val="24"/>
          <w:szCs w:val="24"/>
        </w:rPr>
      </w:pPr>
      <w:r w:rsidRPr="005D4DD6">
        <w:rPr>
          <w:rFonts w:ascii="Times New Roman" w:hAnsi="Times New Roman"/>
          <w:bCs/>
          <w:sz w:val="24"/>
          <w:szCs w:val="24"/>
        </w:rPr>
        <w:t>W celu wykazania braku podstaw do wykluczenia z postępowania wykonawca składa następujące dokumenty:</w:t>
      </w:r>
    </w:p>
    <w:p w14:paraId="7EDA2F0E" w14:textId="77777777" w:rsidR="003E10D8" w:rsidRPr="005D4DD6" w:rsidRDefault="003E10D8" w:rsidP="009B2661">
      <w:pPr>
        <w:spacing w:after="0" w:line="240" w:lineRule="auto"/>
        <w:jc w:val="both"/>
        <w:rPr>
          <w:rFonts w:ascii="Times New Roman" w:hAnsi="Times New Roman"/>
          <w:b/>
          <w:sz w:val="24"/>
          <w:szCs w:val="24"/>
        </w:rPr>
      </w:pPr>
    </w:p>
    <w:p w14:paraId="134C1C7B" w14:textId="77777777" w:rsidR="009B2661" w:rsidRPr="005D4DD6" w:rsidRDefault="00387AF0" w:rsidP="009B2661">
      <w:pPr>
        <w:spacing w:after="0" w:line="240" w:lineRule="auto"/>
        <w:jc w:val="both"/>
        <w:rPr>
          <w:rFonts w:ascii="Times New Roman" w:hAnsi="Times New Roman"/>
          <w:b/>
          <w:sz w:val="24"/>
          <w:szCs w:val="24"/>
        </w:rPr>
      </w:pPr>
      <w:r w:rsidRPr="005D4DD6">
        <w:rPr>
          <w:rFonts w:ascii="Times New Roman" w:hAnsi="Times New Roman"/>
          <w:b/>
          <w:sz w:val="24"/>
          <w:szCs w:val="24"/>
        </w:rPr>
        <w:t>Załącznik  nr 7</w:t>
      </w:r>
    </w:p>
    <w:p w14:paraId="69ED5FD7" w14:textId="77777777" w:rsidR="009B2661" w:rsidRPr="005D4DD6" w:rsidRDefault="009B2661" w:rsidP="009B2661">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Oświadczenie </w:t>
      </w:r>
      <w:r w:rsidR="00953DB3" w:rsidRPr="005D4DD6">
        <w:rPr>
          <w:rFonts w:ascii="Times New Roman" w:hAnsi="Times New Roman"/>
          <w:bCs/>
          <w:sz w:val="24"/>
          <w:szCs w:val="24"/>
        </w:rPr>
        <w:t>dotyczące przesłanek wykluczenia z postępowani</w:t>
      </w:r>
      <w:r w:rsidR="00114F60" w:rsidRPr="005D4DD6">
        <w:rPr>
          <w:rFonts w:ascii="Times New Roman" w:hAnsi="Times New Roman"/>
          <w:bCs/>
          <w:sz w:val="24"/>
          <w:szCs w:val="24"/>
        </w:rPr>
        <w:t>a</w:t>
      </w:r>
      <w:r w:rsidRPr="005D4DD6">
        <w:rPr>
          <w:rFonts w:ascii="Times New Roman" w:hAnsi="Times New Roman"/>
          <w:bCs/>
          <w:sz w:val="24"/>
          <w:szCs w:val="24"/>
        </w:rPr>
        <w:t xml:space="preserve">.  </w:t>
      </w:r>
    </w:p>
    <w:p w14:paraId="5282AE0B" w14:textId="77777777" w:rsidR="009B2661" w:rsidRPr="005D4DD6" w:rsidRDefault="009B2661" w:rsidP="009B2661">
      <w:pPr>
        <w:spacing w:after="0" w:line="240" w:lineRule="auto"/>
        <w:ind w:left="282"/>
        <w:jc w:val="both"/>
        <w:rPr>
          <w:rFonts w:ascii="Times New Roman" w:hAnsi="Times New Roman"/>
          <w:bCs/>
          <w:sz w:val="24"/>
          <w:szCs w:val="24"/>
        </w:rPr>
      </w:pPr>
    </w:p>
    <w:p w14:paraId="7A5BCE42" w14:textId="77777777" w:rsidR="008C51E1" w:rsidRPr="005D4DD6" w:rsidRDefault="008C51E1" w:rsidP="008C51E1">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Na dzień składania ofert Wykonawca składa oświadczenie o spełnieniu warunków udziału </w:t>
      </w:r>
      <w:r w:rsidRPr="005D4DD6">
        <w:rPr>
          <w:rFonts w:ascii="Times New Roman" w:hAnsi="Times New Roman"/>
          <w:bCs/>
          <w:sz w:val="24"/>
          <w:szCs w:val="24"/>
        </w:rPr>
        <w:br/>
        <w:t xml:space="preserve">w postępowaniu, braku podstaw do wykluczenia. Jeżeli wykonawca powołuje się na zasoby innych podmiotów przy realizacji zamówienia zamieszcza informacje o tych podmiotach </w:t>
      </w:r>
      <w:r w:rsidRPr="005D4DD6">
        <w:rPr>
          <w:rFonts w:ascii="Times New Roman" w:hAnsi="Times New Roman"/>
          <w:bCs/>
          <w:sz w:val="24"/>
          <w:szCs w:val="24"/>
        </w:rPr>
        <w:br/>
        <w:t>w oświadczeniach.</w:t>
      </w:r>
    </w:p>
    <w:p w14:paraId="2F04BA41" w14:textId="77777777" w:rsidR="005B73C7" w:rsidRPr="005D4DD6" w:rsidRDefault="005B73C7" w:rsidP="00ED031E">
      <w:pPr>
        <w:spacing w:after="0" w:line="240" w:lineRule="auto"/>
        <w:jc w:val="both"/>
        <w:rPr>
          <w:rFonts w:ascii="Times New Roman" w:hAnsi="Times New Roman"/>
          <w:bCs/>
          <w:sz w:val="24"/>
          <w:szCs w:val="24"/>
        </w:rPr>
      </w:pPr>
    </w:p>
    <w:p w14:paraId="636A2840" w14:textId="77777777" w:rsidR="00ED031E" w:rsidRPr="005D4DD6" w:rsidRDefault="00ED031E" w:rsidP="00ED031E">
      <w:pPr>
        <w:spacing w:after="0" w:line="240" w:lineRule="auto"/>
        <w:jc w:val="both"/>
        <w:rPr>
          <w:rFonts w:ascii="Times New Roman" w:hAnsi="Times New Roman"/>
          <w:bCs/>
          <w:sz w:val="24"/>
          <w:szCs w:val="24"/>
        </w:rPr>
      </w:pPr>
      <w:r w:rsidRPr="005D4DD6">
        <w:rPr>
          <w:rFonts w:ascii="Times New Roman" w:hAnsi="Times New Roman"/>
          <w:bCs/>
          <w:sz w:val="24"/>
          <w:szCs w:val="24"/>
        </w:rPr>
        <w:t>Ponad to należy do oferty załączyć następujące dokumenty:</w:t>
      </w:r>
    </w:p>
    <w:p w14:paraId="7A971AE1" w14:textId="77777777" w:rsidR="003E10D8" w:rsidRPr="005D4DD6" w:rsidRDefault="003E10D8" w:rsidP="00ED031E">
      <w:pPr>
        <w:pStyle w:val="Tekstpodstawowywcity3"/>
        <w:spacing w:after="0" w:line="240" w:lineRule="auto"/>
        <w:ind w:left="0"/>
        <w:jc w:val="both"/>
        <w:rPr>
          <w:rFonts w:ascii="Times New Roman" w:hAnsi="Times New Roman"/>
          <w:b/>
          <w:sz w:val="24"/>
          <w:szCs w:val="24"/>
        </w:rPr>
      </w:pPr>
    </w:p>
    <w:p w14:paraId="11EF1EB4" w14:textId="77777777" w:rsidR="00ED031E" w:rsidRPr="005D4DD6" w:rsidRDefault="00ED031E" w:rsidP="00ED031E">
      <w:pPr>
        <w:pStyle w:val="Tekstpodstawowywcity3"/>
        <w:spacing w:after="0" w:line="240" w:lineRule="auto"/>
        <w:ind w:left="0"/>
        <w:jc w:val="both"/>
        <w:rPr>
          <w:rFonts w:ascii="Times New Roman" w:hAnsi="Times New Roman"/>
          <w:b/>
          <w:sz w:val="24"/>
          <w:szCs w:val="24"/>
        </w:rPr>
      </w:pPr>
      <w:r w:rsidRPr="005D4DD6">
        <w:rPr>
          <w:rFonts w:ascii="Times New Roman" w:hAnsi="Times New Roman"/>
          <w:b/>
          <w:sz w:val="24"/>
          <w:szCs w:val="24"/>
        </w:rPr>
        <w:t>Załącznik nr 8</w:t>
      </w:r>
    </w:p>
    <w:p w14:paraId="1D79A7B3" w14:textId="77777777" w:rsidR="00ED031E" w:rsidRPr="005D4DD6" w:rsidRDefault="00ED031E" w:rsidP="00ED031E">
      <w:pPr>
        <w:autoSpaceDE w:val="0"/>
        <w:autoSpaceDN w:val="0"/>
        <w:adjustRightInd w:val="0"/>
        <w:spacing w:after="0" w:line="240" w:lineRule="auto"/>
        <w:rPr>
          <w:rFonts w:ascii="Times New Roman" w:hAnsi="Times New Roman"/>
          <w:sz w:val="24"/>
          <w:szCs w:val="24"/>
        </w:rPr>
      </w:pPr>
      <w:r w:rsidRPr="005D4DD6">
        <w:rPr>
          <w:rFonts w:ascii="Times New Roman" w:hAnsi="Times New Roman"/>
          <w:sz w:val="24"/>
          <w:szCs w:val="24"/>
        </w:rPr>
        <w:t>Dowód wpłaty wadium.</w:t>
      </w:r>
    </w:p>
    <w:p w14:paraId="65CFC0C8" w14:textId="187217B6" w:rsidR="00736D93" w:rsidRPr="005D4DD6" w:rsidRDefault="00736D93" w:rsidP="00ED031E">
      <w:pPr>
        <w:widowControl w:val="0"/>
        <w:autoSpaceDE w:val="0"/>
        <w:autoSpaceDN w:val="0"/>
        <w:adjustRightInd w:val="0"/>
        <w:spacing w:after="0" w:line="240" w:lineRule="auto"/>
        <w:jc w:val="both"/>
        <w:rPr>
          <w:rFonts w:ascii="Times New Roman" w:hAnsi="Times New Roman"/>
          <w:b/>
          <w:color w:val="000000"/>
          <w:sz w:val="24"/>
          <w:szCs w:val="24"/>
        </w:rPr>
      </w:pPr>
    </w:p>
    <w:p w14:paraId="6E23A24D" w14:textId="77777777" w:rsidR="00ED031E" w:rsidRPr="005D4DD6" w:rsidRDefault="001E672A" w:rsidP="00ED031E">
      <w:pPr>
        <w:widowControl w:val="0"/>
        <w:autoSpaceDE w:val="0"/>
        <w:autoSpaceDN w:val="0"/>
        <w:adjustRightInd w:val="0"/>
        <w:spacing w:after="0" w:line="240" w:lineRule="auto"/>
        <w:jc w:val="both"/>
        <w:rPr>
          <w:rFonts w:ascii="Times New Roman" w:hAnsi="Times New Roman"/>
          <w:b/>
          <w:color w:val="000000"/>
          <w:sz w:val="24"/>
          <w:szCs w:val="24"/>
        </w:rPr>
      </w:pPr>
      <w:r w:rsidRPr="005D4DD6">
        <w:rPr>
          <w:rFonts w:ascii="Times New Roman" w:hAnsi="Times New Roman"/>
          <w:b/>
          <w:color w:val="000000"/>
          <w:sz w:val="24"/>
          <w:szCs w:val="24"/>
        </w:rPr>
        <w:t>Załącznik nr 9</w:t>
      </w:r>
    </w:p>
    <w:p w14:paraId="68166885" w14:textId="77777777" w:rsidR="00ED031E" w:rsidRPr="005D4DD6" w:rsidRDefault="00ED031E" w:rsidP="009B2661">
      <w:pPr>
        <w:widowControl w:val="0"/>
        <w:autoSpaceDE w:val="0"/>
        <w:autoSpaceDN w:val="0"/>
        <w:adjustRightInd w:val="0"/>
        <w:spacing w:after="0" w:line="240" w:lineRule="auto"/>
        <w:jc w:val="both"/>
        <w:rPr>
          <w:rFonts w:ascii="Times New Roman" w:hAnsi="Times New Roman"/>
          <w:color w:val="000000"/>
          <w:sz w:val="24"/>
          <w:szCs w:val="24"/>
        </w:rPr>
      </w:pPr>
      <w:r w:rsidRPr="005D4DD6">
        <w:rPr>
          <w:rFonts w:ascii="Times New Roman" w:hAnsi="Times New Roman"/>
          <w:color w:val="000000"/>
          <w:sz w:val="24"/>
          <w:szCs w:val="24"/>
        </w:rPr>
        <w:t>Szczegółowy kosztorys ofertowy z zestawieniem materiałów.</w:t>
      </w:r>
    </w:p>
    <w:p w14:paraId="3EB49C98" w14:textId="77777777" w:rsidR="00974354" w:rsidRPr="005D4DD6" w:rsidRDefault="00974354" w:rsidP="009B2661">
      <w:pPr>
        <w:spacing w:after="0" w:line="240" w:lineRule="auto"/>
        <w:jc w:val="both"/>
        <w:rPr>
          <w:rFonts w:ascii="Times New Roman" w:hAnsi="Times New Roman"/>
          <w:b/>
          <w:sz w:val="24"/>
          <w:szCs w:val="24"/>
        </w:rPr>
      </w:pPr>
    </w:p>
    <w:p w14:paraId="31E84ABC" w14:textId="77777777" w:rsidR="009B2661" w:rsidRPr="005D4DD6" w:rsidRDefault="009B2661" w:rsidP="009B2661">
      <w:pPr>
        <w:spacing w:after="0" w:line="240" w:lineRule="auto"/>
        <w:jc w:val="both"/>
        <w:rPr>
          <w:rFonts w:ascii="Times New Roman" w:hAnsi="Times New Roman"/>
          <w:b/>
          <w:sz w:val="24"/>
          <w:szCs w:val="24"/>
        </w:rPr>
      </w:pPr>
      <w:r w:rsidRPr="005D4DD6">
        <w:rPr>
          <w:rFonts w:ascii="Times New Roman" w:hAnsi="Times New Roman"/>
          <w:b/>
          <w:sz w:val="24"/>
          <w:szCs w:val="24"/>
        </w:rPr>
        <w:t>Uwaga:</w:t>
      </w:r>
    </w:p>
    <w:p w14:paraId="3787EE22" w14:textId="77777777" w:rsidR="009B2661" w:rsidRPr="005D4DD6" w:rsidRDefault="009B2661" w:rsidP="009B2661">
      <w:pPr>
        <w:spacing w:after="0" w:line="240" w:lineRule="auto"/>
        <w:jc w:val="both"/>
        <w:rPr>
          <w:rFonts w:ascii="Times New Roman" w:hAnsi="Times New Roman"/>
          <w:b/>
          <w:sz w:val="24"/>
          <w:szCs w:val="24"/>
        </w:rPr>
      </w:pPr>
      <w:r w:rsidRPr="005D4DD6">
        <w:rPr>
          <w:rFonts w:ascii="Times New Roman" w:hAnsi="Times New Roman"/>
          <w:b/>
          <w:sz w:val="24"/>
          <w:szCs w:val="24"/>
        </w:rPr>
        <w:t>Wszystkie powyższe dokumenty muszą być, pod rygorem odrzucenia oferty, wypełnione i podpisane przez upoważnionych przedstawicieli Wykonawcy zgodnie z dokumentem określającym status prawny Wykonawcy lub załączonym do oferty pełnomocnictwem.</w:t>
      </w:r>
    </w:p>
    <w:p w14:paraId="1A3FE89E" w14:textId="77777777" w:rsidR="00C7572D" w:rsidRDefault="00C7572D" w:rsidP="003C3696">
      <w:pPr>
        <w:spacing w:after="0" w:line="240" w:lineRule="auto"/>
        <w:jc w:val="both"/>
        <w:rPr>
          <w:rFonts w:ascii="Times New Roman" w:hAnsi="Times New Roman"/>
          <w:b/>
          <w:sz w:val="24"/>
          <w:szCs w:val="24"/>
        </w:rPr>
      </w:pPr>
    </w:p>
    <w:p w14:paraId="1D09BE9C" w14:textId="6764F3D3" w:rsidR="001E672A" w:rsidRPr="005D4DD6" w:rsidRDefault="003C3696" w:rsidP="003C3696">
      <w:pPr>
        <w:spacing w:after="0" w:line="240" w:lineRule="auto"/>
        <w:jc w:val="both"/>
        <w:rPr>
          <w:rFonts w:ascii="Times New Roman" w:hAnsi="Times New Roman"/>
          <w:b/>
          <w:sz w:val="24"/>
          <w:szCs w:val="24"/>
        </w:rPr>
      </w:pPr>
      <w:r w:rsidRPr="005D4DD6">
        <w:rPr>
          <w:rFonts w:ascii="Times New Roman" w:hAnsi="Times New Roman"/>
          <w:b/>
          <w:sz w:val="24"/>
          <w:szCs w:val="24"/>
        </w:rPr>
        <w:t xml:space="preserve">Załącznik nr </w:t>
      </w:r>
      <w:r w:rsidR="00ED031E" w:rsidRPr="005D4DD6">
        <w:rPr>
          <w:rFonts w:ascii="Times New Roman" w:hAnsi="Times New Roman"/>
          <w:b/>
          <w:sz w:val="24"/>
          <w:szCs w:val="24"/>
        </w:rPr>
        <w:t>1</w:t>
      </w:r>
      <w:r w:rsidR="001E672A" w:rsidRPr="005D4DD6">
        <w:rPr>
          <w:rFonts w:ascii="Times New Roman" w:hAnsi="Times New Roman"/>
          <w:b/>
          <w:sz w:val="24"/>
          <w:szCs w:val="24"/>
        </w:rPr>
        <w:t>0</w:t>
      </w:r>
    </w:p>
    <w:p w14:paraId="19E22C95" w14:textId="3DFB6D4A" w:rsidR="003C3696" w:rsidRDefault="003C3696" w:rsidP="003C3696">
      <w:pPr>
        <w:spacing w:after="0" w:line="240" w:lineRule="auto"/>
        <w:jc w:val="both"/>
        <w:rPr>
          <w:rFonts w:ascii="Times New Roman" w:hAnsi="Times New Roman"/>
          <w:sz w:val="24"/>
          <w:szCs w:val="24"/>
        </w:rPr>
      </w:pPr>
      <w:r w:rsidRPr="005D4DD6">
        <w:rPr>
          <w:rFonts w:ascii="Times New Roman" w:hAnsi="Times New Roman"/>
          <w:sz w:val="24"/>
          <w:szCs w:val="24"/>
        </w:rPr>
        <w:t xml:space="preserve">Oświadczenie o przynależności do grupy kapitałowej – oświadczenie należy złożyć droga elektroniczną na adres: </w:t>
      </w:r>
      <w:r w:rsidR="004C2176" w:rsidRPr="00CA097F">
        <w:rPr>
          <w:rFonts w:ascii="Times New Roman" w:hAnsi="Times New Roman"/>
          <w:color w:val="1E429A"/>
          <w:sz w:val="24"/>
          <w:szCs w:val="24"/>
          <w:u w:val="single"/>
        </w:rPr>
        <w:t>biuro@mwik-koszalin.com</w:t>
      </w:r>
      <w:r w:rsidRPr="005D4DD6">
        <w:rPr>
          <w:rFonts w:ascii="Times New Roman" w:hAnsi="Times New Roman"/>
          <w:sz w:val="24"/>
          <w:szCs w:val="24"/>
        </w:rPr>
        <w:t xml:space="preserve"> do trzech dni od dnia otwarcia ofert.</w:t>
      </w:r>
    </w:p>
    <w:p w14:paraId="3E7DBDC4" w14:textId="77777777" w:rsidR="00031291" w:rsidRDefault="00031291" w:rsidP="003C3696">
      <w:pPr>
        <w:spacing w:after="0" w:line="240" w:lineRule="auto"/>
        <w:jc w:val="both"/>
        <w:rPr>
          <w:rFonts w:ascii="Times New Roman" w:hAnsi="Times New Roman"/>
          <w:sz w:val="24"/>
          <w:szCs w:val="24"/>
        </w:rPr>
      </w:pPr>
    </w:p>
    <w:p w14:paraId="78E5CAF6" w14:textId="77777777" w:rsidR="00031291" w:rsidRPr="005D4DD6" w:rsidRDefault="00031291" w:rsidP="003C3696">
      <w:pPr>
        <w:spacing w:after="0" w:line="240" w:lineRule="auto"/>
        <w:jc w:val="both"/>
        <w:rPr>
          <w:rFonts w:ascii="Times New Roman" w:hAnsi="Times New Roman"/>
          <w:sz w:val="24"/>
          <w:szCs w:val="24"/>
        </w:rPr>
      </w:pPr>
    </w:p>
    <w:p w14:paraId="14D515AA" w14:textId="77777777" w:rsidR="00106199" w:rsidRPr="005D4DD6" w:rsidRDefault="00106199" w:rsidP="003C3696">
      <w:pPr>
        <w:spacing w:after="0" w:line="240" w:lineRule="auto"/>
        <w:jc w:val="both"/>
        <w:rPr>
          <w:rFonts w:ascii="Times New Roman" w:hAnsi="Times New Roman"/>
          <w:sz w:val="24"/>
          <w:szCs w:val="24"/>
        </w:rPr>
      </w:pPr>
    </w:p>
    <w:p w14:paraId="4DACE3D0" w14:textId="77777777" w:rsidR="00106199" w:rsidRPr="0069103F" w:rsidRDefault="00106199" w:rsidP="003C3696">
      <w:pPr>
        <w:spacing w:after="0" w:line="240" w:lineRule="auto"/>
        <w:jc w:val="both"/>
        <w:rPr>
          <w:rFonts w:ascii="Times New Roman" w:hAnsi="Times New Roman"/>
          <w:b/>
          <w:sz w:val="24"/>
          <w:szCs w:val="24"/>
        </w:rPr>
      </w:pPr>
      <w:r w:rsidRPr="0069103F">
        <w:rPr>
          <w:rFonts w:ascii="Times New Roman" w:hAnsi="Times New Roman"/>
          <w:b/>
          <w:sz w:val="24"/>
          <w:szCs w:val="24"/>
        </w:rPr>
        <w:lastRenderedPageBreak/>
        <w:t>Załącznik nr 11</w:t>
      </w:r>
    </w:p>
    <w:p w14:paraId="7CAC8038" w14:textId="77777777" w:rsidR="00106199" w:rsidRPr="005D4DD6" w:rsidRDefault="00106199" w:rsidP="003C3696">
      <w:pPr>
        <w:spacing w:after="0" w:line="240" w:lineRule="auto"/>
        <w:jc w:val="both"/>
        <w:rPr>
          <w:rFonts w:ascii="Times New Roman" w:hAnsi="Times New Roman"/>
          <w:sz w:val="24"/>
          <w:szCs w:val="24"/>
        </w:rPr>
      </w:pPr>
      <w:r w:rsidRPr="005D4DD6">
        <w:rPr>
          <w:rFonts w:ascii="Times New Roman" w:hAnsi="Times New Roman"/>
          <w:sz w:val="24"/>
          <w:szCs w:val="24"/>
        </w:rPr>
        <w:t>Oświadczenie wykonawcy w zakresie wypełnienia obowiązków informacyjnych przewidzianych w art. 13 lub art. 14 RODO</w:t>
      </w:r>
    </w:p>
    <w:p w14:paraId="00BFE680" w14:textId="77777777" w:rsidR="00106199" w:rsidRPr="005D4DD6" w:rsidRDefault="00106199" w:rsidP="003C3696">
      <w:pPr>
        <w:spacing w:after="0" w:line="240" w:lineRule="auto"/>
        <w:jc w:val="both"/>
        <w:rPr>
          <w:rFonts w:ascii="Times New Roman" w:hAnsi="Times New Roman"/>
          <w:sz w:val="24"/>
          <w:szCs w:val="24"/>
        </w:rPr>
      </w:pPr>
    </w:p>
    <w:bookmarkEnd w:id="12"/>
    <w:p w14:paraId="5CFA5D3E" w14:textId="77777777" w:rsidR="009B2661" w:rsidRPr="005D4DD6" w:rsidRDefault="009B2661" w:rsidP="009B2661">
      <w:pPr>
        <w:widowControl w:val="0"/>
        <w:autoSpaceDE w:val="0"/>
        <w:autoSpaceDN w:val="0"/>
        <w:adjustRightInd w:val="0"/>
        <w:spacing w:after="0"/>
        <w:jc w:val="both"/>
        <w:rPr>
          <w:rFonts w:ascii="Times New Roman" w:hAnsi="Times New Roman"/>
          <w:sz w:val="24"/>
          <w:szCs w:val="24"/>
          <w:vertAlign w:val="superscript"/>
        </w:rPr>
      </w:pPr>
    </w:p>
    <w:p w14:paraId="0BD7FBD4" w14:textId="77777777" w:rsidR="009B2661" w:rsidRPr="005D4DD6" w:rsidRDefault="009B2661" w:rsidP="009B2661">
      <w:pPr>
        <w:widowControl w:val="0"/>
        <w:numPr>
          <w:ilvl w:val="0"/>
          <w:numId w:val="1"/>
        </w:numPr>
        <w:autoSpaceDE w:val="0"/>
        <w:autoSpaceDN w:val="0"/>
        <w:adjustRightInd w:val="0"/>
        <w:spacing w:after="0"/>
        <w:jc w:val="both"/>
        <w:rPr>
          <w:rFonts w:ascii="Times New Roman" w:hAnsi="Times New Roman"/>
          <w:b/>
          <w:color w:val="000000"/>
          <w:sz w:val="24"/>
          <w:szCs w:val="24"/>
        </w:rPr>
      </w:pPr>
      <w:r w:rsidRPr="005D4DD6">
        <w:rPr>
          <w:rFonts w:ascii="Times New Roman" w:hAnsi="Times New Roman"/>
          <w:b/>
          <w:color w:val="000000"/>
          <w:sz w:val="24"/>
          <w:szCs w:val="24"/>
        </w:rPr>
        <w:t xml:space="preserve">OPIS SPOSOBU UDZIELANIA WYJAŚNIEŃ DOTYCZĄCYCH WARUNKÓW ZAMÓWIENIA </w:t>
      </w:r>
    </w:p>
    <w:p w14:paraId="40652716" w14:textId="77777777" w:rsidR="00EE7479" w:rsidRPr="005D4DD6" w:rsidRDefault="00EE7479" w:rsidP="00F92802">
      <w:pPr>
        <w:widowControl w:val="0"/>
        <w:numPr>
          <w:ilvl w:val="1"/>
          <w:numId w:val="22"/>
        </w:numPr>
        <w:autoSpaceDE w:val="0"/>
        <w:autoSpaceDN w:val="0"/>
        <w:adjustRightInd w:val="0"/>
        <w:spacing w:after="0" w:line="240" w:lineRule="auto"/>
        <w:ind w:left="426"/>
        <w:jc w:val="both"/>
        <w:rPr>
          <w:rFonts w:ascii="Times New Roman" w:hAnsi="Times New Roman"/>
          <w:color w:val="000000"/>
          <w:sz w:val="24"/>
          <w:szCs w:val="24"/>
        </w:rPr>
      </w:pPr>
      <w:bookmarkStart w:id="15" w:name="_Hlk63930834"/>
      <w:r w:rsidRPr="005D4DD6">
        <w:rPr>
          <w:rFonts w:ascii="Times New Roman" w:hAnsi="Times New Roman"/>
          <w:color w:val="000000"/>
          <w:sz w:val="24"/>
          <w:szCs w:val="24"/>
        </w:rPr>
        <w:t>Każdy wykonawca ma prawo zwrócić się do zamawiającego o wyjaśnienie treści Warunków Zamówienia.</w:t>
      </w:r>
    </w:p>
    <w:p w14:paraId="03995BB3" w14:textId="77777777" w:rsidR="00EE7479" w:rsidRPr="005D4DD6" w:rsidRDefault="00EE7479" w:rsidP="00F92802">
      <w:pPr>
        <w:widowControl w:val="0"/>
        <w:numPr>
          <w:ilvl w:val="1"/>
          <w:numId w:val="22"/>
        </w:numPr>
        <w:autoSpaceDE w:val="0"/>
        <w:autoSpaceDN w:val="0"/>
        <w:adjustRightInd w:val="0"/>
        <w:spacing w:after="0" w:line="240" w:lineRule="auto"/>
        <w:ind w:left="426"/>
        <w:jc w:val="both"/>
        <w:rPr>
          <w:rFonts w:ascii="Times New Roman" w:hAnsi="Times New Roman"/>
          <w:b/>
          <w:color w:val="000000"/>
          <w:sz w:val="24"/>
          <w:szCs w:val="24"/>
        </w:rPr>
      </w:pPr>
      <w:r w:rsidRPr="005D4DD6">
        <w:rPr>
          <w:rFonts w:ascii="Times New Roman" w:hAnsi="Times New Roman"/>
          <w:color w:val="000000"/>
          <w:sz w:val="24"/>
          <w:szCs w:val="24"/>
        </w:rPr>
        <w:t xml:space="preserve">Pytania wykonawców muszą być formułowane na piśmie na adres: </w:t>
      </w:r>
      <w:r w:rsidRPr="005D4DD6">
        <w:rPr>
          <w:rFonts w:ascii="Times New Roman" w:hAnsi="Times New Roman"/>
          <w:sz w:val="24"/>
          <w:szCs w:val="24"/>
        </w:rPr>
        <w:t>Miejskie Wodociągi i</w:t>
      </w:r>
      <w:r>
        <w:rPr>
          <w:rFonts w:ascii="Times New Roman" w:hAnsi="Times New Roman"/>
          <w:sz w:val="24"/>
          <w:szCs w:val="24"/>
        </w:rPr>
        <w:t> </w:t>
      </w:r>
      <w:r w:rsidRPr="005D4DD6">
        <w:rPr>
          <w:rFonts w:ascii="Times New Roman" w:hAnsi="Times New Roman"/>
          <w:sz w:val="24"/>
          <w:szCs w:val="24"/>
        </w:rPr>
        <w:t>Kanalizacja</w:t>
      </w:r>
      <w:r w:rsidRPr="005D4DD6">
        <w:rPr>
          <w:rFonts w:ascii="Times New Roman" w:hAnsi="Times New Roman"/>
          <w:color w:val="8080FF"/>
          <w:sz w:val="24"/>
          <w:szCs w:val="24"/>
        </w:rPr>
        <w:t xml:space="preserve"> </w:t>
      </w:r>
      <w:r w:rsidRPr="005D4DD6">
        <w:rPr>
          <w:rFonts w:ascii="Times New Roman" w:hAnsi="Times New Roman"/>
          <w:sz w:val="24"/>
          <w:szCs w:val="24"/>
        </w:rPr>
        <w:t xml:space="preserve">Spółka z o.o. 75-711 Koszalin ul. Wojska Polskiego 14 lub faksem: 94 342-29-38 (potwierdzonym niezwłocznie pismem).  </w:t>
      </w:r>
    </w:p>
    <w:p w14:paraId="2D5F9A4D" w14:textId="77777777" w:rsidR="00EE7479" w:rsidRPr="005D4DD6" w:rsidRDefault="00EE7479" w:rsidP="00F92802">
      <w:pPr>
        <w:widowControl w:val="0"/>
        <w:numPr>
          <w:ilvl w:val="1"/>
          <w:numId w:val="22"/>
        </w:numPr>
        <w:autoSpaceDE w:val="0"/>
        <w:autoSpaceDN w:val="0"/>
        <w:adjustRightInd w:val="0"/>
        <w:spacing w:after="0" w:line="240" w:lineRule="auto"/>
        <w:ind w:left="426"/>
        <w:jc w:val="both"/>
        <w:rPr>
          <w:rFonts w:ascii="Times New Roman" w:hAnsi="Times New Roman"/>
          <w:b/>
          <w:color w:val="000000"/>
          <w:sz w:val="24"/>
          <w:szCs w:val="24"/>
        </w:rPr>
      </w:pPr>
      <w:r w:rsidRPr="005D4DD6">
        <w:rPr>
          <w:rFonts w:ascii="Times New Roman" w:hAnsi="Times New Roman"/>
          <w:sz w:val="24"/>
          <w:szCs w:val="24"/>
        </w:rPr>
        <w:t>Zamawiający niezwłocznie udzieli wyjaśnienia, chyba że pytanie wpłynęło do Zamawiającego na mniej niż 6 dni przed upływem terminu składania ofert.</w:t>
      </w:r>
    </w:p>
    <w:p w14:paraId="47AF3F42" w14:textId="77777777" w:rsidR="00EE7479" w:rsidRPr="005D4DD6" w:rsidRDefault="00EE7479" w:rsidP="00F92802">
      <w:pPr>
        <w:widowControl w:val="0"/>
        <w:numPr>
          <w:ilvl w:val="1"/>
          <w:numId w:val="22"/>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 xml:space="preserve">Zamawiający jednocześnie prześle pisemną treść wyjaśnienia wszystkim wykonawcom, którzy pobrali Warunki Zamówienia i zamieści na stronie internetowej </w:t>
      </w:r>
      <w:proofErr w:type="spellStart"/>
      <w:r w:rsidRPr="005D4DD6">
        <w:rPr>
          <w:rFonts w:ascii="Times New Roman" w:hAnsi="Times New Roman"/>
          <w:sz w:val="24"/>
          <w:szCs w:val="24"/>
        </w:rPr>
        <w:t>MWiK</w:t>
      </w:r>
      <w:proofErr w:type="spellEnd"/>
      <w:r w:rsidRPr="005D4DD6">
        <w:rPr>
          <w:rFonts w:ascii="Times New Roman" w:hAnsi="Times New Roman"/>
          <w:sz w:val="24"/>
          <w:szCs w:val="24"/>
        </w:rPr>
        <w:t>.</w:t>
      </w:r>
    </w:p>
    <w:p w14:paraId="291AA52A" w14:textId="77777777" w:rsidR="00EE7479" w:rsidRPr="005D4DD6" w:rsidRDefault="00EE7479" w:rsidP="00F92802">
      <w:pPr>
        <w:widowControl w:val="0"/>
        <w:numPr>
          <w:ilvl w:val="1"/>
          <w:numId w:val="22"/>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W szczególnie uzasadnionych przypadkach, Zamawiający może w każdym czasie, przed upływem terminu do składania ofert, zmodyfikować treść Warunków Zamówienia. Dokonane w ten sposób uzupełnienie stanie się częścią Warunków Zamówienia, zostanie przekazane wszystkim wykonawcom i będzie dla nich wiążące.</w:t>
      </w:r>
    </w:p>
    <w:p w14:paraId="7E3EFC18" w14:textId="77777777" w:rsidR="00EE7479" w:rsidRPr="005D4DD6" w:rsidRDefault="00EE7479" w:rsidP="00F92802">
      <w:pPr>
        <w:widowControl w:val="0"/>
        <w:numPr>
          <w:ilvl w:val="1"/>
          <w:numId w:val="22"/>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W celu zapewnienia wykonawcom odpowiedniego czasu na wzięcie pod uwagę modyfikacji podczas przygotowywania ich ofert, zamawiający może przedłużyć w miarę potrzeby termin składania ofert.</w:t>
      </w:r>
    </w:p>
    <w:p w14:paraId="515A1BA1" w14:textId="77777777" w:rsidR="00EE7479" w:rsidRPr="005D4DD6" w:rsidRDefault="00EE7479" w:rsidP="00F92802">
      <w:pPr>
        <w:widowControl w:val="0"/>
        <w:numPr>
          <w:ilvl w:val="1"/>
          <w:numId w:val="22"/>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 xml:space="preserve">Zamawiający nie przewiduje zwołania zebrania oferentów. </w:t>
      </w:r>
    </w:p>
    <w:bookmarkEnd w:id="15"/>
    <w:p w14:paraId="5C405F09" w14:textId="77777777" w:rsidR="009B2661" w:rsidRPr="0099706B" w:rsidRDefault="009B2661" w:rsidP="009B2661">
      <w:pPr>
        <w:widowControl w:val="0"/>
        <w:autoSpaceDE w:val="0"/>
        <w:autoSpaceDN w:val="0"/>
        <w:adjustRightInd w:val="0"/>
        <w:spacing w:after="0" w:line="240" w:lineRule="auto"/>
        <w:jc w:val="both"/>
        <w:rPr>
          <w:rFonts w:ascii="Times New Roman" w:hAnsi="Times New Roman"/>
          <w:sz w:val="24"/>
          <w:szCs w:val="24"/>
        </w:rPr>
      </w:pPr>
    </w:p>
    <w:p w14:paraId="2C8AB210" w14:textId="77777777" w:rsidR="009B2661" w:rsidRPr="0099706B" w:rsidRDefault="009B2661" w:rsidP="009B2661">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 xml:space="preserve">WSKAZANIE OSÓB UPRAWNIONYCH DO POROZUMIEWANIA SIĘ </w:t>
      </w:r>
      <w:r w:rsidRPr="0099706B">
        <w:rPr>
          <w:rFonts w:ascii="Times New Roman" w:hAnsi="Times New Roman"/>
          <w:b/>
          <w:bCs/>
          <w:sz w:val="24"/>
          <w:szCs w:val="24"/>
        </w:rPr>
        <w:br/>
        <w:t>Z WYKONAWCAMI:</w:t>
      </w:r>
    </w:p>
    <w:p w14:paraId="5FDDE8D3" w14:textId="77777777" w:rsidR="009B2661" w:rsidRPr="0099706B" w:rsidRDefault="009B2661" w:rsidP="009B2661">
      <w:pPr>
        <w:spacing w:after="0" w:line="240" w:lineRule="auto"/>
        <w:jc w:val="both"/>
        <w:rPr>
          <w:rFonts w:ascii="Times New Roman" w:hAnsi="Times New Roman"/>
          <w:b/>
          <w:bCs/>
          <w:sz w:val="24"/>
          <w:szCs w:val="24"/>
        </w:rPr>
      </w:pPr>
      <w:r w:rsidRPr="0099706B">
        <w:rPr>
          <w:rFonts w:ascii="Times New Roman" w:hAnsi="Times New Roman"/>
          <w:sz w:val="24"/>
          <w:szCs w:val="24"/>
        </w:rPr>
        <w:t>Osobami uprawnionymi do porozumiewania się z wykonawcami są:</w:t>
      </w:r>
    </w:p>
    <w:p w14:paraId="5F39DEC3" w14:textId="77777777" w:rsidR="009B2661" w:rsidRPr="005D4DD6" w:rsidRDefault="00106199" w:rsidP="00F92802">
      <w:pPr>
        <w:numPr>
          <w:ilvl w:val="0"/>
          <w:numId w:val="23"/>
        </w:numPr>
        <w:spacing w:after="0" w:line="240" w:lineRule="auto"/>
        <w:jc w:val="both"/>
        <w:rPr>
          <w:rFonts w:ascii="Times New Roman" w:hAnsi="Times New Roman"/>
          <w:sz w:val="24"/>
          <w:szCs w:val="24"/>
        </w:rPr>
      </w:pPr>
      <w:r w:rsidRPr="005D4DD6">
        <w:rPr>
          <w:rFonts w:ascii="Times New Roman" w:hAnsi="Times New Roman"/>
          <w:sz w:val="24"/>
          <w:szCs w:val="24"/>
        </w:rPr>
        <w:t xml:space="preserve">Włodzimierz </w:t>
      </w:r>
      <w:proofErr w:type="spellStart"/>
      <w:r w:rsidRPr="005D4DD6">
        <w:rPr>
          <w:rFonts w:ascii="Times New Roman" w:hAnsi="Times New Roman"/>
          <w:sz w:val="24"/>
          <w:szCs w:val="24"/>
        </w:rPr>
        <w:t>Ogiejko</w:t>
      </w:r>
      <w:proofErr w:type="spellEnd"/>
      <w:r w:rsidR="009B2661" w:rsidRPr="005D4DD6">
        <w:rPr>
          <w:rFonts w:ascii="Times New Roman" w:hAnsi="Times New Roman"/>
          <w:sz w:val="24"/>
          <w:szCs w:val="24"/>
        </w:rPr>
        <w:t xml:space="preserve"> – Kierownik Zakładu </w:t>
      </w:r>
      <w:r w:rsidR="00C82E97" w:rsidRPr="005D4DD6">
        <w:rPr>
          <w:rFonts w:ascii="Times New Roman" w:hAnsi="Times New Roman"/>
          <w:sz w:val="24"/>
          <w:szCs w:val="24"/>
        </w:rPr>
        <w:t>Wodociągów</w:t>
      </w:r>
      <w:r w:rsidR="009B2661" w:rsidRPr="005D4DD6">
        <w:rPr>
          <w:rFonts w:ascii="Times New Roman" w:hAnsi="Times New Roman"/>
          <w:sz w:val="24"/>
          <w:szCs w:val="24"/>
        </w:rPr>
        <w:t xml:space="preserve">  tel. 94</w:t>
      </w:r>
      <w:r w:rsidR="00C82E97" w:rsidRPr="005D4DD6">
        <w:rPr>
          <w:rFonts w:ascii="Times New Roman" w:hAnsi="Times New Roman"/>
          <w:sz w:val="24"/>
          <w:szCs w:val="24"/>
        </w:rPr>
        <w:t> </w:t>
      </w:r>
      <w:r w:rsidR="009B2661" w:rsidRPr="005D4DD6">
        <w:rPr>
          <w:rFonts w:ascii="Times New Roman" w:hAnsi="Times New Roman"/>
          <w:sz w:val="24"/>
          <w:szCs w:val="24"/>
        </w:rPr>
        <w:t>342</w:t>
      </w:r>
      <w:r w:rsidR="00C82E97" w:rsidRPr="005D4DD6">
        <w:rPr>
          <w:rFonts w:ascii="Times New Roman" w:hAnsi="Times New Roman"/>
          <w:sz w:val="24"/>
          <w:szCs w:val="24"/>
        </w:rPr>
        <w:t xml:space="preserve"> 62 68 lub </w:t>
      </w:r>
      <w:r w:rsidR="00736D93" w:rsidRPr="005D4DD6">
        <w:rPr>
          <w:rFonts w:ascii="Times New Roman" w:hAnsi="Times New Roman"/>
          <w:sz w:val="24"/>
          <w:szCs w:val="24"/>
        </w:rPr>
        <w:t>6</w:t>
      </w:r>
      <w:r w:rsidRPr="005D4DD6">
        <w:rPr>
          <w:rFonts w:ascii="Times New Roman" w:hAnsi="Times New Roman"/>
          <w:sz w:val="24"/>
          <w:szCs w:val="24"/>
        </w:rPr>
        <w:t>04</w:t>
      </w:r>
      <w:r w:rsidR="00736D93" w:rsidRPr="005D4DD6">
        <w:rPr>
          <w:rFonts w:ascii="Times New Roman" w:hAnsi="Times New Roman"/>
          <w:sz w:val="24"/>
          <w:szCs w:val="24"/>
        </w:rPr>
        <w:t> </w:t>
      </w:r>
      <w:r w:rsidRPr="005D4DD6">
        <w:rPr>
          <w:rFonts w:ascii="Times New Roman" w:hAnsi="Times New Roman"/>
          <w:sz w:val="24"/>
          <w:szCs w:val="24"/>
        </w:rPr>
        <w:t>4</w:t>
      </w:r>
      <w:r w:rsidR="00736D93" w:rsidRPr="005D4DD6">
        <w:rPr>
          <w:rFonts w:ascii="Times New Roman" w:hAnsi="Times New Roman"/>
          <w:sz w:val="24"/>
          <w:szCs w:val="24"/>
        </w:rPr>
        <w:t>88</w:t>
      </w:r>
      <w:r w:rsidRPr="005D4DD6">
        <w:rPr>
          <w:rFonts w:ascii="Times New Roman" w:hAnsi="Times New Roman"/>
          <w:sz w:val="24"/>
          <w:szCs w:val="24"/>
        </w:rPr>
        <w:t> 848</w:t>
      </w:r>
    </w:p>
    <w:p w14:paraId="4A23BF33" w14:textId="23432BC3" w:rsidR="00106199" w:rsidRDefault="00106199" w:rsidP="00F605A7">
      <w:pPr>
        <w:pStyle w:val="Akapitzlist"/>
        <w:numPr>
          <w:ilvl w:val="0"/>
          <w:numId w:val="23"/>
        </w:numPr>
        <w:jc w:val="both"/>
        <w:rPr>
          <w:rFonts w:eastAsia="Calibri"/>
          <w:lang w:eastAsia="en-US"/>
        </w:rPr>
      </w:pPr>
      <w:r w:rsidRPr="005D4DD6">
        <w:rPr>
          <w:rFonts w:eastAsia="Calibri"/>
          <w:lang w:eastAsia="en-US"/>
        </w:rPr>
        <w:t xml:space="preserve">Przemysław Karpa – Kierownik Wydziału </w:t>
      </w:r>
      <w:r w:rsidR="005A1366">
        <w:rPr>
          <w:rFonts w:eastAsia="Calibri"/>
          <w:lang w:eastAsia="en-US"/>
        </w:rPr>
        <w:t>U</w:t>
      </w:r>
      <w:r w:rsidRPr="005D4DD6">
        <w:rPr>
          <w:rFonts w:eastAsia="Calibri"/>
          <w:lang w:eastAsia="en-US"/>
        </w:rPr>
        <w:t xml:space="preserve">sług </w:t>
      </w:r>
      <w:r w:rsidR="005A1366">
        <w:rPr>
          <w:rFonts w:eastAsia="Calibri"/>
          <w:lang w:eastAsia="en-US"/>
        </w:rPr>
        <w:t>W</w:t>
      </w:r>
      <w:r w:rsidRPr="005D4DD6">
        <w:rPr>
          <w:rFonts w:eastAsia="Calibri"/>
          <w:lang w:eastAsia="en-US"/>
        </w:rPr>
        <w:t xml:space="preserve">odnych i </w:t>
      </w:r>
      <w:r w:rsidR="005A1366">
        <w:rPr>
          <w:rFonts w:eastAsia="Calibri"/>
          <w:lang w:eastAsia="en-US"/>
        </w:rPr>
        <w:t>P</w:t>
      </w:r>
      <w:r w:rsidRPr="005D4DD6">
        <w:rPr>
          <w:rFonts w:eastAsia="Calibri"/>
          <w:lang w:eastAsia="en-US"/>
        </w:rPr>
        <w:t xml:space="preserve">ogotowia </w:t>
      </w:r>
      <w:proofErr w:type="spellStart"/>
      <w:r w:rsidR="005A1366">
        <w:rPr>
          <w:rFonts w:eastAsia="Calibri"/>
          <w:lang w:eastAsia="en-US"/>
        </w:rPr>
        <w:t>W</w:t>
      </w:r>
      <w:r w:rsidRPr="005D4DD6">
        <w:rPr>
          <w:rFonts w:eastAsia="Calibri"/>
          <w:lang w:eastAsia="en-US"/>
        </w:rPr>
        <w:t>od</w:t>
      </w:r>
      <w:proofErr w:type="spellEnd"/>
      <w:r w:rsidRPr="005D4DD6">
        <w:rPr>
          <w:rFonts w:eastAsia="Calibri"/>
          <w:lang w:eastAsia="en-US"/>
        </w:rPr>
        <w:t>.-</w:t>
      </w:r>
      <w:r w:rsidR="005A1366">
        <w:rPr>
          <w:rFonts w:eastAsia="Calibri"/>
          <w:lang w:eastAsia="en-US"/>
        </w:rPr>
        <w:t xml:space="preserve"> K</w:t>
      </w:r>
      <w:r w:rsidRPr="005D4DD6">
        <w:rPr>
          <w:rFonts w:eastAsia="Calibri"/>
          <w:lang w:eastAsia="en-US"/>
        </w:rPr>
        <w:t>an.  tel. 94 342 62 68 lub 608 688</w:t>
      </w:r>
      <w:r w:rsidR="00F605A7">
        <w:rPr>
          <w:rFonts w:eastAsia="Calibri"/>
          <w:lang w:eastAsia="en-US"/>
        </w:rPr>
        <w:t> </w:t>
      </w:r>
      <w:r w:rsidRPr="005D4DD6">
        <w:rPr>
          <w:rFonts w:eastAsia="Calibri"/>
          <w:lang w:eastAsia="en-US"/>
        </w:rPr>
        <w:t>200</w:t>
      </w:r>
    </w:p>
    <w:p w14:paraId="74FC45FE" w14:textId="740F750D" w:rsidR="00F605A7" w:rsidRPr="008903DD" w:rsidRDefault="00F605A7" w:rsidP="00F605A7">
      <w:pPr>
        <w:pStyle w:val="Akapitzlist"/>
        <w:numPr>
          <w:ilvl w:val="0"/>
          <w:numId w:val="23"/>
        </w:numPr>
        <w:jc w:val="both"/>
        <w:rPr>
          <w:rFonts w:eastAsia="Calibri"/>
          <w:lang w:eastAsia="en-US"/>
        </w:rPr>
      </w:pPr>
      <w:r w:rsidRPr="008903DD">
        <w:rPr>
          <w:rFonts w:eastAsia="Calibri"/>
          <w:lang w:eastAsia="en-US"/>
        </w:rPr>
        <w:t xml:space="preserve">Robert </w:t>
      </w:r>
      <w:proofErr w:type="spellStart"/>
      <w:r w:rsidRPr="008903DD">
        <w:rPr>
          <w:rFonts w:eastAsia="Calibri"/>
          <w:lang w:eastAsia="en-US"/>
        </w:rPr>
        <w:t>Kasprowiak</w:t>
      </w:r>
      <w:proofErr w:type="spellEnd"/>
      <w:r w:rsidR="008903DD">
        <w:rPr>
          <w:rFonts w:eastAsia="Calibri"/>
          <w:lang w:eastAsia="en-US"/>
        </w:rPr>
        <w:t xml:space="preserve"> – Kierownik Działu Eksploatacji Sieci Wodociągowej tel. 94 342 62 68 lub 500 532 063</w:t>
      </w:r>
    </w:p>
    <w:p w14:paraId="1E2973A8" w14:textId="138A0728" w:rsidR="00C064A4" w:rsidRDefault="005A1366" w:rsidP="00F92802">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t>Tomasz Czeczotka</w:t>
      </w:r>
      <w:r w:rsidR="009B2661" w:rsidRPr="0099706B">
        <w:rPr>
          <w:rFonts w:ascii="Times New Roman" w:hAnsi="Times New Roman"/>
          <w:sz w:val="24"/>
          <w:szCs w:val="24"/>
        </w:rPr>
        <w:t xml:space="preserve"> – Kierownik </w:t>
      </w:r>
      <w:r>
        <w:rPr>
          <w:rFonts w:ascii="Times New Roman" w:hAnsi="Times New Roman"/>
          <w:sz w:val="24"/>
          <w:szCs w:val="24"/>
        </w:rPr>
        <w:t>Zakładu Kanalizacji</w:t>
      </w:r>
      <w:r w:rsidR="00C064A4">
        <w:rPr>
          <w:rFonts w:ascii="Times New Roman" w:hAnsi="Times New Roman"/>
          <w:sz w:val="24"/>
          <w:szCs w:val="24"/>
        </w:rPr>
        <w:t xml:space="preserve"> tel. 94 342 06 99 wew. 42 lub 795 108 285</w:t>
      </w:r>
    </w:p>
    <w:p w14:paraId="586AD1A1" w14:textId="44A35058" w:rsidR="009B2661" w:rsidRPr="00C064A4" w:rsidRDefault="00C064A4" w:rsidP="00F92802">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t>Arkadiusz Matynia  - Kierownik  Grupy Robót Kanalizacyjnych tel. 94 342 06 90 wew. 40 lub 500 768 994</w:t>
      </w:r>
    </w:p>
    <w:p w14:paraId="45389019" w14:textId="0AD5C55F" w:rsidR="002B038C" w:rsidRPr="008903DD" w:rsidRDefault="002A0590" w:rsidP="008903DD">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t xml:space="preserve">Marta </w:t>
      </w:r>
      <w:proofErr w:type="spellStart"/>
      <w:r>
        <w:rPr>
          <w:rFonts w:ascii="Times New Roman" w:hAnsi="Times New Roman"/>
          <w:sz w:val="24"/>
          <w:szCs w:val="24"/>
        </w:rPr>
        <w:t>Drulik</w:t>
      </w:r>
      <w:proofErr w:type="spellEnd"/>
      <w:r>
        <w:rPr>
          <w:rFonts w:ascii="Times New Roman" w:hAnsi="Times New Roman"/>
          <w:sz w:val="24"/>
          <w:szCs w:val="24"/>
        </w:rPr>
        <w:t>-Hołub</w:t>
      </w:r>
      <w:r w:rsidR="009B2661" w:rsidRPr="0099706B">
        <w:rPr>
          <w:rFonts w:ascii="Times New Roman" w:hAnsi="Times New Roman"/>
          <w:sz w:val="24"/>
          <w:szCs w:val="24"/>
        </w:rPr>
        <w:t xml:space="preserve"> –</w:t>
      </w:r>
      <w:r w:rsidR="00774FC4" w:rsidRPr="0099706B">
        <w:rPr>
          <w:rFonts w:ascii="Times New Roman" w:hAnsi="Times New Roman"/>
          <w:sz w:val="24"/>
          <w:szCs w:val="24"/>
        </w:rPr>
        <w:t xml:space="preserve"> </w:t>
      </w:r>
      <w:r w:rsidR="002B038C">
        <w:rPr>
          <w:rFonts w:ascii="Times New Roman" w:hAnsi="Times New Roman"/>
          <w:sz w:val="24"/>
          <w:szCs w:val="24"/>
        </w:rPr>
        <w:t>Kierownik</w:t>
      </w:r>
      <w:r w:rsidR="009B2661" w:rsidRPr="0099706B">
        <w:rPr>
          <w:rFonts w:ascii="Times New Roman" w:hAnsi="Times New Roman"/>
          <w:sz w:val="24"/>
          <w:szCs w:val="24"/>
        </w:rPr>
        <w:t xml:space="preserve"> </w:t>
      </w:r>
      <w:r w:rsidR="006A5D0A" w:rsidRPr="0099706B">
        <w:rPr>
          <w:rFonts w:ascii="Times New Roman" w:hAnsi="Times New Roman"/>
          <w:sz w:val="24"/>
          <w:szCs w:val="24"/>
        </w:rPr>
        <w:t>w Dziale Inwestycji, Remontów i </w:t>
      </w:r>
      <w:r w:rsidR="009B2661" w:rsidRPr="0099706B">
        <w:rPr>
          <w:rFonts w:ascii="Times New Roman" w:hAnsi="Times New Roman"/>
          <w:sz w:val="24"/>
          <w:szCs w:val="24"/>
        </w:rPr>
        <w:t>Zamówień Publicznych tel. 94</w:t>
      </w:r>
      <w:r w:rsidR="002B038C">
        <w:rPr>
          <w:rFonts w:ascii="Times New Roman" w:hAnsi="Times New Roman"/>
          <w:sz w:val="24"/>
          <w:szCs w:val="24"/>
        </w:rPr>
        <w:t> </w:t>
      </w:r>
      <w:r w:rsidR="009B2661" w:rsidRPr="0099706B">
        <w:rPr>
          <w:rFonts w:ascii="Times New Roman" w:hAnsi="Times New Roman"/>
          <w:sz w:val="24"/>
          <w:szCs w:val="24"/>
        </w:rPr>
        <w:t>342</w:t>
      </w:r>
      <w:r w:rsidR="002B038C">
        <w:rPr>
          <w:rFonts w:ascii="Times New Roman" w:hAnsi="Times New Roman"/>
          <w:sz w:val="24"/>
          <w:szCs w:val="24"/>
        </w:rPr>
        <w:t xml:space="preserve"> </w:t>
      </w:r>
      <w:r w:rsidR="009B2661" w:rsidRPr="0099706B">
        <w:rPr>
          <w:rFonts w:ascii="Times New Roman" w:hAnsi="Times New Roman"/>
          <w:sz w:val="24"/>
          <w:szCs w:val="24"/>
        </w:rPr>
        <w:t>62</w:t>
      </w:r>
      <w:r w:rsidR="002B038C">
        <w:rPr>
          <w:rFonts w:ascii="Times New Roman" w:hAnsi="Times New Roman"/>
          <w:sz w:val="24"/>
          <w:szCs w:val="24"/>
        </w:rPr>
        <w:t xml:space="preserve"> </w:t>
      </w:r>
      <w:r w:rsidR="009B2661" w:rsidRPr="0099706B">
        <w:rPr>
          <w:rFonts w:ascii="Times New Roman" w:hAnsi="Times New Roman"/>
          <w:sz w:val="24"/>
          <w:szCs w:val="24"/>
        </w:rPr>
        <w:t xml:space="preserve">68 wew. 68    </w:t>
      </w:r>
    </w:p>
    <w:p w14:paraId="14F8FFFB" w14:textId="676282A4" w:rsidR="009B2661" w:rsidRDefault="002B038C" w:rsidP="00F92802">
      <w:pPr>
        <w:numPr>
          <w:ilvl w:val="0"/>
          <w:numId w:val="23"/>
        </w:numPr>
        <w:spacing w:after="0" w:line="240" w:lineRule="auto"/>
        <w:jc w:val="both"/>
        <w:rPr>
          <w:rFonts w:ascii="Times New Roman" w:hAnsi="Times New Roman"/>
          <w:sz w:val="24"/>
          <w:szCs w:val="24"/>
        </w:rPr>
      </w:pPr>
      <w:r>
        <w:rPr>
          <w:rFonts w:ascii="Times New Roman" w:hAnsi="Times New Roman"/>
          <w:sz w:val="24"/>
          <w:szCs w:val="24"/>
        </w:rPr>
        <w:t>Klaudia Górka – Specjalista w Dziale Inwestycji, Remontów i Zamówień Publicznych tel. 94 342 62 68 wew. 81</w:t>
      </w:r>
      <w:r w:rsidR="009B2661" w:rsidRPr="0099706B">
        <w:rPr>
          <w:rFonts w:ascii="Times New Roman" w:hAnsi="Times New Roman"/>
          <w:sz w:val="24"/>
          <w:szCs w:val="24"/>
        </w:rPr>
        <w:t xml:space="preserve">       </w:t>
      </w:r>
    </w:p>
    <w:p w14:paraId="493AB1FB" w14:textId="77777777" w:rsidR="002B038C" w:rsidRPr="0099706B" w:rsidRDefault="002B038C" w:rsidP="002B038C">
      <w:pPr>
        <w:spacing w:after="0" w:line="240" w:lineRule="auto"/>
        <w:ind w:left="720"/>
        <w:jc w:val="both"/>
        <w:rPr>
          <w:rFonts w:ascii="Times New Roman" w:hAnsi="Times New Roman"/>
          <w:sz w:val="24"/>
          <w:szCs w:val="24"/>
        </w:rPr>
      </w:pPr>
    </w:p>
    <w:p w14:paraId="2F8108A4" w14:textId="77777777" w:rsidR="009B2661" w:rsidRPr="0099706B" w:rsidRDefault="009B2661" w:rsidP="009B2661">
      <w:pPr>
        <w:spacing w:after="0" w:line="240" w:lineRule="auto"/>
        <w:jc w:val="both"/>
        <w:rPr>
          <w:rFonts w:ascii="Times New Roman" w:hAnsi="Times New Roman"/>
          <w:sz w:val="24"/>
          <w:szCs w:val="24"/>
        </w:rPr>
      </w:pPr>
    </w:p>
    <w:p w14:paraId="043547DC" w14:textId="77777777" w:rsidR="009B2661" w:rsidRPr="0099706B" w:rsidRDefault="009B2661" w:rsidP="002E6267">
      <w:pPr>
        <w:numPr>
          <w:ilvl w:val="0"/>
          <w:numId w:val="1"/>
        </w:numPr>
        <w:spacing w:after="0"/>
        <w:rPr>
          <w:rFonts w:ascii="Times New Roman" w:hAnsi="Times New Roman"/>
          <w:b/>
          <w:bCs/>
          <w:sz w:val="24"/>
          <w:szCs w:val="24"/>
        </w:rPr>
      </w:pPr>
      <w:r w:rsidRPr="0099706B">
        <w:rPr>
          <w:rFonts w:ascii="Times New Roman" w:hAnsi="Times New Roman"/>
          <w:b/>
          <w:bCs/>
          <w:sz w:val="24"/>
          <w:szCs w:val="24"/>
        </w:rPr>
        <w:t>WYMAGANIA DOTYCZĄCE WADIUM:</w:t>
      </w:r>
    </w:p>
    <w:p w14:paraId="0B1272F4" w14:textId="5C8F136C" w:rsidR="009B2661" w:rsidRPr="0099706B" w:rsidRDefault="009B2661" w:rsidP="00F92802">
      <w:pPr>
        <w:pStyle w:val="Tekstpodstawowy"/>
        <w:widowControl w:val="0"/>
        <w:numPr>
          <w:ilvl w:val="0"/>
          <w:numId w:val="5"/>
        </w:numPr>
        <w:autoSpaceDE w:val="0"/>
        <w:autoSpaceDN w:val="0"/>
        <w:adjustRightInd w:val="0"/>
        <w:spacing w:after="0" w:line="240" w:lineRule="auto"/>
        <w:ind w:left="284" w:hanging="284"/>
        <w:jc w:val="both"/>
        <w:rPr>
          <w:rFonts w:ascii="Times New Roman" w:hAnsi="Times New Roman"/>
          <w:sz w:val="24"/>
          <w:szCs w:val="24"/>
        </w:rPr>
      </w:pPr>
      <w:bookmarkStart w:id="16" w:name="_Hlk63930968"/>
      <w:r w:rsidRPr="0099706B">
        <w:rPr>
          <w:rFonts w:ascii="Times New Roman" w:hAnsi="Times New Roman"/>
          <w:sz w:val="24"/>
          <w:szCs w:val="24"/>
        </w:rPr>
        <w:t xml:space="preserve">Wykonawca przystępujący do przetargu jest obowiązany wnieść wadium w wysokości: </w:t>
      </w:r>
      <w:r w:rsidRPr="0099706B">
        <w:rPr>
          <w:rFonts w:ascii="Times New Roman" w:hAnsi="Times New Roman"/>
          <w:sz w:val="24"/>
          <w:szCs w:val="24"/>
        </w:rPr>
        <w:br/>
      </w:r>
      <w:r w:rsidR="009F04EC">
        <w:rPr>
          <w:rFonts w:ascii="Times New Roman" w:hAnsi="Times New Roman"/>
          <w:b/>
          <w:sz w:val="24"/>
          <w:szCs w:val="24"/>
        </w:rPr>
        <w:t>5</w:t>
      </w:r>
      <w:r w:rsidRPr="00A27182">
        <w:rPr>
          <w:rFonts w:ascii="Times New Roman" w:hAnsi="Times New Roman"/>
          <w:b/>
          <w:sz w:val="24"/>
          <w:szCs w:val="24"/>
        </w:rPr>
        <w:t xml:space="preserve"> 000,00</w:t>
      </w:r>
      <w:r w:rsidR="00EE7479" w:rsidRPr="00A27182">
        <w:rPr>
          <w:rFonts w:ascii="Times New Roman" w:hAnsi="Times New Roman"/>
          <w:b/>
          <w:sz w:val="24"/>
          <w:szCs w:val="24"/>
        </w:rPr>
        <w:t xml:space="preserve"> </w:t>
      </w:r>
      <w:r w:rsidRPr="00A27182">
        <w:rPr>
          <w:rFonts w:ascii="Times New Roman" w:hAnsi="Times New Roman"/>
          <w:b/>
          <w:sz w:val="24"/>
          <w:szCs w:val="24"/>
        </w:rPr>
        <w:t>zł</w:t>
      </w:r>
      <w:r w:rsidRPr="0099706B">
        <w:rPr>
          <w:rFonts w:ascii="Times New Roman" w:hAnsi="Times New Roman"/>
          <w:b/>
          <w:sz w:val="24"/>
          <w:szCs w:val="24"/>
        </w:rPr>
        <w:t> </w:t>
      </w:r>
      <w:r w:rsidR="00974354" w:rsidRPr="0099706B">
        <w:rPr>
          <w:rFonts w:ascii="Times New Roman" w:hAnsi="Times New Roman"/>
          <w:sz w:val="24"/>
          <w:szCs w:val="24"/>
        </w:rPr>
        <w:t xml:space="preserve"> (słownie: </w:t>
      </w:r>
      <w:r w:rsidR="009F04EC">
        <w:rPr>
          <w:rFonts w:ascii="Times New Roman" w:hAnsi="Times New Roman"/>
          <w:sz w:val="24"/>
          <w:szCs w:val="24"/>
        </w:rPr>
        <w:t>pięć</w:t>
      </w:r>
      <w:r w:rsidR="00F90A23">
        <w:rPr>
          <w:rFonts w:ascii="Times New Roman" w:hAnsi="Times New Roman"/>
          <w:sz w:val="24"/>
          <w:szCs w:val="24"/>
        </w:rPr>
        <w:t xml:space="preserve"> </w:t>
      </w:r>
      <w:r w:rsidR="00751950">
        <w:rPr>
          <w:rFonts w:ascii="Times New Roman" w:hAnsi="Times New Roman"/>
          <w:sz w:val="24"/>
          <w:szCs w:val="24"/>
        </w:rPr>
        <w:t>tysięcy</w:t>
      </w:r>
      <w:r w:rsidRPr="0099706B">
        <w:rPr>
          <w:rFonts w:ascii="Times New Roman" w:hAnsi="Times New Roman"/>
          <w:sz w:val="24"/>
          <w:szCs w:val="24"/>
        </w:rPr>
        <w:t xml:space="preserve"> zł 00/100)</w:t>
      </w:r>
      <w:r w:rsidR="00F605A7">
        <w:rPr>
          <w:rFonts w:ascii="Times New Roman" w:hAnsi="Times New Roman"/>
          <w:sz w:val="24"/>
          <w:szCs w:val="24"/>
        </w:rPr>
        <w:t>.</w:t>
      </w:r>
    </w:p>
    <w:p w14:paraId="5DD0BEAD" w14:textId="77777777" w:rsidR="009B2661" w:rsidRPr="0099706B" w:rsidRDefault="009B2661" w:rsidP="009B2661">
      <w:pPr>
        <w:pStyle w:val="Tekstpodstawowy"/>
        <w:spacing w:after="0" w:line="240" w:lineRule="auto"/>
        <w:ind w:left="284"/>
        <w:jc w:val="both"/>
        <w:rPr>
          <w:rFonts w:ascii="Times New Roman" w:hAnsi="Times New Roman"/>
          <w:sz w:val="24"/>
          <w:szCs w:val="24"/>
        </w:rPr>
      </w:pPr>
      <w:r w:rsidRPr="0099706B">
        <w:rPr>
          <w:rFonts w:ascii="Times New Roman" w:hAnsi="Times New Roman"/>
          <w:sz w:val="24"/>
          <w:szCs w:val="24"/>
        </w:rPr>
        <w:t>Oferta, która nie będzie zabezpieczona dopuszczalną formą wadium zostanie odrzucona.</w:t>
      </w:r>
    </w:p>
    <w:p w14:paraId="2C2FC9FE" w14:textId="77777777" w:rsidR="009B2661" w:rsidRPr="0099706B" w:rsidRDefault="009B2661" w:rsidP="00F92802">
      <w:pPr>
        <w:pStyle w:val="Tekstpodstawowy"/>
        <w:numPr>
          <w:ilvl w:val="0"/>
          <w:numId w:val="5"/>
        </w:numPr>
        <w:spacing w:after="0" w:line="240" w:lineRule="auto"/>
        <w:ind w:left="284" w:hanging="284"/>
        <w:jc w:val="both"/>
        <w:rPr>
          <w:rFonts w:ascii="Times New Roman" w:hAnsi="Times New Roman"/>
          <w:sz w:val="24"/>
          <w:szCs w:val="24"/>
        </w:rPr>
      </w:pPr>
      <w:r w:rsidRPr="0099706B">
        <w:rPr>
          <w:rFonts w:ascii="Times New Roman" w:hAnsi="Times New Roman"/>
          <w:sz w:val="24"/>
          <w:szCs w:val="24"/>
        </w:rPr>
        <w:lastRenderedPageBreak/>
        <w:t>Wadium może być wniesione w pieniądzu, gwarancjach bankowych, gwarancjach ubezpieczeniowych, poręczeniu bankowym.</w:t>
      </w:r>
    </w:p>
    <w:p w14:paraId="15C2AE8A" w14:textId="77777777" w:rsidR="00EE7479" w:rsidRPr="00EE7479" w:rsidRDefault="00EE7479" w:rsidP="00F92802">
      <w:pPr>
        <w:numPr>
          <w:ilvl w:val="0"/>
          <w:numId w:val="5"/>
        </w:numPr>
        <w:spacing w:after="0" w:line="240" w:lineRule="auto"/>
        <w:ind w:left="284" w:hanging="284"/>
        <w:jc w:val="both"/>
        <w:rPr>
          <w:rFonts w:ascii="Times New Roman" w:hAnsi="Times New Roman"/>
          <w:sz w:val="24"/>
          <w:szCs w:val="24"/>
        </w:rPr>
      </w:pPr>
      <w:r w:rsidRPr="00EE7479">
        <w:rPr>
          <w:rFonts w:ascii="Times New Roman" w:hAnsi="Times New Roman"/>
          <w:sz w:val="24"/>
          <w:szCs w:val="24"/>
        </w:rPr>
        <w:t>Wadium wpłacane w pieniądzu:</w:t>
      </w:r>
    </w:p>
    <w:p w14:paraId="68AE9356" w14:textId="77777777" w:rsidR="00EE7479" w:rsidRPr="00EE7479" w:rsidRDefault="00EE7479" w:rsidP="00F92802">
      <w:pPr>
        <w:numPr>
          <w:ilvl w:val="0"/>
          <w:numId w:val="6"/>
        </w:numPr>
        <w:spacing w:after="0" w:line="240" w:lineRule="auto"/>
        <w:ind w:left="567" w:hanging="283"/>
        <w:jc w:val="both"/>
        <w:rPr>
          <w:rFonts w:ascii="Times New Roman" w:hAnsi="Times New Roman"/>
          <w:sz w:val="24"/>
          <w:szCs w:val="24"/>
        </w:rPr>
      </w:pPr>
      <w:r w:rsidRPr="00EE7479">
        <w:rPr>
          <w:rFonts w:ascii="Times New Roman" w:hAnsi="Times New Roman"/>
          <w:sz w:val="24"/>
          <w:szCs w:val="24"/>
        </w:rPr>
        <w:t>należy wnieść przelewem na rachunek Zamawiającego: PKO BP  I Oddział Centrum w Koszalinie nr 84 1020 2791 0000 7302 0009 3609,</w:t>
      </w:r>
    </w:p>
    <w:p w14:paraId="0C5734B8" w14:textId="77777777" w:rsidR="00EE7479" w:rsidRPr="00EE7479" w:rsidRDefault="00EE7479" w:rsidP="00F92802">
      <w:pPr>
        <w:numPr>
          <w:ilvl w:val="0"/>
          <w:numId w:val="6"/>
        </w:numPr>
        <w:spacing w:after="0" w:line="240" w:lineRule="auto"/>
        <w:ind w:left="567" w:hanging="283"/>
        <w:jc w:val="both"/>
        <w:rPr>
          <w:rFonts w:ascii="Times New Roman" w:hAnsi="Times New Roman"/>
          <w:sz w:val="24"/>
          <w:szCs w:val="24"/>
        </w:rPr>
      </w:pPr>
      <w:r w:rsidRPr="00EE7479">
        <w:rPr>
          <w:rFonts w:ascii="Times New Roman" w:hAnsi="Times New Roman"/>
          <w:sz w:val="24"/>
          <w:szCs w:val="24"/>
        </w:rPr>
        <w:t>wniesione w pieniądzu wadium musi się znaleźć na koncie zamawiającego przed termin otwarcia ofert,</w:t>
      </w:r>
    </w:p>
    <w:p w14:paraId="088E2E98" w14:textId="77777777" w:rsidR="00EE7479" w:rsidRPr="00EE7479" w:rsidRDefault="00EE7479" w:rsidP="00F92802">
      <w:pPr>
        <w:numPr>
          <w:ilvl w:val="0"/>
          <w:numId w:val="6"/>
        </w:numPr>
        <w:spacing w:after="0" w:line="240" w:lineRule="auto"/>
        <w:ind w:left="567" w:hanging="283"/>
        <w:jc w:val="both"/>
        <w:rPr>
          <w:rFonts w:ascii="Times New Roman" w:hAnsi="Times New Roman"/>
          <w:sz w:val="32"/>
          <w:szCs w:val="32"/>
        </w:rPr>
      </w:pPr>
      <w:r w:rsidRPr="00EE7479">
        <w:rPr>
          <w:rFonts w:ascii="Times New Roman" w:hAnsi="Times New Roman"/>
          <w:sz w:val="24"/>
          <w:szCs w:val="24"/>
        </w:rPr>
        <w:t>zamawiający przechowa na rachunku bankowym i zwróci je na rachunek bankowy wskazany przez wykonawcę.</w:t>
      </w:r>
    </w:p>
    <w:p w14:paraId="519E3617" w14:textId="77777777" w:rsidR="00EE7479" w:rsidRPr="00EE7479" w:rsidRDefault="00EE7479" w:rsidP="00F92802">
      <w:pPr>
        <w:widowControl w:val="0"/>
        <w:numPr>
          <w:ilvl w:val="0"/>
          <w:numId w:val="5"/>
        </w:numPr>
        <w:autoSpaceDE w:val="0"/>
        <w:autoSpaceDN w:val="0"/>
        <w:adjustRightInd w:val="0"/>
        <w:spacing w:after="0" w:line="240" w:lineRule="auto"/>
        <w:ind w:left="284" w:hanging="284"/>
        <w:jc w:val="both"/>
        <w:rPr>
          <w:rFonts w:ascii="Times New Roman" w:hAnsi="Times New Roman"/>
          <w:sz w:val="24"/>
          <w:szCs w:val="24"/>
        </w:rPr>
      </w:pPr>
      <w:r w:rsidRPr="00EE7479">
        <w:rPr>
          <w:rFonts w:ascii="Times New Roman" w:hAnsi="Times New Roman"/>
          <w:sz w:val="24"/>
          <w:szCs w:val="24"/>
        </w:rPr>
        <w:t>Wadium wpłacone w innej formie niż pieniądz:</w:t>
      </w:r>
    </w:p>
    <w:p w14:paraId="3D8DE506" w14:textId="77777777" w:rsidR="00EE7479" w:rsidRPr="00EE7479" w:rsidRDefault="00EE7479" w:rsidP="00F92802">
      <w:pPr>
        <w:widowControl w:val="0"/>
        <w:numPr>
          <w:ilvl w:val="0"/>
          <w:numId w:val="7"/>
        </w:numPr>
        <w:autoSpaceDE w:val="0"/>
        <w:autoSpaceDN w:val="0"/>
        <w:adjustRightInd w:val="0"/>
        <w:spacing w:after="0" w:line="240" w:lineRule="auto"/>
        <w:ind w:left="567" w:hanging="283"/>
        <w:jc w:val="both"/>
        <w:rPr>
          <w:rFonts w:ascii="Times New Roman" w:hAnsi="Times New Roman"/>
          <w:sz w:val="24"/>
          <w:szCs w:val="24"/>
        </w:rPr>
      </w:pPr>
      <w:r w:rsidRPr="00EE7479">
        <w:rPr>
          <w:rFonts w:ascii="Times New Roman" w:hAnsi="Times New Roman"/>
          <w:sz w:val="24"/>
          <w:szCs w:val="24"/>
        </w:rPr>
        <w:t xml:space="preserve">oryginalne dokumenty należy złożyć w kasie Spółki przed terminem otwarcia ofert, </w:t>
      </w:r>
      <w:r w:rsidRPr="00EE7479">
        <w:rPr>
          <w:rFonts w:ascii="Times New Roman" w:eastAsia="Calibri,Bold" w:hAnsi="Times New Roman"/>
          <w:bCs/>
          <w:sz w:val="24"/>
          <w:szCs w:val="24"/>
          <w:lang w:eastAsia="pl-PL"/>
        </w:rPr>
        <w:t>a kserokopię dołączyć do oferty.</w:t>
      </w:r>
    </w:p>
    <w:p w14:paraId="0797FAC3" w14:textId="77777777" w:rsidR="00EE7479" w:rsidRPr="00EE7479" w:rsidRDefault="00EE7479" w:rsidP="00F92802">
      <w:pPr>
        <w:widowControl w:val="0"/>
        <w:numPr>
          <w:ilvl w:val="0"/>
          <w:numId w:val="5"/>
        </w:numPr>
        <w:autoSpaceDE w:val="0"/>
        <w:autoSpaceDN w:val="0"/>
        <w:adjustRightInd w:val="0"/>
        <w:spacing w:after="0" w:line="240" w:lineRule="auto"/>
        <w:ind w:left="284" w:hanging="284"/>
        <w:jc w:val="both"/>
        <w:rPr>
          <w:rFonts w:ascii="Times New Roman" w:hAnsi="Times New Roman"/>
          <w:sz w:val="24"/>
          <w:szCs w:val="24"/>
        </w:rPr>
      </w:pPr>
      <w:r w:rsidRPr="00EE7479">
        <w:rPr>
          <w:rFonts w:ascii="Times New Roman" w:hAnsi="Times New Roman"/>
          <w:sz w:val="24"/>
          <w:szCs w:val="24"/>
        </w:rPr>
        <w:t>Zamawiający niezwłocznie zwróci wadium, jeżeli:</w:t>
      </w:r>
    </w:p>
    <w:p w14:paraId="6C7BCDAC" w14:textId="77777777" w:rsidR="00EE7479" w:rsidRPr="00EE7479" w:rsidRDefault="00EE7479" w:rsidP="00F92802">
      <w:pPr>
        <w:widowControl w:val="0"/>
        <w:numPr>
          <w:ilvl w:val="0"/>
          <w:numId w:val="7"/>
        </w:numPr>
        <w:autoSpaceDE w:val="0"/>
        <w:autoSpaceDN w:val="0"/>
        <w:adjustRightInd w:val="0"/>
        <w:spacing w:after="0" w:line="240" w:lineRule="auto"/>
        <w:ind w:left="567" w:hanging="283"/>
        <w:jc w:val="both"/>
        <w:rPr>
          <w:rFonts w:ascii="Times New Roman" w:hAnsi="Times New Roman"/>
          <w:sz w:val="24"/>
          <w:szCs w:val="24"/>
        </w:rPr>
      </w:pPr>
      <w:r w:rsidRPr="00EE7479">
        <w:rPr>
          <w:rFonts w:ascii="Times New Roman" w:hAnsi="Times New Roman"/>
          <w:sz w:val="24"/>
          <w:szCs w:val="24"/>
        </w:rPr>
        <w:t>upłynął termin związania z ofertą w pkt. 14 warunków zamówienia,</w:t>
      </w:r>
    </w:p>
    <w:p w14:paraId="648E4095" w14:textId="77777777" w:rsidR="00EE7479" w:rsidRPr="00EE7479" w:rsidRDefault="00EE7479" w:rsidP="00F92802">
      <w:pPr>
        <w:widowControl w:val="0"/>
        <w:numPr>
          <w:ilvl w:val="0"/>
          <w:numId w:val="7"/>
        </w:numPr>
        <w:autoSpaceDE w:val="0"/>
        <w:autoSpaceDN w:val="0"/>
        <w:adjustRightInd w:val="0"/>
        <w:spacing w:after="0" w:line="240" w:lineRule="auto"/>
        <w:ind w:left="567" w:hanging="283"/>
        <w:jc w:val="both"/>
        <w:rPr>
          <w:rFonts w:ascii="Times New Roman" w:hAnsi="Times New Roman"/>
          <w:sz w:val="24"/>
          <w:szCs w:val="24"/>
        </w:rPr>
      </w:pPr>
      <w:r w:rsidRPr="00EE7479">
        <w:rPr>
          <w:rFonts w:ascii="Times New Roman" w:hAnsi="Times New Roman"/>
          <w:sz w:val="24"/>
          <w:szCs w:val="24"/>
        </w:rPr>
        <w:t>zawarto umowę w sprawie zamówienia,</w:t>
      </w:r>
    </w:p>
    <w:p w14:paraId="40509322" w14:textId="77777777" w:rsidR="00EE7479" w:rsidRPr="00EE7479" w:rsidRDefault="00EE7479" w:rsidP="00F92802">
      <w:pPr>
        <w:widowControl w:val="0"/>
        <w:numPr>
          <w:ilvl w:val="0"/>
          <w:numId w:val="7"/>
        </w:numPr>
        <w:autoSpaceDE w:val="0"/>
        <w:autoSpaceDN w:val="0"/>
        <w:adjustRightInd w:val="0"/>
        <w:spacing w:after="0" w:line="240" w:lineRule="auto"/>
        <w:ind w:left="567" w:hanging="283"/>
        <w:jc w:val="both"/>
        <w:rPr>
          <w:rFonts w:ascii="Times New Roman" w:hAnsi="Times New Roman"/>
          <w:sz w:val="24"/>
          <w:szCs w:val="24"/>
        </w:rPr>
      </w:pPr>
      <w:r w:rsidRPr="00EE7479">
        <w:rPr>
          <w:rFonts w:ascii="Times New Roman" w:hAnsi="Times New Roman"/>
          <w:sz w:val="24"/>
          <w:szCs w:val="24"/>
        </w:rPr>
        <w:t>zamawiający unieważnił postępowanie o udzielenie zamówienia.</w:t>
      </w:r>
    </w:p>
    <w:p w14:paraId="6E29549E" w14:textId="77777777" w:rsidR="00EE7479" w:rsidRPr="00EE7479" w:rsidRDefault="00EE7479" w:rsidP="00F92802">
      <w:pPr>
        <w:widowControl w:val="0"/>
        <w:numPr>
          <w:ilvl w:val="0"/>
          <w:numId w:val="5"/>
        </w:numPr>
        <w:autoSpaceDE w:val="0"/>
        <w:autoSpaceDN w:val="0"/>
        <w:adjustRightInd w:val="0"/>
        <w:spacing w:after="0" w:line="240" w:lineRule="auto"/>
        <w:ind w:left="284" w:hanging="284"/>
        <w:jc w:val="both"/>
        <w:rPr>
          <w:rFonts w:ascii="Times New Roman" w:hAnsi="Times New Roman"/>
          <w:sz w:val="24"/>
          <w:szCs w:val="24"/>
        </w:rPr>
      </w:pPr>
      <w:r w:rsidRPr="00EE7479">
        <w:rPr>
          <w:rFonts w:ascii="Times New Roman" w:hAnsi="Times New Roman"/>
          <w:sz w:val="24"/>
          <w:szCs w:val="24"/>
        </w:rPr>
        <w:t>Zamawiający zwróci  niezwłocznie wadium na wniosek wykonawcy:</w:t>
      </w:r>
    </w:p>
    <w:p w14:paraId="42A0265D" w14:textId="77777777" w:rsidR="00EE7479" w:rsidRPr="00EE7479" w:rsidRDefault="00EE7479" w:rsidP="00F92802">
      <w:pPr>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EE7479">
        <w:rPr>
          <w:rFonts w:ascii="Times New Roman" w:hAnsi="Times New Roman"/>
          <w:sz w:val="24"/>
          <w:szCs w:val="24"/>
        </w:rPr>
        <w:t>który wycofa ofertę przed terminem wyznaczonym do składania ofert,</w:t>
      </w:r>
    </w:p>
    <w:p w14:paraId="14EC8618" w14:textId="77777777" w:rsidR="00EE7479" w:rsidRPr="00EE7479" w:rsidRDefault="00EE7479" w:rsidP="00F92802">
      <w:pPr>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EE7479">
        <w:rPr>
          <w:rFonts w:ascii="Times New Roman" w:hAnsi="Times New Roman"/>
          <w:sz w:val="24"/>
          <w:szCs w:val="24"/>
        </w:rPr>
        <w:t>który został wykluczony z postępowania,</w:t>
      </w:r>
    </w:p>
    <w:p w14:paraId="50E1050F" w14:textId="77777777" w:rsidR="00EE7479" w:rsidRPr="00EE7479" w:rsidRDefault="00EE7479" w:rsidP="00F92802">
      <w:pPr>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EE7479">
        <w:rPr>
          <w:rFonts w:ascii="Times New Roman" w:hAnsi="Times New Roman"/>
          <w:sz w:val="24"/>
          <w:szCs w:val="24"/>
        </w:rPr>
        <w:t>którego oferta została odrzucona.</w:t>
      </w:r>
    </w:p>
    <w:p w14:paraId="638BEF15" w14:textId="77777777" w:rsidR="00EE7479" w:rsidRPr="00EE7479" w:rsidRDefault="00EE7479" w:rsidP="00F92802">
      <w:pPr>
        <w:widowControl w:val="0"/>
        <w:numPr>
          <w:ilvl w:val="0"/>
          <w:numId w:val="5"/>
        </w:numPr>
        <w:autoSpaceDE w:val="0"/>
        <w:autoSpaceDN w:val="0"/>
        <w:adjustRightInd w:val="0"/>
        <w:spacing w:after="0" w:line="240" w:lineRule="auto"/>
        <w:ind w:left="284" w:hanging="284"/>
        <w:jc w:val="both"/>
        <w:rPr>
          <w:rFonts w:ascii="Times New Roman" w:hAnsi="Times New Roman"/>
          <w:sz w:val="24"/>
          <w:szCs w:val="24"/>
        </w:rPr>
      </w:pPr>
      <w:r w:rsidRPr="00EE7479">
        <w:rPr>
          <w:rFonts w:ascii="Times New Roman" w:hAnsi="Times New Roman"/>
          <w:sz w:val="24"/>
          <w:szCs w:val="24"/>
        </w:rPr>
        <w:t>Zamawiający zatrzyma wadium, jeżeli wykonawca, którego oferta została wybrana:</w:t>
      </w:r>
    </w:p>
    <w:p w14:paraId="0A5FE248" w14:textId="77777777" w:rsidR="00EE7479" w:rsidRPr="00EE7479" w:rsidRDefault="00EE7479" w:rsidP="00F92802">
      <w:pPr>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EE7479">
        <w:rPr>
          <w:rFonts w:ascii="Times New Roman" w:hAnsi="Times New Roman"/>
          <w:sz w:val="24"/>
          <w:szCs w:val="24"/>
        </w:rPr>
        <w:t>odmówi podpisania umowy na warunkach określonych w ofercie,</w:t>
      </w:r>
    </w:p>
    <w:p w14:paraId="1B789BFB" w14:textId="77777777" w:rsidR="00EE7479" w:rsidRPr="00EE7479" w:rsidRDefault="00EE7479" w:rsidP="00F92802">
      <w:pPr>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EE7479">
        <w:rPr>
          <w:rFonts w:ascii="Times New Roman" w:hAnsi="Times New Roman"/>
          <w:sz w:val="24"/>
          <w:szCs w:val="24"/>
        </w:rPr>
        <w:t>nie wniósł wymaganego zabezpieczenia należytego umowy (jeśli było wymagane),</w:t>
      </w:r>
    </w:p>
    <w:p w14:paraId="7D04AC05" w14:textId="77777777" w:rsidR="00EE7479" w:rsidRPr="00EE7479" w:rsidRDefault="00EE7479" w:rsidP="00F92802">
      <w:pPr>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EE7479">
        <w:rPr>
          <w:rFonts w:ascii="Times New Roman" w:hAnsi="Times New Roman"/>
          <w:sz w:val="24"/>
          <w:szCs w:val="24"/>
        </w:rPr>
        <w:t>zawarcie umowy stanie się niemożliwe z przyczyn leżących po stronie wykonawcy.</w:t>
      </w:r>
    </w:p>
    <w:bookmarkEnd w:id="16"/>
    <w:p w14:paraId="5A2D45E7" w14:textId="77777777" w:rsidR="002E6267" w:rsidRPr="0099706B" w:rsidRDefault="002E6267" w:rsidP="002E6267">
      <w:pPr>
        <w:pStyle w:val="Tekstpodstawowy"/>
        <w:widowControl w:val="0"/>
        <w:autoSpaceDE w:val="0"/>
        <w:autoSpaceDN w:val="0"/>
        <w:adjustRightInd w:val="0"/>
        <w:spacing w:after="0" w:line="240" w:lineRule="auto"/>
        <w:ind w:left="567"/>
        <w:jc w:val="both"/>
        <w:rPr>
          <w:rFonts w:ascii="Times New Roman" w:hAnsi="Times New Roman"/>
          <w:sz w:val="24"/>
          <w:szCs w:val="24"/>
        </w:rPr>
      </w:pPr>
    </w:p>
    <w:p w14:paraId="15DF9D97" w14:textId="77777777" w:rsidR="009B2661" w:rsidRPr="0099706B" w:rsidRDefault="009B2661" w:rsidP="009B2661">
      <w:pPr>
        <w:numPr>
          <w:ilvl w:val="0"/>
          <w:numId w:val="1"/>
        </w:numPr>
        <w:spacing w:after="0"/>
        <w:rPr>
          <w:rFonts w:ascii="Times New Roman" w:hAnsi="Times New Roman"/>
          <w:b/>
          <w:bCs/>
          <w:sz w:val="24"/>
          <w:szCs w:val="24"/>
        </w:rPr>
      </w:pPr>
      <w:r w:rsidRPr="0099706B">
        <w:rPr>
          <w:rFonts w:ascii="Times New Roman" w:hAnsi="Times New Roman"/>
          <w:b/>
          <w:bCs/>
          <w:sz w:val="24"/>
          <w:szCs w:val="24"/>
        </w:rPr>
        <w:t>TERMIN ZWIĄZANIA OFERTĄ:</w:t>
      </w:r>
    </w:p>
    <w:p w14:paraId="3EAD6832" w14:textId="77777777" w:rsidR="009B2661" w:rsidRPr="0099706B" w:rsidRDefault="009B2661" w:rsidP="009B2661">
      <w:pPr>
        <w:spacing w:after="0"/>
        <w:rPr>
          <w:rFonts w:ascii="Times New Roman" w:hAnsi="Times New Roman"/>
          <w:sz w:val="24"/>
          <w:szCs w:val="24"/>
        </w:rPr>
      </w:pPr>
      <w:r w:rsidRPr="0099706B">
        <w:rPr>
          <w:rFonts w:ascii="Times New Roman" w:hAnsi="Times New Roman"/>
          <w:sz w:val="24"/>
          <w:szCs w:val="24"/>
        </w:rPr>
        <w:t xml:space="preserve">Wykonawca jest związany niniejszą ofertą od upływu terminu otwarcia ofert przez 30 dni. </w:t>
      </w:r>
    </w:p>
    <w:p w14:paraId="1D8324CD" w14:textId="77777777" w:rsidR="002E6267" w:rsidRPr="0099706B" w:rsidRDefault="002E6267" w:rsidP="009B2661">
      <w:pPr>
        <w:spacing w:after="0"/>
        <w:rPr>
          <w:rFonts w:ascii="Times New Roman" w:hAnsi="Times New Roman"/>
          <w:sz w:val="24"/>
          <w:szCs w:val="24"/>
        </w:rPr>
      </w:pPr>
    </w:p>
    <w:p w14:paraId="4B278FC2" w14:textId="77777777" w:rsidR="009B2661" w:rsidRPr="0099706B" w:rsidRDefault="009B2661" w:rsidP="009B2661">
      <w:pPr>
        <w:widowControl w:val="0"/>
        <w:numPr>
          <w:ilvl w:val="0"/>
          <w:numId w:val="1"/>
        </w:numPr>
        <w:autoSpaceDE w:val="0"/>
        <w:autoSpaceDN w:val="0"/>
        <w:adjustRightInd w:val="0"/>
        <w:spacing w:after="0"/>
        <w:jc w:val="both"/>
        <w:rPr>
          <w:rFonts w:ascii="Times New Roman" w:hAnsi="Times New Roman"/>
          <w:b/>
          <w:sz w:val="24"/>
          <w:szCs w:val="24"/>
        </w:rPr>
      </w:pPr>
      <w:r w:rsidRPr="0099706B">
        <w:rPr>
          <w:rFonts w:ascii="Times New Roman" w:hAnsi="Times New Roman"/>
          <w:b/>
          <w:sz w:val="24"/>
          <w:szCs w:val="24"/>
        </w:rPr>
        <w:t>OPIS PRZYGOTOWANIA OFERTY:</w:t>
      </w:r>
    </w:p>
    <w:p w14:paraId="3E1897FF" w14:textId="77777777" w:rsidR="00E33112" w:rsidRDefault="00E33112" w:rsidP="00F92802">
      <w:pPr>
        <w:widowControl w:val="0"/>
        <w:numPr>
          <w:ilvl w:val="1"/>
          <w:numId w:val="25"/>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Oferta musi być sporządzona w języku polskim, pismem czytelnym. Treść oferty musi odpowiadać treści Warunków Zamówienia.</w:t>
      </w:r>
    </w:p>
    <w:p w14:paraId="508BEF72" w14:textId="77777777" w:rsidR="00E33112" w:rsidRPr="00BE6B5C" w:rsidRDefault="00E33112" w:rsidP="00F92802">
      <w:pPr>
        <w:widowControl w:val="0"/>
        <w:numPr>
          <w:ilvl w:val="1"/>
          <w:numId w:val="25"/>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 xml:space="preserve">Oferta oraz wszystkie wymagane załączniki wymagają podpisu osób uprawnionych do reprezentowania firmy. </w:t>
      </w:r>
    </w:p>
    <w:p w14:paraId="236DD224" w14:textId="77777777" w:rsidR="00E33112" w:rsidRPr="0099706B" w:rsidRDefault="00E33112" w:rsidP="00F92802">
      <w:pPr>
        <w:widowControl w:val="0"/>
        <w:numPr>
          <w:ilvl w:val="1"/>
          <w:numId w:val="25"/>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 xml:space="preserve">Poprawki w ofercie muszą być naniesione czytelnie oraz opatrzone podpisem osoby uprawnionej do podpisania oferty. </w:t>
      </w:r>
    </w:p>
    <w:p w14:paraId="47236DDE" w14:textId="305C7777" w:rsidR="00E33112" w:rsidRPr="0099706B" w:rsidRDefault="00E33112" w:rsidP="00F92802">
      <w:pPr>
        <w:widowControl w:val="0"/>
        <w:numPr>
          <w:ilvl w:val="1"/>
          <w:numId w:val="25"/>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Wymagane dokumenty należy przedstawić w formie oryginałów lub kserokopii. Dokumenty złożone w formie kserokopii muszą być op</w:t>
      </w:r>
      <w:r>
        <w:rPr>
          <w:rFonts w:ascii="Times New Roman" w:hAnsi="Times New Roman"/>
          <w:color w:val="000000"/>
          <w:sz w:val="24"/>
          <w:szCs w:val="24"/>
        </w:rPr>
        <w:t>atrzone klauzulą „za zgodność z </w:t>
      </w:r>
      <w:r w:rsidRPr="0099706B">
        <w:rPr>
          <w:rFonts w:ascii="Times New Roman" w:hAnsi="Times New Roman"/>
          <w:color w:val="000000"/>
          <w:sz w:val="24"/>
          <w:szCs w:val="24"/>
        </w:rPr>
        <w:t>oryginałem”, podpisane i datowane przez wykonawcę.</w:t>
      </w:r>
    </w:p>
    <w:p w14:paraId="353ABFBB" w14:textId="77777777" w:rsidR="00E33112" w:rsidRPr="0099706B" w:rsidRDefault="00E33112" w:rsidP="00F92802">
      <w:pPr>
        <w:widowControl w:val="0"/>
        <w:numPr>
          <w:ilvl w:val="1"/>
          <w:numId w:val="25"/>
        </w:numPr>
        <w:autoSpaceDE w:val="0"/>
        <w:autoSpaceDN w:val="0"/>
        <w:adjustRightInd w:val="0"/>
        <w:spacing w:after="0" w:line="240" w:lineRule="auto"/>
        <w:ind w:left="426"/>
        <w:jc w:val="both"/>
        <w:rPr>
          <w:rFonts w:ascii="Times New Roman" w:hAnsi="Times New Roman"/>
          <w:sz w:val="24"/>
          <w:szCs w:val="24"/>
        </w:rPr>
      </w:pPr>
      <w:r w:rsidRPr="0099706B">
        <w:rPr>
          <w:rFonts w:ascii="Times New Roman" w:hAnsi="Times New Roman"/>
          <w:color w:val="000000"/>
          <w:sz w:val="24"/>
          <w:szCs w:val="24"/>
        </w:rPr>
        <w:t>Oferty składa się w jednym egzemplarzu.</w:t>
      </w:r>
    </w:p>
    <w:p w14:paraId="29DA39DC" w14:textId="77777777" w:rsidR="00E33112" w:rsidRPr="00BE6B5C" w:rsidRDefault="00E33112" w:rsidP="00F92802">
      <w:pPr>
        <w:widowControl w:val="0"/>
        <w:numPr>
          <w:ilvl w:val="1"/>
          <w:numId w:val="25"/>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Ofertę, zawierającą wszystkie wymagane Warunkami Zamówienia dokumenty, należy złożyć zszytą w nieprzejrzystej, zamkniętej kopercie</w:t>
      </w:r>
      <w:r>
        <w:rPr>
          <w:rFonts w:ascii="Times New Roman" w:hAnsi="Times New Roman"/>
          <w:color w:val="000000"/>
          <w:sz w:val="24"/>
          <w:szCs w:val="24"/>
        </w:rPr>
        <w:t xml:space="preserve"> opatrzoną napisem „OFERTA”</w:t>
      </w:r>
      <w:r w:rsidRPr="0099706B">
        <w:rPr>
          <w:rFonts w:ascii="Times New Roman" w:hAnsi="Times New Roman"/>
          <w:color w:val="000000"/>
          <w:sz w:val="24"/>
          <w:szCs w:val="24"/>
        </w:rPr>
        <w:t>.</w:t>
      </w:r>
    </w:p>
    <w:p w14:paraId="33EA66FE" w14:textId="77777777" w:rsidR="00E33112" w:rsidRPr="0099706B" w:rsidRDefault="00E33112" w:rsidP="00F92802">
      <w:pPr>
        <w:widowControl w:val="0"/>
        <w:numPr>
          <w:ilvl w:val="1"/>
          <w:numId w:val="25"/>
        </w:numPr>
        <w:autoSpaceDE w:val="0"/>
        <w:autoSpaceDN w:val="0"/>
        <w:adjustRightInd w:val="0"/>
        <w:spacing w:after="0" w:line="240" w:lineRule="auto"/>
        <w:ind w:left="426"/>
        <w:jc w:val="both"/>
        <w:rPr>
          <w:rFonts w:ascii="Times New Roman" w:hAnsi="Times New Roman"/>
          <w:sz w:val="24"/>
          <w:szCs w:val="24"/>
        </w:rPr>
      </w:pPr>
      <w:r w:rsidRPr="0099706B">
        <w:rPr>
          <w:rFonts w:ascii="Times New Roman" w:hAnsi="Times New Roman"/>
          <w:sz w:val="24"/>
          <w:szCs w:val="24"/>
        </w:rPr>
        <w:t xml:space="preserve">Kopertę, opatrzoną nazwą i dokładnym adresem wykonawcy </w:t>
      </w:r>
      <w:r w:rsidRPr="0099706B">
        <w:rPr>
          <w:rFonts w:ascii="Times New Roman" w:hAnsi="Times New Roman"/>
          <w:color w:val="339966"/>
          <w:sz w:val="24"/>
          <w:szCs w:val="24"/>
        </w:rPr>
        <w:t xml:space="preserve"> </w:t>
      </w:r>
      <w:r w:rsidRPr="0099706B">
        <w:rPr>
          <w:rFonts w:ascii="Times New Roman" w:hAnsi="Times New Roman"/>
          <w:sz w:val="24"/>
          <w:szCs w:val="24"/>
        </w:rPr>
        <w:t>należy opisać:</w:t>
      </w:r>
    </w:p>
    <w:p w14:paraId="02E3AB98" w14:textId="77777777" w:rsidR="009B2661" w:rsidRPr="0099706B" w:rsidRDefault="009B2661" w:rsidP="009B2661">
      <w:pPr>
        <w:widowControl w:val="0"/>
        <w:autoSpaceDE w:val="0"/>
        <w:autoSpaceDN w:val="0"/>
        <w:adjustRightInd w:val="0"/>
        <w:spacing w:after="0" w:line="240" w:lineRule="auto"/>
        <w:ind w:left="426"/>
        <w:jc w:val="both"/>
        <w:rPr>
          <w:rFonts w:ascii="Times New Roman" w:hAnsi="Times New Roman"/>
          <w:sz w:val="24"/>
          <w:szCs w:val="24"/>
        </w:rPr>
      </w:pPr>
    </w:p>
    <w:p w14:paraId="4DF948EB" w14:textId="392BC376" w:rsidR="00893B9D" w:rsidRDefault="009B2661" w:rsidP="00893B9D">
      <w:pPr>
        <w:pStyle w:val="Tekstpodstawowy"/>
        <w:tabs>
          <w:tab w:val="left" w:pos="284"/>
          <w:tab w:val="left" w:pos="8647"/>
        </w:tabs>
        <w:jc w:val="both"/>
        <w:rPr>
          <w:rFonts w:ascii="Times New Roman" w:hAnsi="Times New Roman"/>
          <w:b/>
          <w:sz w:val="24"/>
          <w:szCs w:val="24"/>
        </w:rPr>
      </w:pPr>
      <w:r w:rsidRPr="0099706B">
        <w:rPr>
          <w:rFonts w:ascii="Times New Roman" w:hAnsi="Times New Roman"/>
          <w:b/>
          <w:color w:val="000000"/>
          <w:sz w:val="24"/>
          <w:szCs w:val="24"/>
        </w:rPr>
        <w:t xml:space="preserve">Oferta na </w:t>
      </w:r>
      <w:r w:rsidR="008215A7" w:rsidRPr="0099706B">
        <w:rPr>
          <w:rFonts w:ascii="Times New Roman" w:hAnsi="Times New Roman"/>
          <w:b/>
          <w:color w:val="000000"/>
          <w:sz w:val="24"/>
          <w:szCs w:val="24"/>
        </w:rPr>
        <w:t xml:space="preserve">budowę </w:t>
      </w:r>
      <w:r w:rsidR="00893B9D" w:rsidRPr="00F0454E">
        <w:rPr>
          <w:rFonts w:ascii="Times New Roman" w:hAnsi="Times New Roman"/>
          <w:b/>
          <w:sz w:val="24"/>
          <w:szCs w:val="24"/>
        </w:rPr>
        <w:t xml:space="preserve">sieci wodociągowej z </w:t>
      </w:r>
      <w:proofErr w:type="spellStart"/>
      <w:r w:rsidR="00893B9D" w:rsidRPr="00F0454E">
        <w:rPr>
          <w:rFonts w:ascii="Times New Roman" w:hAnsi="Times New Roman"/>
          <w:b/>
          <w:sz w:val="24"/>
          <w:szCs w:val="24"/>
        </w:rPr>
        <w:t>odgałęzieniami</w:t>
      </w:r>
      <w:proofErr w:type="spellEnd"/>
      <w:r w:rsidR="00893B9D" w:rsidRPr="00F0454E">
        <w:rPr>
          <w:rFonts w:ascii="Times New Roman" w:hAnsi="Times New Roman"/>
          <w:b/>
          <w:sz w:val="24"/>
          <w:szCs w:val="24"/>
        </w:rPr>
        <w:t xml:space="preserve">  oraz kanalizacji sanitarnej z </w:t>
      </w:r>
      <w:proofErr w:type="spellStart"/>
      <w:r w:rsidR="00893B9D" w:rsidRPr="00F0454E">
        <w:rPr>
          <w:rFonts w:ascii="Times New Roman" w:hAnsi="Times New Roman"/>
          <w:b/>
          <w:sz w:val="24"/>
          <w:szCs w:val="24"/>
        </w:rPr>
        <w:t>odgałęzieniami</w:t>
      </w:r>
      <w:proofErr w:type="spellEnd"/>
      <w:r w:rsidR="00893B9D" w:rsidRPr="00F0454E">
        <w:rPr>
          <w:rFonts w:ascii="Times New Roman" w:hAnsi="Times New Roman"/>
          <w:b/>
          <w:sz w:val="24"/>
          <w:szCs w:val="24"/>
        </w:rPr>
        <w:t xml:space="preserve"> w ul. Fiordów, działki 17/50, 17/48, 17/24, 17/30, 17/23, 17/31 obr.0004</w:t>
      </w:r>
    </w:p>
    <w:p w14:paraId="2AEA8A8C" w14:textId="018F55BE" w:rsidR="009B2661" w:rsidRPr="004211E8" w:rsidRDefault="009B2661" w:rsidP="00893B9D">
      <w:pPr>
        <w:pStyle w:val="Tekstpodstawowy"/>
        <w:jc w:val="center"/>
        <w:rPr>
          <w:rFonts w:ascii="Times New Roman" w:hAnsi="Times New Roman"/>
          <w:b/>
          <w:strike/>
          <w:sz w:val="24"/>
          <w:szCs w:val="24"/>
          <w:highlight w:val="red"/>
        </w:rPr>
      </w:pPr>
      <w:r w:rsidRPr="00902A99">
        <w:rPr>
          <w:rFonts w:ascii="Times New Roman" w:hAnsi="Times New Roman"/>
          <w:color w:val="000000"/>
          <w:sz w:val="24"/>
          <w:szCs w:val="24"/>
        </w:rPr>
        <w:t xml:space="preserve">Nie otwierać przed godz. </w:t>
      </w:r>
      <w:r w:rsidR="00E6378C">
        <w:rPr>
          <w:rFonts w:ascii="Times New Roman" w:hAnsi="Times New Roman"/>
          <w:b/>
          <w:color w:val="000000"/>
          <w:sz w:val="24"/>
          <w:szCs w:val="24"/>
        </w:rPr>
        <w:t>10</w:t>
      </w:r>
      <w:r w:rsidR="00E6378C">
        <w:rPr>
          <w:rFonts w:ascii="Times New Roman" w:hAnsi="Times New Roman"/>
          <w:b/>
          <w:color w:val="000000"/>
          <w:sz w:val="24"/>
          <w:szCs w:val="24"/>
          <w:vertAlign w:val="superscript"/>
        </w:rPr>
        <w:t>00</w:t>
      </w:r>
      <w:r w:rsidR="00E6378C">
        <w:rPr>
          <w:rFonts w:ascii="Times New Roman" w:hAnsi="Times New Roman"/>
          <w:b/>
          <w:color w:val="000000"/>
          <w:sz w:val="24"/>
          <w:szCs w:val="24"/>
        </w:rPr>
        <w:t xml:space="preserve"> </w:t>
      </w:r>
      <w:r w:rsidRPr="00902A99">
        <w:rPr>
          <w:rFonts w:ascii="Times New Roman" w:hAnsi="Times New Roman"/>
          <w:color w:val="000000"/>
          <w:sz w:val="24"/>
          <w:szCs w:val="24"/>
        </w:rPr>
        <w:t>w dniu</w:t>
      </w:r>
      <w:r w:rsidR="00F64C5A">
        <w:rPr>
          <w:rFonts w:ascii="Times New Roman" w:hAnsi="Times New Roman"/>
          <w:color w:val="000000"/>
          <w:sz w:val="24"/>
          <w:szCs w:val="24"/>
        </w:rPr>
        <w:t xml:space="preserve"> </w:t>
      </w:r>
      <w:r w:rsidR="00E6378C">
        <w:rPr>
          <w:rFonts w:ascii="Times New Roman" w:hAnsi="Times New Roman"/>
          <w:b/>
          <w:bCs/>
          <w:sz w:val="24"/>
          <w:szCs w:val="24"/>
        </w:rPr>
        <w:t>24.11.2022</w:t>
      </w:r>
    </w:p>
    <w:p w14:paraId="02D1DB47" w14:textId="77777777" w:rsidR="009B2661" w:rsidRPr="00902A99" w:rsidRDefault="009B2661" w:rsidP="009B2661">
      <w:pPr>
        <w:widowControl w:val="0"/>
        <w:autoSpaceDE w:val="0"/>
        <w:autoSpaceDN w:val="0"/>
        <w:adjustRightInd w:val="0"/>
        <w:spacing w:after="0" w:line="240" w:lineRule="auto"/>
        <w:jc w:val="both"/>
        <w:rPr>
          <w:rFonts w:ascii="Times New Roman" w:hAnsi="Times New Roman"/>
          <w:b/>
          <w:sz w:val="24"/>
          <w:szCs w:val="24"/>
        </w:rPr>
      </w:pPr>
    </w:p>
    <w:p w14:paraId="47D5F208" w14:textId="77777777" w:rsidR="009B2661" w:rsidRPr="00902A99" w:rsidRDefault="006A5D0A" w:rsidP="00F92802">
      <w:pPr>
        <w:widowControl w:val="0"/>
        <w:numPr>
          <w:ilvl w:val="0"/>
          <w:numId w:val="10"/>
        </w:numPr>
        <w:autoSpaceDE w:val="0"/>
        <w:autoSpaceDN w:val="0"/>
        <w:adjustRightInd w:val="0"/>
        <w:spacing w:after="0" w:line="240" w:lineRule="auto"/>
        <w:jc w:val="both"/>
        <w:rPr>
          <w:rFonts w:ascii="Times New Roman" w:hAnsi="Times New Roman"/>
          <w:color w:val="000000"/>
          <w:sz w:val="24"/>
          <w:szCs w:val="24"/>
        </w:rPr>
      </w:pPr>
      <w:r w:rsidRPr="00902A99">
        <w:rPr>
          <w:rFonts w:ascii="Times New Roman" w:hAnsi="Times New Roman"/>
          <w:color w:val="000000"/>
          <w:sz w:val="24"/>
          <w:szCs w:val="24"/>
        </w:rPr>
        <w:lastRenderedPageBreak/>
        <w:t>Każdy wykonawca</w:t>
      </w:r>
      <w:r w:rsidR="009B2661" w:rsidRPr="00902A99">
        <w:rPr>
          <w:rFonts w:ascii="Times New Roman" w:hAnsi="Times New Roman"/>
          <w:color w:val="000000"/>
          <w:sz w:val="24"/>
          <w:szCs w:val="24"/>
        </w:rPr>
        <w:t xml:space="preserve"> może złożyć tylko jedną ofertę.</w:t>
      </w:r>
    </w:p>
    <w:p w14:paraId="75B3026F" w14:textId="77777777" w:rsidR="003E10D8" w:rsidRPr="00902A99" w:rsidRDefault="003E10D8" w:rsidP="009B2661">
      <w:pPr>
        <w:spacing w:after="0" w:line="240" w:lineRule="auto"/>
        <w:rPr>
          <w:rFonts w:ascii="Times New Roman" w:hAnsi="Times New Roman"/>
          <w:b/>
          <w:bCs/>
          <w:sz w:val="24"/>
          <w:szCs w:val="24"/>
        </w:rPr>
      </w:pPr>
    </w:p>
    <w:p w14:paraId="6F7151E2" w14:textId="77777777" w:rsidR="009B2661" w:rsidRPr="00902A99" w:rsidRDefault="009B2661" w:rsidP="009B2661">
      <w:pPr>
        <w:numPr>
          <w:ilvl w:val="0"/>
          <w:numId w:val="1"/>
        </w:numPr>
        <w:spacing w:after="0" w:line="240" w:lineRule="auto"/>
        <w:rPr>
          <w:rFonts w:ascii="Times New Roman" w:hAnsi="Times New Roman"/>
          <w:b/>
          <w:bCs/>
          <w:sz w:val="24"/>
          <w:szCs w:val="24"/>
        </w:rPr>
      </w:pPr>
      <w:r w:rsidRPr="00902A99">
        <w:rPr>
          <w:rFonts w:ascii="Times New Roman" w:hAnsi="Times New Roman"/>
          <w:b/>
          <w:bCs/>
          <w:sz w:val="24"/>
          <w:szCs w:val="24"/>
        </w:rPr>
        <w:t>MIEJSCE I TERMIN SKŁADANIA I OTWARCIA OFERT:</w:t>
      </w:r>
    </w:p>
    <w:p w14:paraId="5CD5C2DD" w14:textId="526635B8" w:rsidR="00E33112" w:rsidRPr="00A27182" w:rsidRDefault="00E33112" w:rsidP="00F92802">
      <w:pPr>
        <w:numPr>
          <w:ilvl w:val="0"/>
          <w:numId w:val="26"/>
        </w:numPr>
        <w:spacing w:after="0" w:line="240" w:lineRule="auto"/>
        <w:ind w:left="426"/>
        <w:jc w:val="both"/>
        <w:rPr>
          <w:rFonts w:ascii="Times New Roman" w:hAnsi="Times New Roman"/>
          <w:sz w:val="24"/>
          <w:szCs w:val="24"/>
        </w:rPr>
      </w:pPr>
      <w:bookmarkStart w:id="17" w:name="_Hlk63931132"/>
      <w:r w:rsidRPr="00E33112">
        <w:rPr>
          <w:rFonts w:ascii="Times New Roman" w:hAnsi="Times New Roman"/>
          <w:sz w:val="24"/>
          <w:szCs w:val="24"/>
        </w:rPr>
        <w:t xml:space="preserve">Oferty należy składać do dnia </w:t>
      </w:r>
      <w:r w:rsidR="00C71B39">
        <w:rPr>
          <w:rFonts w:ascii="Times New Roman" w:hAnsi="Times New Roman"/>
          <w:b/>
          <w:bCs/>
          <w:sz w:val="24"/>
          <w:szCs w:val="24"/>
        </w:rPr>
        <w:t>24.11.2022</w:t>
      </w:r>
      <w:r w:rsidR="00C175E8">
        <w:rPr>
          <w:rFonts w:ascii="Times New Roman" w:hAnsi="Times New Roman"/>
          <w:b/>
          <w:bCs/>
          <w:sz w:val="24"/>
          <w:szCs w:val="24"/>
        </w:rPr>
        <w:t xml:space="preserve"> </w:t>
      </w:r>
      <w:r w:rsidRPr="00A27182">
        <w:rPr>
          <w:rFonts w:ascii="Times New Roman" w:hAnsi="Times New Roman"/>
          <w:sz w:val="24"/>
          <w:szCs w:val="24"/>
        </w:rPr>
        <w:t xml:space="preserve">do godz. </w:t>
      </w:r>
      <w:r w:rsidR="00C71B39">
        <w:rPr>
          <w:rFonts w:ascii="Times New Roman" w:hAnsi="Times New Roman"/>
          <w:b/>
          <w:sz w:val="24"/>
          <w:szCs w:val="24"/>
        </w:rPr>
        <w:t>10</w:t>
      </w:r>
      <w:r w:rsidR="00C71B39">
        <w:rPr>
          <w:rFonts w:ascii="Times New Roman" w:hAnsi="Times New Roman"/>
          <w:b/>
          <w:sz w:val="24"/>
          <w:szCs w:val="24"/>
          <w:vertAlign w:val="superscript"/>
        </w:rPr>
        <w:t>00</w:t>
      </w:r>
      <w:r w:rsidRPr="00C175E8">
        <w:rPr>
          <w:rFonts w:ascii="Times New Roman" w:hAnsi="Times New Roman"/>
          <w:sz w:val="24"/>
          <w:szCs w:val="24"/>
        </w:rPr>
        <w:t xml:space="preserve"> </w:t>
      </w:r>
      <w:r w:rsidRPr="00A27182">
        <w:rPr>
          <w:rFonts w:ascii="Times New Roman" w:hAnsi="Times New Roman"/>
          <w:sz w:val="24"/>
          <w:szCs w:val="24"/>
        </w:rPr>
        <w:t>w siedzibie Zamawiającego w Koszalinie przy ul. Wojska Polskiego 14. - Biuro Handlowe Spółki (sklep)</w:t>
      </w:r>
      <w:r w:rsidR="00012BC5" w:rsidRPr="00A27182">
        <w:rPr>
          <w:rFonts w:ascii="Times New Roman" w:hAnsi="Times New Roman"/>
          <w:sz w:val="24"/>
          <w:szCs w:val="24"/>
        </w:rPr>
        <w:t>.</w:t>
      </w:r>
    </w:p>
    <w:p w14:paraId="0FA18396" w14:textId="398C066D" w:rsidR="00E33112" w:rsidRPr="00E33112" w:rsidRDefault="00E33112" w:rsidP="00F92802">
      <w:pPr>
        <w:numPr>
          <w:ilvl w:val="0"/>
          <w:numId w:val="26"/>
        </w:numPr>
        <w:spacing w:after="0" w:line="240" w:lineRule="auto"/>
        <w:ind w:left="426"/>
        <w:jc w:val="both"/>
        <w:rPr>
          <w:rFonts w:ascii="Times New Roman" w:hAnsi="Times New Roman"/>
          <w:sz w:val="24"/>
          <w:szCs w:val="24"/>
        </w:rPr>
      </w:pPr>
      <w:r w:rsidRPr="00A27182">
        <w:rPr>
          <w:rFonts w:ascii="Times New Roman" w:hAnsi="Times New Roman"/>
          <w:sz w:val="24"/>
          <w:szCs w:val="24"/>
        </w:rPr>
        <w:t xml:space="preserve">Otwarcie ofert nastąpi w dniu </w:t>
      </w:r>
      <w:r w:rsidR="00C71B39">
        <w:rPr>
          <w:rFonts w:ascii="Times New Roman" w:hAnsi="Times New Roman"/>
          <w:b/>
          <w:bCs/>
          <w:sz w:val="24"/>
          <w:szCs w:val="24"/>
        </w:rPr>
        <w:t>24.11.2022</w:t>
      </w:r>
      <w:r w:rsidR="00C175E8">
        <w:rPr>
          <w:rFonts w:ascii="Times New Roman" w:hAnsi="Times New Roman"/>
          <w:b/>
          <w:bCs/>
          <w:sz w:val="24"/>
          <w:szCs w:val="24"/>
        </w:rPr>
        <w:t xml:space="preserve"> </w:t>
      </w:r>
      <w:r w:rsidRPr="00A27182">
        <w:rPr>
          <w:rFonts w:ascii="Times New Roman" w:hAnsi="Times New Roman"/>
          <w:sz w:val="24"/>
          <w:szCs w:val="24"/>
        </w:rPr>
        <w:t xml:space="preserve">o godz. </w:t>
      </w:r>
      <w:r w:rsidR="00C71B39">
        <w:rPr>
          <w:rFonts w:ascii="Times New Roman" w:hAnsi="Times New Roman"/>
          <w:b/>
          <w:sz w:val="24"/>
          <w:szCs w:val="24"/>
        </w:rPr>
        <w:t>10</w:t>
      </w:r>
      <w:r w:rsidR="00C71B39">
        <w:rPr>
          <w:rFonts w:ascii="Times New Roman" w:hAnsi="Times New Roman"/>
          <w:b/>
          <w:sz w:val="24"/>
          <w:szCs w:val="24"/>
          <w:vertAlign w:val="superscript"/>
        </w:rPr>
        <w:t xml:space="preserve">15 </w:t>
      </w:r>
      <w:r w:rsidRPr="004211E8">
        <w:rPr>
          <w:rFonts w:ascii="Times New Roman" w:hAnsi="Times New Roman"/>
          <w:b/>
          <w:strike/>
          <w:sz w:val="24"/>
          <w:szCs w:val="24"/>
        </w:rPr>
        <w:t xml:space="preserve"> </w:t>
      </w:r>
      <w:r w:rsidRPr="00E33112">
        <w:rPr>
          <w:rFonts w:ascii="Times New Roman" w:hAnsi="Times New Roman"/>
          <w:sz w:val="24"/>
          <w:szCs w:val="24"/>
        </w:rPr>
        <w:t>w siedzibie Zamawiającego w Koszalinie przy ul. Wojska Polskiego 14</w:t>
      </w:r>
      <w:r w:rsidR="002E7AA9">
        <w:rPr>
          <w:rFonts w:ascii="Times New Roman" w:hAnsi="Times New Roman"/>
          <w:sz w:val="24"/>
          <w:szCs w:val="24"/>
        </w:rPr>
        <w:t xml:space="preserve">- sala 313. </w:t>
      </w:r>
    </w:p>
    <w:p w14:paraId="4241C92A" w14:textId="5D9D2819" w:rsidR="00E33112" w:rsidRPr="00E33112" w:rsidRDefault="00E33112" w:rsidP="00F92802">
      <w:pPr>
        <w:widowControl w:val="0"/>
        <w:numPr>
          <w:ilvl w:val="0"/>
          <w:numId w:val="26"/>
        </w:numPr>
        <w:autoSpaceDE w:val="0"/>
        <w:autoSpaceDN w:val="0"/>
        <w:adjustRightInd w:val="0"/>
        <w:spacing w:after="0" w:line="240" w:lineRule="auto"/>
        <w:ind w:left="426"/>
        <w:jc w:val="both"/>
        <w:rPr>
          <w:rFonts w:ascii="Times New Roman" w:hAnsi="Times New Roman"/>
          <w:sz w:val="24"/>
          <w:szCs w:val="24"/>
        </w:rPr>
      </w:pPr>
      <w:r w:rsidRPr="00E33112">
        <w:rPr>
          <w:rFonts w:ascii="Times New Roman" w:hAnsi="Times New Roman"/>
          <w:sz w:val="24"/>
          <w:szCs w:val="24"/>
        </w:rPr>
        <w:t xml:space="preserve">Otwarcie ofert jest jawne. Bezpośrednio przed otwarciem ofert zamawiający poda kwotę jaką zamierza przeznaczyć na sfinansowanie zamówienia. Po otwarciu ofert zamawiający poda nazwy (firmy) oraz adresy wykonawców, a także informacje dotyczące ceny, terminu wykonania zamówienia, okresu gwarancji i warunków płatności zawartych </w:t>
      </w:r>
      <w:r w:rsidR="0056540E">
        <w:rPr>
          <w:rFonts w:ascii="Times New Roman" w:hAnsi="Times New Roman"/>
          <w:sz w:val="24"/>
          <w:szCs w:val="24"/>
        </w:rPr>
        <w:br/>
      </w:r>
      <w:r w:rsidRPr="00E33112">
        <w:rPr>
          <w:rFonts w:ascii="Times New Roman" w:hAnsi="Times New Roman"/>
          <w:sz w:val="24"/>
          <w:szCs w:val="24"/>
        </w:rPr>
        <w:t xml:space="preserve">w ofertach. </w:t>
      </w:r>
    </w:p>
    <w:p w14:paraId="70CF2885" w14:textId="77777777" w:rsidR="00E33112" w:rsidRPr="00E33112" w:rsidRDefault="00E33112" w:rsidP="00F92802">
      <w:pPr>
        <w:numPr>
          <w:ilvl w:val="0"/>
          <w:numId w:val="26"/>
        </w:numPr>
        <w:spacing w:after="0" w:line="240" w:lineRule="auto"/>
        <w:ind w:left="426"/>
        <w:jc w:val="both"/>
        <w:rPr>
          <w:rFonts w:ascii="Times New Roman" w:hAnsi="Times New Roman"/>
          <w:sz w:val="24"/>
          <w:szCs w:val="24"/>
        </w:rPr>
      </w:pPr>
      <w:r w:rsidRPr="00E33112">
        <w:rPr>
          <w:rFonts w:ascii="Times New Roman" w:hAnsi="Times New Roman"/>
          <w:sz w:val="24"/>
          <w:szCs w:val="24"/>
        </w:rPr>
        <w:t xml:space="preserve">Na stronie internetowej zamawiający zamieści informacje z otwarcia ofert dotyczące: </w:t>
      </w:r>
    </w:p>
    <w:p w14:paraId="56527578" w14:textId="77777777" w:rsidR="00E33112" w:rsidRPr="00E33112" w:rsidRDefault="00E33112" w:rsidP="00F92802">
      <w:pPr>
        <w:numPr>
          <w:ilvl w:val="0"/>
          <w:numId w:val="27"/>
        </w:numPr>
        <w:spacing w:after="0" w:line="240" w:lineRule="auto"/>
        <w:jc w:val="both"/>
        <w:rPr>
          <w:rFonts w:ascii="Times New Roman" w:hAnsi="Times New Roman"/>
          <w:sz w:val="24"/>
          <w:szCs w:val="24"/>
        </w:rPr>
      </w:pPr>
      <w:r w:rsidRPr="00E33112">
        <w:rPr>
          <w:rFonts w:ascii="Times New Roman" w:hAnsi="Times New Roman"/>
          <w:sz w:val="24"/>
          <w:szCs w:val="24"/>
        </w:rPr>
        <w:t>kwoty jaką zamierza przeznaczyć na sfinansowanie zamówienia,</w:t>
      </w:r>
    </w:p>
    <w:p w14:paraId="34715FE0" w14:textId="77777777" w:rsidR="00E33112" w:rsidRPr="00E33112" w:rsidRDefault="00E33112" w:rsidP="00F92802">
      <w:pPr>
        <w:numPr>
          <w:ilvl w:val="0"/>
          <w:numId w:val="27"/>
        </w:numPr>
        <w:spacing w:after="0" w:line="240" w:lineRule="auto"/>
        <w:jc w:val="both"/>
        <w:rPr>
          <w:rFonts w:ascii="Times New Roman" w:hAnsi="Times New Roman"/>
          <w:sz w:val="24"/>
          <w:szCs w:val="24"/>
        </w:rPr>
      </w:pPr>
      <w:r w:rsidRPr="00E33112">
        <w:rPr>
          <w:rFonts w:ascii="Times New Roman" w:hAnsi="Times New Roman"/>
          <w:sz w:val="24"/>
          <w:szCs w:val="24"/>
        </w:rPr>
        <w:t>firmy oraz adresy wykonawców którzy złożyli oferty w terminie,</w:t>
      </w:r>
    </w:p>
    <w:p w14:paraId="7C77E1B3" w14:textId="77777777" w:rsidR="00E33112" w:rsidRPr="00E33112" w:rsidRDefault="00E33112" w:rsidP="00F92802">
      <w:pPr>
        <w:widowControl w:val="0"/>
        <w:numPr>
          <w:ilvl w:val="0"/>
          <w:numId w:val="27"/>
        </w:numPr>
        <w:autoSpaceDE w:val="0"/>
        <w:autoSpaceDN w:val="0"/>
        <w:adjustRightInd w:val="0"/>
        <w:spacing w:after="0" w:line="240" w:lineRule="auto"/>
        <w:jc w:val="both"/>
        <w:rPr>
          <w:rFonts w:ascii="Times New Roman" w:hAnsi="Times New Roman"/>
          <w:sz w:val="24"/>
          <w:szCs w:val="24"/>
        </w:rPr>
      </w:pPr>
      <w:r w:rsidRPr="00E33112">
        <w:rPr>
          <w:rFonts w:ascii="Times New Roman" w:hAnsi="Times New Roman"/>
          <w:sz w:val="24"/>
          <w:szCs w:val="24"/>
        </w:rPr>
        <w:t>ceny, termin wykonania zamówienia, okres gwarancji i warunki płatności zawarte w ofertach.</w:t>
      </w:r>
    </w:p>
    <w:bookmarkEnd w:id="17"/>
    <w:p w14:paraId="4D80A6E5" w14:textId="77777777" w:rsidR="00ED031E" w:rsidRPr="0099706B" w:rsidRDefault="00ED031E" w:rsidP="009B2661">
      <w:pPr>
        <w:widowControl w:val="0"/>
        <w:autoSpaceDE w:val="0"/>
        <w:autoSpaceDN w:val="0"/>
        <w:adjustRightInd w:val="0"/>
        <w:spacing w:after="0" w:line="240" w:lineRule="auto"/>
        <w:jc w:val="both"/>
        <w:rPr>
          <w:rFonts w:ascii="Times New Roman" w:hAnsi="Times New Roman"/>
          <w:sz w:val="24"/>
          <w:szCs w:val="24"/>
        </w:rPr>
      </w:pPr>
    </w:p>
    <w:p w14:paraId="5B8F7249" w14:textId="77777777" w:rsidR="009B2661" w:rsidRPr="0099706B" w:rsidRDefault="009B2661" w:rsidP="009B2661">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OPIS KRYTERIÓW, KTÓRYMI ZAMAWIAJĄCY BĘDZIE SIĘ KIEROWAŁ PRZY WYBORZE OFERTY ORAZ OPIS SPOSOBU OBLICZENIA CENY:</w:t>
      </w:r>
    </w:p>
    <w:p w14:paraId="29204538" w14:textId="11DEEBAB" w:rsidR="009B2661" w:rsidRPr="0099706B" w:rsidRDefault="009B2661" w:rsidP="009B2661">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 xml:space="preserve">Kryterium wyboru najkorzystniejszej oferty będzie cena brutto </w:t>
      </w:r>
      <w:r w:rsidRPr="0099706B">
        <w:rPr>
          <w:rFonts w:ascii="Times New Roman" w:hAnsi="Times New Roman"/>
          <w:b w:val="0"/>
          <w:sz w:val="24"/>
          <w:szCs w:val="24"/>
        </w:rPr>
        <w:t>za wykonanie całego zadania (z</w:t>
      </w:r>
      <w:r w:rsidR="00E33112">
        <w:rPr>
          <w:rFonts w:ascii="Times New Roman" w:hAnsi="Times New Roman"/>
          <w:b w:val="0"/>
          <w:sz w:val="24"/>
          <w:szCs w:val="24"/>
        </w:rPr>
        <w:t> </w:t>
      </w:r>
      <w:r w:rsidRPr="0099706B">
        <w:rPr>
          <w:rFonts w:ascii="Times New Roman" w:hAnsi="Times New Roman"/>
          <w:b w:val="0"/>
          <w:sz w:val="24"/>
          <w:szCs w:val="24"/>
        </w:rPr>
        <w:t>VAT)</w:t>
      </w:r>
      <w:r w:rsidRPr="0099706B">
        <w:rPr>
          <w:rFonts w:ascii="Times New Roman" w:hAnsi="Times New Roman"/>
          <w:sz w:val="24"/>
          <w:szCs w:val="24"/>
        </w:rPr>
        <w:t xml:space="preserve">  </w:t>
      </w:r>
      <w:r w:rsidRPr="0099706B">
        <w:rPr>
          <w:rFonts w:ascii="Times New Roman" w:hAnsi="Times New Roman"/>
          <w:b w:val="0"/>
          <w:bCs w:val="0"/>
          <w:sz w:val="24"/>
          <w:szCs w:val="24"/>
        </w:rPr>
        <w:t>– 100%.</w:t>
      </w:r>
    </w:p>
    <w:p w14:paraId="560C41FF" w14:textId="77777777" w:rsidR="009B2661" w:rsidRPr="0099706B" w:rsidRDefault="009B2661" w:rsidP="009B2661">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Cena zgodna ze wzorem: C= (</w:t>
      </w:r>
      <w:proofErr w:type="spellStart"/>
      <w:r w:rsidRPr="0099706B">
        <w:rPr>
          <w:rFonts w:ascii="Times New Roman" w:hAnsi="Times New Roman"/>
          <w:b w:val="0"/>
          <w:bCs w:val="0"/>
          <w:sz w:val="24"/>
          <w:szCs w:val="24"/>
        </w:rPr>
        <w:t>Cn</w:t>
      </w:r>
      <w:proofErr w:type="spellEnd"/>
      <w:r w:rsidRPr="0099706B">
        <w:rPr>
          <w:rFonts w:ascii="Times New Roman" w:hAnsi="Times New Roman"/>
          <w:b w:val="0"/>
          <w:bCs w:val="0"/>
          <w:sz w:val="24"/>
          <w:szCs w:val="24"/>
        </w:rPr>
        <w:t xml:space="preserve"> :  </w:t>
      </w:r>
      <w:proofErr w:type="spellStart"/>
      <w:r w:rsidRPr="0099706B">
        <w:rPr>
          <w:rFonts w:ascii="Times New Roman" w:hAnsi="Times New Roman"/>
          <w:b w:val="0"/>
          <w:bCs w:val="0"/>
          <w:sz w:val="24"/>
          <w:szCs w:val="24"/>
        </w:rPr>
        <w:t>Cb</w:t>
      </w:r>
      <w:proofErr w:type="spellEnd"/>
      <w:r w:rsidRPr="0099706B">
        <w:rPr>
          <w:rFonts w:ascii="Times New Roman" w:hAnsi="Times New Roman"/>
          <w:b w:val="0"/>
          <w:bCs w:val="0"/>
          <w:sz w:val="24"/>
          <w:szCs w:val="24"/>
        </w:rPr>
        <w:t>) x 100 x 100%= ilość uzyskanych punktów</w:t>
      </w:r>
    </w:p>
    <w:p w14:paraId="2F4CA682" w14:textId="77777777" w:rsidR="009B2661" w:rsidRPr="0099706B" w:rsidRDefault="009B2661" w:rsidP="009B2661">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gdzie:</w:t>
      </w:r>
    </w:p>
    <w:p w14:paraId="2A9C9F05" w14:textId="77777777" w:rsidR="009B2661" w:rsidRPr="0099706B" w:rsidRDefault="009B2661" w:rsidP="009B2661">
      <w:pPr>
        <w:pStyle w:val="Tekstpodstawowy2"/>
        <w:jc w:val="both"/>
        <w:rPr>
          <w:rFonts w:ascii="Times New Roman" w:hAnsi="Times New Roman"/>
          <w:b w:val="0"/>
          <w:bCs w:val="0"/>
          <w:sz w:val="24"/>
          <w:szCs w:val="24"/>
        </w:rPr>
      </w:pPr>
      <w:proofErr w:type="spellStart"/>
      <w:r w:rsidRPr="0099706B">
        <w:rPr>
          <w:rFonts w:ascii="Times New Roman" w:hAnsi="Times New Roman"/>
          <w:b w:val="0"/>
          <w:bCs w:val="0"/>
          <w:sz w:val="24"/>
          <w:szCs w:val="24"/>
        </w:rPr>
        <w:t>Cn</w:t>
      </w:r>
      <w:proofErr w:type="spellEnd"/>
      <w:r w:rsidRPr="0099706B">
        <w:rPr>
          <w:rFonts w:ascii="Times New Roman" w:hAnsi="Times New Roman"/>
          <w:b w:val="0"/>
          <w:bCs w:val="0"/>
          <w:sz w:val="24"/>
          <w:szCs w:val="24"/>
        </w:rPr>
        <w:t xml:space="preserve"> - najniższa cena oferty brutto spośród ofert nieodrzuconych</w:t>
      </w:r>
    </w:p>
    <w:p w14:paraId="558D5BD5" w14:textId="77777777" w:rsidR="009B2661" w:rsidRPr="0099706B" w:rsidRDefault="009B2661" w:rsidP="009B2661">
      <w:pPr>
        <w:pStyle w:val="Tekstpodstawowy2"/>
        <w:jc w:val="both"/>
        <w:rPr>
          <w:rFonts w:ascii="Times New Roman" w:hAnsi="Times New Roman"/>
          <w:b w:val="0"/>
          <w:bCs w:val="0"/>
          <w:sz w:val="24"/>
          <w:szCs w:val="24"/>
        </w:rPr>
      </w:pPr>
      <w:proofErr w:type="spellStart"/>
      <w:r w:rsidRPr="0099706B">
        <w:rPr>
          <w:rFonts w:ascii="Times New Roman" w:hAnsi="Times New Roman"/>
          <w:b w:val="0"/>
          <w:bCs w:val="0"/>
          <w:sz w:val="24"/>
          <w:szCs w:val="24"/>
        </w:rPr>
        <w:t>Cb</w:t>
      </w:r>
      <w:proofErr w:type="spellEnd"/>
      <w:r w:rsidRPr="0099706B">
        <w:rPr>
          <w:rFonts w:ascii="Times New Roman" w:hAnsi="Times New Roman"/>
          <w:b w:val="0"/>
          <w:bCs w:val="0"/>
          <w:sz w:val="24"/>
          <w:szCs w:val="24"/>
        </w:rPr>
        <w:t xml:space="preserve"> – cena oferty badanej nieodrzuconej</w:t>
      </w:r>
    </w:p>
    <w:p w14:paraId="2B08CC21" w14:textId="77777777" w:rsidR="009B2661" w:rsidRPr="0099706B" w:rsidRDefault="009B2661" w:rsidP="009B2661">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100 – wskaźnik stały</w:t>
      </w:r>
    </w:p>
    <w:p w14:paraId="0B8BC7FC" w14:textId="77777777" w:rsidR="009B2661" w:rsidRPr="0099706B" w:rsidRDefault="009B2661" w:rsidP="009B2661">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 xml:space="preserve">100% - procentowe znaczenie kryterium ceny </w:t>
      </w:r>
    </w:p>
    <w:p w14:paraId="0C83D8A8" w14:textId="77777777" w:rsidR="009B2661" w:rsidRPr="0099706B" w:rsidRDefault="009B2661" w:rsidP="009B2661">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Zamawiający uzna za najkorzystniejsza ofertę która uzyska największą liczbę punktów.</w:t>
      </w:r>
    </w:p>
    <w:p w14:paraId="391B4ACC" w14:textId="77777777" w:rsidR="009B2661" w:rsidRPr="0099706B" w:rsidRDefault="009B2661" w:rsidP="009B2661">
      <w:pPr>
        <w:pStyle w:val="Tekstpodstawowy2"/>
        <w:ind w:firstLine="282"/>
        <w:jc w:val="both"/>
        <w:rPr>
          <w:rFonts w:ascii="Times New Roman" w:hAnsi="Times New Roman"/>
          <w:b w:val="0"/>
          <w:bCs w:val="0"/>
          <w:sz w:val="24"/>
          <w:szCs w:val="24"/>
        </w:rPr>
      </w:pPr>
    </w:p>
    <w:p w14:paraId="67113C90" w14:textId="77777777" w:rsidR="009B2661" w:rsidRPr="0099706B" w:rsidRDefault="009B2661" w:rsidP="009B2661">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INFORMACJE DOTYCZACE WALUT OBCYCH:</w:t>
      </w:r>
    </w:p>
    <w:p w14:paraId="1B4D52F5" w14:textId="77777777" w:rsidR="009B2661" w:rsidRPr="0099706B" w:rsidRDefault="009B2661" w:rsidP="009B2661">
      <w:pPr>
        <w:spacing w:after="0" w:line="240" w:lineRule="auto"/>
        <w:jc w:val="both"/>
        <w:rPr>
          <w:rFonts w:ascii="Times New Roman" w:hAnsi="Times New Roman"/>
          <w:sz w:val="24"/>
          <w:szCs w:val="24"/>
        </w:rPr>
      </w:pPr>
      <w:r w:rsidRPr="0099706B">
        <w:rPr>
          <w:rFonts w:ascii="Times New Roman" w:hAnsi="Times New Roman"/>
          <w:sz w:val="24"/>
          <w:szCs w:val="24"/>
        </w:rPr>
        <w:t>Wszelkie rozliczenia odbywać się będą w złotych polskich.</w:t>
      </w:r>
    </w:p>
    <w:p w14:paraId="0074310A" w14:textId="77777777" w:rsidR="009B2661" w:rsidRPr="0099706B" w:rsidRDefault="009B2661" w:rsidP="009B2661">
      <w:pPr>
        <w:spacing w:after="0" w:line="240" w:lineRule="auto"/>
        <w:jc w:val="both"/>
        <w:rPr>
          <w:rFonts w:ascii="Times New Roman" w:hAnsi="Times New Roman"/>
          <w:sz w:val="24"/>
          <w:szCs w:val="24"/>
        </w:rPr>
      </w:pPr>
    </w:p>
    <w:p w14:paraId="0489EA4F" w14:textId="77777777" w:rsidR="009B2661" w:rsidRPr="0099706B" w:rsidRDefault="009B2661" w:rsidP="009B2661">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WYMAGANIA DOTYCZĄCE ZABEZPIECZENIA NALEŻYTEGO UMOWY:</w:t>
      </w:r>
    </w:p>
    <w:p w14:paraId="39EE897B" w14:textId="77777777" w:rsidR="009B2661" w:rsidRPr="0099706B" w:rsidRDefault="009B2661" w:rsidP="009B2661">
      <w:pPr>
        <w:pStyle w:val="Tekstpodstawowy"/>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sz w:val="24"/>
          <w:szCs w:val="24"/>
        </w:rPr>
        <w:t xml:space="preserve">Zamawiający nie przewiduje wniesienia zabezpieczenia należytego wykonania umowy. </w:t>
      </w:r>
    </w:p>
    <w:p w14:paraId="0F1CFC2D" w14:textId="77777777" w:rsidR="009B2661" w:rsidRPr="0099706B" w:rsidRDefault="009B2661" w:rsidP="009B2661">
      <w:pPr>
        <w:widowControl w:val="0"/>
        <w:autoSpaceDE w:val="0"/>
        <w:autoSpaceDN w:val="0"/>
        <w:adjustRightInd w:val="0"/>
        <w:spacing w:after="0" w:line="240" w:lineRule="auto"/>
        <w:jc w:val="both"/>
        <w:rPr>
          <w:rFonts w:ascii="Times New Roman" w:hAnsi="Times New Roman"/>
          <w:color w:val="000000"/>
          <w:sz w:val="24"/>
          <w:szCs w:val="24"/>
        </w:rPr>
      </w:pPr>
    </w:p>
    <w:p w14:paraId="6602FF52" w14:textId="77777777" w:rsidR="009B2661" w:rsidRPr="0099706B" w:rsidRDefault="009B2661" w:rsidP="009B2661">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ISTOTNE DLA STRON POSTANOWIENIA UMOWY:</w:t>
      </w:r>
    </w:p>
    <w:p w14:paraId="1C09D6BD" w14:textId="77777777" w:rsidR="009B2661" w:rsidRPr="0099706B" w:rsidRDefault="009B2661" w:rsidP="009B2661">
      <w:pPr>
        <w:spacing w:after="0" w:line="240" w:lineRule="auto"/>
        <w:jc w:val="both"/>
        <w:rPr>
          <w:rFonts w:ascii="Times New Roman" w:hAnsi="Times New Roman"/>
          <w:sz w:val="24"/>
          <w:szCs w:val="24"/>
        </w:rPr>
      </w:pPr>
      <w:r w:rsidRPr="0099706B">
        <w:rPr>
          <w:rFonts w:ascii="Times New Roman" w:hAnsi="Times New Roman"/>
          <w:sz w:val="24"/>
          <w:szCs w:val="24"/>
        </w:rPr>
        <w:t>Zamawiający wymaga, aby wykonawca zawarł umowę o zamówienie zgodną ze wzorem, który stanowi załącznik do niniejszych warunków zamówienia.</w:t>
      </w:r>
    </w:p>
    <w:p w14:paraId="407FE45B" w14:textId="77777777" w:rsidR="009B2661" w:rsidRPr="0099706B" w:rsidRDefault="009B2661" w:rsidP="009B2661">
      <w:pPr>
        <w:spacing w:after="0" w:line="240" w:lineRule="auto"/>
        <w:jc w:val="both"/>
        <w:rPr>
          <w:rFonts w:ascii="Times New Roman" w:hAnsi="Times New Roman"/>
          <w:sz w:val="24"/>
          <w:szCs w:val="24"/>
        </w:rPr>
      </w:pPr>
    </w:p>
    <w:p w14:paraId="05684CC8" w14:textId="77777777" w:rsidR="009B2661" w:rsidRPr="0099706B" w:rsidRDefault="009B2661" w:rsidP="009B2661">
      <w:pPr>
        <w:numPr>
          <w:ilvl w:val="0"/>
          <w:numId w:val="1"/>
        </w:numPr>
        <w:spacing w:after="0" w:line="240" w:lineRule="auto"/>
        <w:jc w:val="both"/>
        <w:rPr>
          <w:rFonts w:ascii="Times New Roman" w:hAnsi="Times New Roman"/>
          <w:b/>
          <w:sz w:val="24"/>
          <w:szCs w:val="24"/>
        </w:rPr>
      </w:pPr>
      <w:r w:rsidRPr="0099706B">
        <w:rPr>
          <w:rFonts w:ascii="Times New Roman" w:hAnsi="Times New Roman"/>
          <w:b/>
          <w:sz w:val="24"/>
          <w:szCs w:val="24"/>
        </w:rPr>
        <w:t>INFORMACJA O FORMALNOSCIACH JAKIE POWINNY BYĆ DOPEŁNIONE PO WYBORZE OFERTY W CELU ZAWARCIA UMOWY W SPRAWIE ZAMÓWIENIA:</w:t>
      </w:r>
    </w:p>
    <w:p w14:paraId="0D564058" w14:textId="77777777" w:rsidR="009B2661" w:rsidRPr="0099706B" w:rsidRDefault="009B2661" w:rsidP="006A5D0A">
      <w:pPr>
        <w:spacing w:after="0" w:line="240" w:lineRule="auto"/>
        <w:jc w:val="both"/>
        <w:rPr>
          <w:rFonts w:ascii="Times New Roman" w:hAnsi="Times New Roman"/>
          <w:sz w:val="24"/>
          <w:szCs w:val="24"/>
        </w:rPr>
      </w:pPr>
      <w:r w:rsidRPr="0099706B">
        <w:rPr>
          <w:rFonts w:ascii="Times New Roman" w:hAnsi="Times New Roman"/>
          <w:sz w:val="24"/>
          <w:szCs w:val="24"/>
        </w:rPr>
        <w:t>Przed zawarciem umowy Wykonawca, którego oferta zostanie wybrana jako najkorzystniejsza powinien:</w:t>
      </w:r>
    </w:p>
    <w:p w14:paraId="40EF1F79" w14:textId="77777777" w:rsidR="009D5BA3" w:rsidRPr="0099706B" w:rsidRDefault="009D5BA3" w:rsidP="00F92802">
      <w:pPr>
        <w:numPr>
          <w:ilvl w:val="0"/>
          <w:numId w:val="33"/>
        </w:numPr>
        <w:spacing w:after="0" w:line="240" w:lineRule="auto"/>
        <w:jc w:val="both"/>
        <w:rPr>
          <w:rFonts w:ascii="Times New Roman" w:hAnsi="Times New Roman"/>
          <w:sz w:val="24"/>
          <w:szCs w:val="24"/>
        </w:rPr>
      </w:pPr>
      <w:r w:rsidRPr="0099706B">
        <w:rPr>
          <w:rFonts w:ascii="Times New Roman" w:hAnsi="Times New Roman"/>
          <w:sz w:val="24"/>
          <w:szCs w:val="24"/>
        </w:rPr>
        <w:t xml:space="preserve">dostarczyć Zamawiającemu kopię uprawnień budowlanych osób biorących udział </w:t>
      </w:r>
      <w:r w:rsidRPr="0099706B">
        <w:rPr>
          <w:rFonts w:ascii="Times New Roman" w:hAnsi="Times New Roman"/>
          <w:sz w:val="24"/>
          <w:szCs w:val="24"/>
        </w:rPr>
        <w:br/>
        <w:t>w realizacji zamówienia wraz z aktualnym zaświadczeniem z właściwej izby samorządu zawodowego,</w:t>
      </w:r>
    </w:p>
    <w:p w14:paraId="309744F1" w14:textId="77777777" w:rsidR="006A5D0A" w:rsidRPr="0099706B" w:rsidRDefault="009D5BA3" w:rsidP="00F92802">
      <w:pPr>
        <w:numPr>
          <w:ilvl w:val="0"/>
          <w:numId w:val="33"/>
        </w:numPr>
        <w:spacing w:after="0" w:line="240" w:lineRule="auto"/>
        <w:ind w:left="714" w:hanging="357"/>
        <w:jc w:val="both"/>
        <w:rPr>
          <w:rFonts w:ascii="Times New Roman" w:hAnsi="Times New Roman"/>
          <w:sz w:val="24"/>
          <w:szCs w:val="24"/>
        </w:rPr>
      </w:pPr>
      <w:r w:rsidRPr="0099706B">
        <w:rPr>
          <w:rFonts w:ascii="Times New Roman" w:hAnsi="Times New Roman"/>
          <w:sz w:val="24"/>
          <w:szCs w:val="24"/>
        </w:rPr>
        <w:lastRenderedPageBreak/>
        <w:t>w przypadku podmiotów ubiegających się o zamówienie wspólnie, umowę regulującą współpracę tych podmiotów</w:t>
      </w:r>
    </w:p>
    <w:p w14:paraId="363C9F2D" w14:textId="548626BE" w:rsidR="009B2661" w:rsidRDefault="006A5D0A" w:rsidP="00F92802">
      <w:pPr>
        <w:numPr>
          <w:ilvl w:val="0"/>
          <w:numId w:val="33"/>
        </w:numPr>
        <w:spacing w:after="0" w:line="240" w:lineRule="auto"/>
        <w:ind w:left="714" w:hanging="357"/>
        <w:jc w:val="both"/>
        <w:rPr>
          <w:rFonts w:ascii="Times New Roman" w:hAnsi="Times New Roman"/>
          <w:sz w:val="24"/>
          <w:szCs w:val="24"/>
        </w:rPr>
      </w:pPr>
      <w:r w:rsidRPr="0099706B">
        <w:rPr>
          <w:rFonts w:ascii="Times New Roman" w:hAnsi="Times New Roman"/>
          <w:sz w:val="24"/>
          <w:szCs w:val="24"/>
        </w:rPr>
        <w:t>harmonogram realizacji robót</w:t>
      </w:r>
      <w:r w:rsidR="009D5BA3" w:rsidRPr="0099706B">
        <w:rPr>
          <w:rFonts w:ascii="Times New Roman" w:hAnsi="Times New Roman"/>
          <w:sz w:val="24"/>
          <w:szCs w:val="24"/>
        </w:rPr>
        <w:t>.</w:t>
      </w:r>
    </w:p>
    <w:p w14:paraId="3989255C" w14:textId="77777777" w:rsidR="00C7572D" w:rsidRPr="0099706B" w:rsidRDefault="00C7572D" w:rsidP="00C7572D">
      <w:pPr>
        <w:spacing w:after="0" w:line="240" w:lineRule="auto"/>
        <w:jc w:val="both"/>
        <w:rPr>
          <w:rFonts w:ascii="Times New Roman" w:hAnsi="Times New Roman"/>
          <w:sz w:val="24"/>
          <w:szCs w:val="24"/>
        </w:rPr>
      </w:pPr>
    </w:p>
    <w:p w14:paraId="4EB36214" w14:textId="77777777" w:rsidR="009B2661" w:rsidRPr="0099706B" w:rsidRDefault="009B2661" w:rsidP="006A5D0A">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ŚRODKI OCHRONY PRAWNEJ PRZYSŁUGUJĄCE WYKONAWCY W TOKU POSTĘPOWANIA O UDZIELENIE ZAMÓWIENIA:</w:t>
      </w:r>
    </w:p>
    <w:p w14:paraId="357186EF" w14:textId="77777777" w:rsidR="00E33112" w:rsidRPr="00E33112" w:rsidRDefault="00E33112" w:rsidP="00E33112">
      <w:pPr>
        <w:autoSpaceDE w:val="0"/>
        <w:autoSpaceDN w:val="0"/>
        <w:adjustRightInd w:val="0"/>
        <w:spacing w:after="0" w:line="240" w:lineRule="auto"/>
        <w:jc w:val="both"/>
        <w:rPr>
          <w:rFonts w:ascii="Times New Roman" w:hAnsi="Times New Roman"/>
          <w:sz w:val="24"/>
          <w:szCs w:val="24"/>
        </w:rPr>
      </w:pPr>
      <w:bookmarkStart w:id="18" w:name="_Hlk63931202"/>
      <w:r w:rsidRPr="00E33112">
        <w:rPr>
          <w:rFonts w:ascii="Times New Roman" w:hAnsi="Times New Roman"/>
          <w:sz w:val="24"/>
          <w:szCs w:val="24"/>
        </w:rPr>
        <w:t xml:space="preserve">Niniejsze zamówienie publiczne jest zamówieniem sektorowym w rozumieniu art. 5 ust 4 pkt 1 ustawy z dnia 11 września 2019 r. Prawo zamówień publicznych, wykonywane przez podmiot, o którym mowa w art. 5 ust 1 pkt 2 lit. a. Ze względu na wartość zamówienia nie przekraczającą  progów unijnych,  w związku z art. 2 ust. 1 pkt 2 nie stosuje się procedur w niej określonych. Jednakże,  na  wybór trybu postępowania, tj. zakwalifikowanie niniejszego zamówienia jako sektorowe można złożyć umotywowane odwołanie do Zamawiającego.  </w:t>
      </w:r>
    </w:p>
    <w:bookmarkEnd w:id="18"/>
    <w:p w14:paraId="5F5249D3" w14:textId="77777777" w:rsidR="00E33112" w:rsidRPr="00E33112" w:rsidRDefault="00E33112" w:rsidP="00E33112">
      <w:pPr>
        <w:autoSpaceDE w:val="0"/>
        <w:autoSpaceDN w:val="0"/>
        <w:adjustRightInd w:val="0"/>
        <w:spacing w:after="0" w:line="240" w:lineRule="auto"/>
        <w:jc w:val="both"/>
        <w:rPr>
          <w:rFonts w:ascii="Times New Roman" w:hAnsi="Times New Roman"/>
          <w:color w:val="FF0000"/>
          <w:sz w:val="24"/>
          <w:szCs w:val="24"/>
        </w:rPr>
      </w:pPr>
    </w:p>
    <w:p w14:paraId="2517A381" w14:textId="77777777" w:rsidR="006A5D0A" w:rsidRDefault="006A5D0A" w:rsidP="006A5D0A">
      <w:pPr>
        <w:autoSpaceDE w:val="0"/>
        <w:autoSpaceDN w:val="0"/>
        <w:adjustRightInd w:val="0"/>
        <w:spacing w:after="0" w:line="240" w:lineRule="auto"/>
        <w:jc w:val="both"/>
        <w:rPr>
          <w:rFonts w:ascii="Times New Roman" w:hAnsi="Times New Roman"/>
          <w:sz w:val="24"/>
          <w:szCs w:val="24"/>
        </w:rPr>
      </w:pPr>
    </w:p>
    <w:p w14:paraId="3F9BBF86"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550F49A7"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46896608"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201C1CFF"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71911F2D"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6765F88E"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4DFD5F7D"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0C451A93"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52193CE9"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2D42A9BC"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71766B22"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66F8EF62"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77048280"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030F6B07"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0189AF35"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1A13388F"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6E6D882D"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7B0E294D"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6953643C"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3F3935FA"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10D88C0B"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5E813BC4"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1EDEA9C5"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5F239CB1"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743F1FFE"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34BB507B"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110B463E"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78927DE7"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26F50EC4"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224434D2"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2DAB17EF"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17C1F5C8"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06FEB7DA" w14:textId="77777777" w:rsidR="003D70FA" w:rsidRDefault="003D70FA" w:rsidP="006A5D0A">
      <w:pPr>
        <w:autoSpaceDE w:val="0"/>
        <w:autoSpaceDN w:val="0"/>
        <w:adjustRightInd w:val="0"/>
        <w:spacing w:after="0" w:line="240" w:lineRule="auto"/>
        <w:jc w:val="both"/>
        <w:rPr>
          <w:rFonts w:ascii="Times New Roman" w:hAnsi="Times New Roman"/>
          <w:sz w:val="24"/>
          <w:szCs w:val="24"/>
        </w:rPr>
      </w:pPr>
    </w:p>
    <w:p w14:paraId="74DFD087" w14:textId="77777777" w:rsidR="003D70FA" w:rsidRPr="0099706B" w:rsidRDefault="003D70FA" w:rsidP="006A5D0A">
      <w:pPr>
        <w:autoSpaceDE w:val="0"/>
        <w:autoSpaceDN w:val="0"/>
        <w:adjustRightInd w:val="0"/>
        <w:spacing w:after="0" w:line="240" w:lineRule="auto"/>
        <w:jc w:val="both"/>
        <w:rPr>
          <w:rFonts w:ascii="Times New Roman" w:hAnsi="Times New Roman"/>
          <w:sz w:val="24"/>
          <w:szCs w:val="24"/>
        </w:rPr>
      </w:pPr>
    </w:p>
    <w:p w14:paraId="4B621912" w14:textId="77777777" w:rsidR="004211E8" w:rsidRDefault="004211E8" w:rsidP="006A5D0A">
      <w:pPr>
        <w:autoSpaceDE w:val="0"/>
        <w:autoSpaceDN w:val="0"/>
        <w:adjustRightInd w:val="0"/>
        <w:spacing w:after="0" w:line="240" w:lineRule="auto"/>
        <w:jc w:val="both"/>
        <w:rPr>
          <w:rFonts w:ascii="Times New Roman" w:hAnsi="Times New Roman"/>
          <w:sz w:val="24"/>
          <w:szCs w:val="24"/>
        </w:rPr>
      </w:pPr>
    </w:p>
    <w:p w14:paraId="6FAFA543" w14:textId="77777777" w:rsidR="00E33112" w:rsidRPr="0099706B" w:rsidRDefault="00E33112" w:rsidP="006A5D0A">
      <w:pPr>
        <w:autoSpaceDE w:val="0"/>
        <w:autoSpaceDN w:val="0"/>
        <w:adjustRightInd w:val="0"/>
        <w:spacing w:after="0" w:line="240" w:lineRule="auto"/>
        <w:jc w:val="both"/>
        <w:rPr>
          <w:rFonts w:ascii="Times New Roman" w:hAnsi="Times New Roman"/>
          <w:sz w:val="24"/>
          <w:szCs w:val="24"/>
        </w:rPr>
      </w:pPr>
    </w:p>
    <w:p w14:paraId="0C83E25C" w14:textId="77777777" w:rsidR="009B2661" w:rsidRPr="0099706B" w:rsidRDefault="009B2661" w:rsidP="00974354">
      <w:pPr>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lastRenderedPageBreak/>
        <w:t>...............................................</w:t>
      </w:r>
    </w:p>
    <w:p w14:paraId="3A8F9360" w14:textId="77777777" w:rsidR="009B2661" w:rsidRPr="0099706B" w:rsidRDefault="009B2661" w:rsidP="009B2661">
      <w:pPr>
        <w:spacing w:after="0" w:line="240" w:lineRule="auto"/>
        <w:rPr>
          <w:rFonts w:ascii="Times New Roman" w:hAnsi="Times New Roman"/>
          <w:sz w:val="24"/>
          <w:szCs w:val="24"/>
          <w:vertAlign w:val="superscript"/>
        </w:rPr>
      </w:pPr>
      <w:r w:rsidRPr="0099706B">
        <w:rPr>
          <w:rFonts w:ascii="Times New Roman" w:hAnsi="Times New Roman"/>
          <w:sz w:val="18"/>
          <w:szCs w:val="18"/>
          <w:vertAlign w:val="superscript"/>
        </w:rPr>
        <w:t xml:space="preserve">   </w:t>
      </w:r>
      <w:r w:rsidRPr="0099706B">
        <w:rPr>
          <w:rFonts w:ascii="Times New Roman" w:hAnsi="Times New Roman"/>
          <w:sz w:val="18"/>
          <w:szCs w:val="18"/>
        </w:rPr>
        <w:t>pieczęć adresowa  Wykonawcy</w:t>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rPr>
        <w:t>..................................dnia .........................</w:t>
      </w:r>
    </w:p>
    <w:p w14:paraId="3115AD4E" w14:textId="77777777" w:rsidR="006A5D0A" w:rsidRDefault="006A5D0A" w:rsidP="009B2661">
      <w:pPr>
        <w:spacing w:line="240" w:lineRule="auto"/>
        <w:rPr>
          <w:rFonts w:ascii="Times New Roman" w:hAnsi="Times New Roman"/>
          <w:b/>
          <w:bCs/>
          <w:sz w:val="24"/>
          <w:szCs w:val="24"/>
        </w:rPr>
      </w:pPr>
    </w:p>
    <w:p w14:paraId="0AFA23BB" w14:textId="77777777" w:rsidR="008903DD" w:rsidRPr="0099706B" w:rsidRDefault="008903DD" w:rsidP="009B2661">
      <w:pPr>
        <w:spacing w:line="240" w:lineRule="auto"/>
        <w:rPr>
          <w:rFonts w:ascii="Times New Roman" w:hAnsi="Times New Roman"/>
          <w:b/>
          <w:bCs/>
          <w:sz w:val="24"/>
          <w:szCs w:val="24"/>
        </w:rPr>
      </w:pPr>
    </w:p>
    <w:p w14:paraId="27A6649A" w14:textId="77777777" w:rsidR="009B2661" w:rsidRPr="0099706B" w:rsidRDefault="009B2661" w:rsidP="009B2661">
      <w:pPr>
        <w:spacing w:line="240" w:lineRule="auto"/>
        <w:jc w:val="center"/>
        <w:rPr>
          <w:rFonts w:ascii="Times New Roman" w:hAnsi="Times New Roman"/>
          <w:sz w:val="24"/>
          <w:szCs w:val="24"/>
        </w:rPr>
      </w:pPr>
      <w:r w:rsidRPr="0099706B">
        <w:rPr>
          <w:rFonts w:ascii="Times New Roman" w:hAnsi="Times New Roman"/>
          <w:b/>
          <w:bCs/>
          <w:sz w:val="24"/>
          <w:szCs w:val="24"/>
        </w:rPr>
        <w:t>FORMULARZ OFERTOWY</w:t>
      </w:r>
    </w:p>
    <w:p w14:paraId="356E2490" w14:textId="77777777" w:rsidR="009B2661" w:rsidRPr="0099706B" w:rsidRDefault="009B2661" w:rsidP="009B2661">
      <w:pPr>
        <w:spacing w:after="0" w:line="240" w:lineRule="auto"/>
        <w:jc w:val="center"/>
        <w:rPr>
          <w:rFonts w:ascii="Times New Roman" w:hAnsi="Times New Roman"/>
          <w:sz w:val="24"/>
          <w:szCs w:val="24"/>
        </w:rPr>
      </w:pPr>
      <w:r w:rsidRPr="0099706B">
        <w:rPr>
          <w:rFonts w:ascii="Times New Roman" w:hAnsi="Times New Roman"/>
          <w:sz w:val="24"/>
          <w:szCs w:val="24"/>
        </w:rPr>
        <w:t>Miejskie Wodociągi i Kanalizacja</w:t>
      </w:r>
    </w:p>
    <w:p w14:paraId="5D7D8021" w14:textId="77777777" w:rsidR="009B2661" w:rsidRPr="0099706B" w:rsidRDefault="009B2661" w:rsidP="009B2661">
      <w:pPr>
        <w:spacing w:after="0" w:line="240" w:lineRule="auto"/>
        <w:jc w:val="center"/>
        <w:rPr>
          <w:rFonts w:ascii="Times New Roman" w:hAnsi="Times New Roman"/>
          <w:sz w:val="24"/>
          <w:szCs w:val="24"/>
        </w:rPr>
      </w:pPr>
      <w:r w:rsidRPr="0099706B">
        <w:rPr>
          <w:rFonts w:ascii="Times New Roman" w:hAnsi="Times New Roman"/>
          <w:sz w:val="24"/>
          <w:szCs w:val="24"/>
        </w:rPr>
        <w:t>Spółka z o.o.</w:t>
      </w:r>
    </w:p>
    <w:p w14:paraId="32A94755" w14:textId="77777777" w:rsidR="009B2661" w:rsidRPr="0099706B" w:rsidRDefault="009B2661" w:rsidP="009B2661">
      <w:pPr>
        <w:spacing w:after="0" w:line="240" w:lineRule="auto"/>
        <w:jc w:val="center"/>
        <w:rPr>
          <w:rFonts w:ascii="Times New Roman" w:hAnsi="Times New Roman"/>
          <w:sz w:val="24"/>
          <w:szCs w:val="24"/>
        </w:rPr>
      </w:pPr>
      <w:r w:rsidRPr="0099706B">
        <w:rPr>
          <w:rFonts w:ascii="Times New Roman" w:hAnsi="Times New Roman"/>
          <w:sz w:val="24"/>
          <w:szCs w:val="24"/>
        </w:rPr>
        <w:t>75-711 Koszalin</w:t>
      </w:r>
    </w:p>
    <w:p w14:paraId="23225D73" w14:textId="77777777" w:rsidR="009B2661" w:rsidRPr="0099706B" w:rsidRDefault="009B2661" w:rsidP="009B2661">
      <w:pPr>
        <w:spacing w:after="0" w:line="240" w:lineRule="auto"/>
        <w:jc w:val="center"/>
        <w:rPr>
          <w:rFonts w:ascii="Times New Roman" w:hAnsi="Times New Roman"/>
          <w:sz w:val="24"/>
          <w:szCs w:val="24"/>
        </w:rPr>
      </w:pPr>
      <w:r w:rsidRPr="0099706B">
        <w:rPr>
          <w:rFonts w:ascii="Times New Roman" w:hAnsi="Times New Roman"/>
          <w:sz w:val="24"/>
          <w:szCs w:val="24"/>
        </w:rPr>
        <w:t>ul. Wojska Polskiego 14</w:t>
      </w:r>
    </w:p>
    <w:p w14:paraId="7867C8E2"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w:t>
      </w:r>
    </w:p>
    <w:p w14:paraId="40928A93" w14:textId="77777777" w:rsidR="009B2661" w:rsidRPr="0099706B" w:rsidRDefault="009B2661" w:rsidP="009B2661">
      <w:pPr>
        <w:spacing w:after="0"/>
        <w:jc w:val="center"/>
        <w:rPr>
          <w:rFonts w:ascii="Times New Roman" w:hAnsi="Times New Roman"/>
          <w:i/>
          <w:sz w:val="24"/>
          <w:szCs w:val="24"/>
        </w:rPr>
      </w:pPr>
      <w:r w:rsidRPr="0099706B">
        <w:rPr>
          <w:rFonts w:ascii="Times New Roman" w:hAnsi="Times New Roman"/>
          <w:i/>
          <w:sz w:val="24"/>
          <w:szCs w:val="24"/>
        </w:rPr>
        <w:t>(nazwa firmy, siedziba)</w:t>
      </w:r>
    </w:p>
    <w:p w14:paraId="50DB08A3"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NIP ………………………………………. REGON…………………………………………..</w:t>
      </w:r>
    </w:p>
    <w:p w14:paraId="7DE729E1"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tel./fax. ……………………………………. e-mail ……………………………………………</w:t>
      </w:r>
    </w:p>
    <w:p w14:paraId="283EA6AF" w14:textId="77777777" w:rsidR="009B2661" w:rsidRPr="0099706B" w:rsidRDefault="009B2661" w:rsidP="009B2661">
      <w:pPr>
        <w:spacing w:after="0"/>
        <w:jc w:val="both"/>
        <w:rPr>
          <w:rFonts w:ascii="Times New Roman" w:hAnsi="Times New Roman"/>
          <w:sz w:val="24"/>
          <w:szCs w:val="24"/>
        </w:rPr>
      </w:pPr>
    </w:p>
    <w:p w14:paraId="068D4A7D" w14:textId="77777777" w:rsidR="009B2661" w:rsidRPr="0099706B" w:rsidRDefault="009B2661" w:rsidP="009B2661">
      <w:pPr>
        <w:jc w:val="both"/>
        <w:rPr>
          <w:rFonts w:ascii="Times New Roman" w:hAnsi="Times New Roman"/>
          <w:sz w:val="24"/>
          <w:szCs w:val="24"/>
        </w:rPr>
      </w:pPr>
      <w:r w:rsidRPr="0099706B">
        <w:rPr>
          <w:rFonts w:ascii="Times New Roman" w:hAnsi="Times New Roman"/>
          <w:sz w:val="24"/>
          <w:szCs w:val="24"/>
        </w:rPr>
        <w:t>Przystępując do postępowania w sprawie udzielenia zamówienia, na wykonanie:</w:t>
      </w:r>
    </w:p>
    <w:p w14:paraId="42D31D75" w14:textId="381DE4FA" w:rsidR="00893B9D" w:rsidRDefault="0056540E" w:rsidP="00893B9D">
      <w:pPr>
        <w:pStyle w:val="Tekstpodstawowy"/>
        <w:tabs>
          <w:tab w:val="left" w:pos="284"/>
          <w:tab w:val="left" w:pos="8647"/>
        </w:tabs>
        <w:jc w:val="both"/>
        <w:rPr>
          <w:rFonts w:ascii="Times New Roman" w:hAnsi="Times New Roman"/>
          <w:b/>
          <w:sz w:val="24"/>
          <w:szCs w:val="24"/>
        </w:rPr>
      </w:pPr>
      <w:r w:rsidRPr="0099706B">
        <w:rPr>
          <w:rFonts w:ascii="Times New Roman" w:hAnsi="Times New Roman"/>
          <w:b/>
          <w:color w:val="000000"/>
          <w:sz w:val="24"/>
          <w:szCs w:val="24"/>
        </w:rPr>
        <w:t xml:space="preserve">Oferta na budowę </w:t>
      </w:r>
      <w:r w:rsidR="00893B9D" w:rsidRPr="00F0454E">
        <w:rPr>
          <w:rFonts w:ascii="Times New Roman" w:hAnsi="Times New Roman"/>
          <w:b/>
          <w:sz w:val="24"/>
          <w:szCs w:val="24"/>
        </w:rPr>
        <w:t xml:space="preserve">sieci wodociągowej z </w:t>
      </w:r>
      <w:proofErr w:type="spellStart"/>
      <w:r w:rsidR="00893B9D" w:rsidRPr="00F0454E">
        <w:rPr>
          <w:rFonts w:ascii="Times New Roman" w:hAnsi="Times New Roman"/>
          <w:b/>
          <w:sz w:val="24"/>
          <w:szCs w:val="24"/>
        </w:rPr>
        <w:t>odgałęzieniami</w:t>
      </w:r>
      <w:proofErr w:type="spellEnd"/>
      <w:r w:rsidR="00893B9D" w:rsidRPr="00F0454E">
        <w:rPr>
          <w:rFonts w:ascii="Times New Roman" w:hAnsi="Times New Roman"/>
          <w:b/>
          <w:sz w:val="24"/>
          <w:szCs w:val="24"/>
        </w:rPr>
        <w:t xml:space="preserve">  oraz kanalizacji sanitarnej z </w:t>
      </w:r>
      <w:proofErr w:type="spellStart"/>
      <w:r w:rsidR="00893B9D" w:rsidRPr="00F0454E">
        <w:rPr>
          <w:rFonts w:ascii="Times New Roman" w:hAnsi="Times New Roman"/>
          <w:b/>
          <w:sz w:val="24"/>
          <w:szCs w:val="24"/>
        </w:rPr>
        <w:t>odgałęzieniami</w:t>
      </w:r>
      <w:proofErr w:type="spellEnd"/>
      <w:r w:rsidR="00893B9D" w:rsidRPr="00F0454E">
        <w:rPr>
          <w:rFonts w:ascii="Times New Roman" w:hAnsi="Times New Roman"/>
          <w:b/>
          <w:sz w:val="24"/>
          <w:szCs w:val="24"/>
        </w:rPr>
        <w:t xml:space="preserve"> w ul. Fiordów, działki 17/50, 17/48, 17/24, 17/30, 17/23, 17/31 obr.0004</w:t>
      </w:r>
    </w:p>
    <w:p w14:paraId="4BACB88F" w14:textId="77777777" w:rsidR="00845C76" w:rsidRPr="0099706B" w:rsidRDefault="00845C76" w:rsidP="00845C76">
      <w:pPr>
        <w:pStyle w:val="Tekstpodstawowy"/>
        <w:jc w:val="center"/>
        <w:rPr>
          <w:rFonts w:ascii="Times New Roman" w:hAnsi="Times New Roman"/>
          <w:b/>
          <w:sz w:val="24"/>
          <w:szCs w:val="24"/>
        </w:rPr>
      </w:pPr>
    </w:p>
    <w:p w14:paraId="3C3114B3" w14:textId="77777777" w:rsidR="009B2661" w:rsidRPr="0099706B" w:rsidRDefault="009B2661" w:rsidP="009B2661">
      <w:pPr>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color w:val="000000"/>
          <w:sz w:val="24"/>
          <w:szCs w:val="24"/>
        </w:rPr>
        <w:t>Oferujemy realizację w/w zadania za cenę ofertową, obliczoną zgodnie z wymogami pobranymi od zamawiającego Warunkami Zamówienia w wysokości:</w:t>
      </w:r>
    </w:p>
    <w:p w14:paraId="672935A2" w14:textId="77777777" w:rsidR="005E7A9F" w:rsidRDefault="009B2661" w:rsidP="009B2661">
      <w:pPr>
        <w:pStyle w:val="Akapitzlist"/>
        <w:widowControl w:val="0"/>
        <w:autoSpaceDE w:val="0"/>
        <w:autoSpaceDN w:val="0"/>
        <w:adjustRightInd w:val="0"/>
        <w:spacing w:line="276" w:lineRule="auto"/>
        <w:ind w:left="0"/>
        <w:rPr>
          <w:color w:val="000000"/>
        </w:rPr>
      </w:pPr>
      <w:r w:rsidRPr="0099706B">
        <w:rPr>
          <w:color w:val="000000"/>
        </w:rPr>
        <w:t>cena netto za wykonanie  całości przedmiotu zamówienia wynosi</w:t>
      </w:r>
      <w:r w:rsidR="005E7A9F">
        <w:rPr>
          <w:color w:val="000000"/>
        </w:rPr>
        <w:t>:</w:t>
      </w:r>
    </w:p>
    <w:p w14:paraId="4D45F3DB" w14:textId="77777777" w:rsidR="005E7A9F" w:rsidRDefault="005E7A9F" w:rsidP="009B2661">
      <w:pPr>
        <w:pStyle w:val="Akapitzlist"/>
        <w:widowControl w:val="0"/>
        <w:autoSpaceDE w:val="0"/>
        <w:autoSpaceDN w:val="0"/>
        <w:adjustRightInd w:val="0"/>
        <w:spacing w:line="276" w:lineRule="auto"/>
        <w:ind w:left="0"/>
        <w:rPr>
          <w:color w:val="000000"/>
        </w:rPr>
      </w:pPr>
      <w:r w:rsidRPr="005E7A9F">
        <w:rPr>
          <w:color w:val="000000"/>
        </w:rPr>
        <w:t xml:space="preserve">- sieć wodociągowa z </w:t>
      </w:r>
      <w:proofErr w:type="spellStart"/>
      <w:r w:rsidRPr="005E7A9F">
        <w:rPr>
          <w:color w:val="000000"/>
        </w:rPr>
        <w:t>odgałęzieniami</w:t>
      </w:r>
      <w:proofErr w:type="spellEnd"/>
      <w:r>
        <w:rPr>
          <w:color w:val="000000"/>
        </w:rPr>
        <w:t>……………………….zł (słownie:………………….......</w:t>
      </w:r>
    </w:p>
    <w:p w14:paraId="0F0A7D48" w14:textId="355059D0" w:rsidR="005E7A9F" w:rsidRDefault="005E7A9F" w:rsidP="005E7A9F">
      <w:pPr>
        <w:pStyle w:val="Akapitzlist"/>
        <w:widowControl w:val="0"/>
        <w:autoSpaceDE w:val="0"/>
        <w:autoSpaceDN w:val="0"/>
        <w:adjustRightInd w:val="0"/>
        <w:spacing w:line="276" w:lineRule="auto"/>
        <w:ind w:left="0"/>
        <w:jc w:val="both"/>
        <w:rPr>
          <w:color w:val="000000"/>
        </w:rPr>
      </w:pPr>
      <w:r>
        <w:rPr>
          <w:color w:val="000000"/>
        </w:rPr>
        <w:t xml:space="preserve">………………………………….zł) cena brutto wraz z należytym   </w:t>
      </w:r>
      <w:r w:rsidR="009B2661" w:rsidRPr="0099706B">
        <w:rPr>
          <w:color w:val="000000"/>
        </w:rPr>
        <w:t xml:space="preserve">podatkiem VAT </w:t>
      </w:r>
      <w:r>
        <w:rPr>
          <w:color w:val="000000"/>
        </w:rPr>
        <w:br/>
      </w:r>
      <w:r w:rsidR="009B2661" w:rsidRPr="0099706B">
        <w:rPr>
          <w:color w:val="000000"/>
        </w:rPr>
        <w:t xml:space="preserve">w wysokości … %, </w:t>
      </w:r>
      <w:r>
        <w:rPr>
          <w:color w:val="000000"/>
        </w:rPr>
        <w:t>wynosi:…………………………………zł (słownie:………………….......</w:t>
      </w:r>
    </w:p>
    <w:p w14:paraId="2F178B86" w14:textId="27AC55DA" w:rsidR="005E7A9F" w:rsidRDefault="005E7A9F" w:rsidP="005E7A9F">
      <w:pPr>
        <w:pStyle w:val="Akapitzlist"/>
        <w:widowControl w:val="0"/>
        <w:autoSpaceDE w:val="0"/>
        <w:autoSpaceDN w:val="0"/>
        <w:adjustRightInd w:val="0"/>
        <w:spacing w:line="276" w:lineRule="auto"/>
        <w:ind w:left="0"/>
        <w:jc w:val="both"/>
        <w:rPr>
          <w:color w:val="000000"/>
        </w:rPr>
      </w:pPr>
      <w:r>
        <w:rPr>
          <w:color w:val="000000"/>
        </w:rPr>
        <w:t>………………………………………………………………………………………………..zł)</w:t>
      </w:r>
    </w:p>
    <w:p w14:paraId="457D1C50" w14:textId="03FBC9E9" w:rsidR="005E7A9F" w:rsidRDefault="005E7A9F" w:rsidP="005E7A9F">
      <w:pPr>
        <w:pStyle w:val="Akapitzlist"/>
        <w:widowControl w:val="0"/>
        <w:autoSpaceDE w:val="0"/>
        <w:autoSpaceDN w:val="0"/>
        <w:adjustRightInd w:val="0"/>
        <w:spacing w:line="276" w:lineRule="auto"/>
        <w:ind w:left="0"/>
        <w:jc w:val="both"/>
        <w:rPr>
          <w:color w:val="000000"/>
        </w:rPr>
      </w:pPr>
      <w:r w:rsidRPr="005E7A9F">
        <w:rPr>
          <w:color w:val="000000"/>
        </w:rPr>
        <w:t xml:space="preserve">- sieć </w:t>
      </w:r>
      <w:r>
        <w:rPr>
          <w:color w:val="000000"/>
        </w:rPr>
        <w:t xml:space="preserve">kanalizacji sanitarnej </w:t>
      </w:r>
      <w:r w:rsidRPr="005E7A9F">
        <w:rPr>
          <w:color w:val="000000"/>
        </w:rPr>
        <w:t xml:space="preserve"> z </w:t>
      </w:r>
      <w:proofErr w:type="spellStart"/>
      <w:r w:rsidRPr="005E7A9F">
        <w:rPr>
          <w:color w:val="000000"/>
        </w:rPr>
        <w:t>odgałęzieniami</w:t>
      </w:r>
      <w:proofErr w:type="spellEnd"/>
      <w:r>
        <w:rPr>
          <w:color w:val="000000"/>
        </w:rPr>
        <w:t>…………….......zł (słownie:……………………</w:t>
      </w:r>
    </w:p>
    <w:p w14:paraId="406D5BCC" w14:textId="459CF190" w:rsidR="005E7A9F" w:rsidRDefault="005E7A9F" w:rsidP="005E7A9F">
      <w:pPr>
        <w:pStyle w:val="Akapitzlist"/>
        <w:widowControl w:val="0"/>
        <w:autoSpaceDE w:val="0"/>
        <w:autoSpaceDN w:val="0"/>
        <w:adjustRightInd w:val="0"/>
        <w:spacing w:line="276" w:lineRule="auto"/>
        <w:ind w:left="0"/>
        <w:rPr>
          <w:color w:val="000000"/>
        </w:rPr>
      </w:pPr>
      <w:r>
        <w:rPr>
          <w:color w:val="000000"/>
        </w:rPr>
        <w:t xml:space="preserve">……………………………………… zł) ce cena brutto wraz z należytym   </w:t>
      </w:r>
      <w:r w:rsidRPr="0099706B">
        <w:rPr>
          <w:color w:val="000000"/>
        </w:rPr>
        <w:t xml:space="preserve">podatkiem VAT </w:t>
      </w:r>
      <w:r>
        <w:rPr>
          <w:color w:val="000000"/>
        </w:rPr>
        <w:t xml:space="preserve">w </w:t>
      </w:r>
      <w:r>
        <w:rPr>
          <w:color w:val="000000"/>
        </w:rPr>
        <w:br/>
      </w:r>
      <w:r w:rsidRPr="0099706B">
        <w:rPr>
          <w:color w:val="000000"/>
        </w:rPr>
        <w:t xml:space="preserve"> wysokości … %, </w:t>
      </w:r>
      <w:r>
        <w:rPr>
          <w:color w:val="000000"/>
        </w:rPr>
        <w:t>wynosi:…………………………………zł (słownie:………………….......</w:t>
      </w:r>
    </w:p>
    <w:p w14:paraId="3E678969" w14:textId="77777777" w:rsidR="005E7A9F" w:rsidRDefault="005E7A9F" w:rsidP="005E7A9F">
      <w:pPr>
        <w:pStyle w:val="Akapitzlist"/>
        <w:widowControl w:val="0"/>
        <w:autoSpaceDE w:val="0"/>
        <w:autoSpaceDN w:val="0"/>
        <w:adjustRightInd w:val="0"/>
        <w:spacing w:line="276" w:lineRule="auto"/>
        <w:ind w:left="0"/>
        <w:jc w:val="both"/>
        <w:rPr>
          <w:color w:val="000000"/>
        </w:rPr>
      </w:pPr>
      <w:r>
        <w:rPr>
          <w:color w:val="000000"/>
        </w:rPr>
        <w:t>………………………………………………………………………………………………..zł)</w:t>
      </w:r>
    </w:p>
    <w:p w14:paraId="19666344" w14:textId="77777777" w:rsidR="005E7A9F" w:rsidRDefault="005E7A9F" w:rsidP="005E7A9F">
      <w:pPr>
        <w:pStyle w:val="Akapitzlist"/>
        <w:widowControl w:val="0"/>
        <w:autoSpaceDE w:val="0"/>
        <w:autoSpaceDN w:val="0"/>
        <w:adjustRightInd w:val="0"/>
        <w:spacing w:line="276" w:lineRule="auto"/>
        <w:ind w:left="0"/>
        <w:jc w:val="both"/>
        <w:rPr>
          <w:color w:val="000000"/>
        </w:rPr>
      </w:pPr>
    </w:p>
    <w:p w14:paraId="27584C8A" w14:textId="77777777" w:rsidR="009B2661" w:rsidRPr="0099706B" w:rsidRDefault="009B2661" w:rsidP="009B2661">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color w:val="000000"/>
          <w:sz w:val="24"/>
          <w:szCs w:val="24"/>
        </w:rPr>
        <w:t>Całość zamówienia zobowiązujemy się wykonać w terminie: …………………………..…….</w:t>
      </w:r>
    </w:p>
    <w:p w14:paraId="017D0601"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Oświadczamy, że akceptujemy warunki płatności …................. dni po złożeniu faktury i kary umowne określone przez zamawiającego.</w:t>
      </w:r>
    </w:p>
    <w:p w14:paraId="345C0CDC"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Oświadczamy, że na  wykonane roboty udzielimy ……………….................  lat gwarancji.</w:t>
      </w:r>
    </w:p>
    <w:p w14:paraId="4A662C1D" w14:textId="77777777" w:rsidR="009B2661" w:rsidRPr="0099706B" w:rsidRDefault="009B2661" w:rsidP="009B2661">
      <w:pPr>
        <w:spacing w:after="0"/>
        <w:ind w:left="708" w:firstLine="708"/>
        <w:jc w:val="both"/>
        <w:rPr>
          <w:rFonts w:ascii="Times New Roman" w:hAnsi="Times New Roman"/>
          <w:sz w:val="24"/>
          <w:szCs w:val="24"/>
        </w:rPr>
      </w:pPr>
      <w:r w:rsidRPr="0099706B">
        <w:rPr>
          <w:rFonts w:ascii="Times New Roman" w:hAnsi="Times New Roman"/>
          <w:bCs/>
          <w:i/>
          <w:iCs/>
          <w:sz w:val="24"/>
          <w:szCs w:val="24"/>
        </w:rPr>
        <w:t>(należy bezwzględnie wypełnić miejsca wykropkowane)</w:t>
      </w:r>
    </w:p>
    <w:p w14:paraId="4CB731DC" w14:textId="77777777" w:rsidR="009B2661" w:rsidRPr="0099706B" w:rsidRDefault="009B2661" w:rsidP="009B2661">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color w:val="000000"/>
          <w:sz w:val="24"/>
          <w:szCs w:val="24"/>
        </w:rPr>
        <w:t xml:space="preserve">Oświadczamy, </w:t>
      </w:r>
      <w:r w:rsidRPr="0099706B">
        <w:rPr>
          <w:rFonts w:ascii="Times New Roman" w:hAnsi="Times New Roman"/>
          <w:color w:val="000000"/>
          <w:sz w:val="24"/>
          <w:szCs w:val="24"/>
          <w:u w:val="single"/>
        </w:rPr>
        <w:t xml:space="preserve">że przewidujemy/nie przewidujemy </w:t>
      </w:r>
      <w:r w:rsidRPr="0099706B">
        <w:rPr>
          <w:rFonts w:ascii="Times New Roman" w:hAnsi="Times New Roman"/>
          <w:color w:val="000000"/>
          <w:sz w:val="24"/>
          <w:szCs w:val="24"/>
        </w:rPr>
        <w:t xml:space="preserve"> powierzenie podwykonawcom realizacje zamówienia w części ……………………………………………………………………………</w:t>
      </w:r>
    </w:p>
    <w:p w14:paraId="2B00947F" w14:textId="77777777" w:rsidR="009B2661" w:rsidRPr="0099706B" w:rsidRDefault="009B2661" w:rsidP="009B2661">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color w:val="000000"/>
          <w:sz w:val="24"/>
          <w:szCs w:val="24"/>
        </w:rPr>
        <w:t>Jednocześnie oświadczamy, że:</w:t>
      </w:r>
    </w:p>
    <w:p w14:paraId="504DA23B" w14:textId="77777777" w:rsidR="009B2661" w:rsidRPr="0099706B" w:rsidRDefault="009B2661" w:rsidP="006A5D0A">
      <w:pPr>
        <w:pStyle w:val="Akapitzlist"/>
        <w:widowControl w:val="0"/>
        <w:numPr>
          <w:ilvl w:val="0"/>
          <w:numId w:val="2"/>
        </w:numPr>
        <w:autoSpaceDE w:val="0"/>
        <w:autoSpaceDN w:val="0"/>
        <w:adjustRightInd w:val="0"/>
        <w:spacing w:line="276" w:lineRule="auto"/>
        <w:jc w:val="both"/>
        <w:rPr>
          <w:color w:val="000000"/>
        </w:rPr>
      </w:pPr>
      <w:r w:rsidRPr="0099706B">
        <w:rPr>
          <w:color w:val="000000"/>
        </w:rPr>
        <w:t>Zapoznaliśmy się ze Warunkami  Zamówienia i przed złożeniem niniejszej oferty jesteśmy związani zawartymi w niej zasadami postanowień,</w:t>
      </w:r>
    </w:p>
    <w:p w14:paraId="4D557FF5" w14:textId="77777777" w:rsidR="009B2661" w:rsidRPr="0099706B" w:rsidRDefault="009B2661" w:rsidP="006A5D0A">
      <w:pPr>
        <w:pStyle w:val="Akapitzlist"/>
        <w:widowControl w:val="0"/>
        <w:numPr>
          <w:ilvl w:val="0"/>
          <w:numId w:val="2"/>
        </w:numPr>
        <w:autoSpaceDE w:val="0"/>
        <w:autoSpaceDN w:val="0"/>
        <w:adjustRightInd w:val="0"/>
        <w:spacing w:line="276" w:lineRule="auto"/>
        <w:jc w:val="both"/>
        <w:rPr>
          <w:color w:val="000000"/>
        </w:rPr>
      </w:pPr>
      <w:r w:rsidRPr="0099706B">
        <w:rPr>
          <w:color w:val="000000"/>
        </w:rPr>
        <w:t xml:space="preserve">Posiadamy uprawnienia do realizacji przedmiotowego zamówienia zgodnie </w:t>
      </w:r>
      <w:r w:rsidRPr="0099706B">
        <w:rPr>
          <w:color w:val="000000"/>
        </w:rPr>
        <w:br/>
      </w:r>
      <w:r w:rsidRPr="0099706B">
        <w:rPr>
          <w:color w:val="000000"/>
        </w:rPr>
        <w:lastRenderedPageBreak/>
        <w:t>z obowiązującymi przepisami,</w:t>
      </w:r>
    </w:p>
    <w:p w14:paraId="641AC1A1" w14:textId="77777777" w:rsidR="009B2661" w:rsidRPr="0099706B" w:rsidRDefault="009B2661" w:rsidP="006A5D0A">
      <w:pPr>
        <w:pStyle w:val="Akapitzlist"/>
        <w:widowControl w:val="0"/>
        <w:numPr>
          <w:ilvl w:val="0"/>
          <w:numId w:val="2"/>
        </w:numPr>
        <w:autoSpaceDE w:val="0"/>
        <w:autoSpaceDN w:val="0"/>
        <w:adjustRightInd w:val="0"/>
        <w:spacing w:line="276" w:lineRule="auto"/>
        <w:jc w:val="both"/>
        <w:rPr>
          <w:color w:val="000000"/>
        </w:rPr>
      </w:pPr>
      <w:r w:rsidRPr="0099706B">
        <w:rPr>
          <w:color w:val="000000"/>
        </w:rPr>
        <w:t>Niniejsza oferta w pełni spełnia wymagania zawarte w WZ,</w:t>
      </w:r>
    </w:p>
    <w:p w14:paraId="71831F58" w14:textId="77777777" w:rsidR="009B2661" w:rsidRPr="0099706B" w:rsidRDefault="009B2661" w:rsidP="006A5D0A">
      <w:pPr>
        <w:pStyle w:val="Akapitzlist"/>
        <w:widowControl w:val="0"/>
        <w:numPr>
          <w:ilvl w:val="0"/>
          <w:numId w:val="2"/>
        </w:numPr>
        <w:autoSpaceDE w:val="0"/>
        <w:autoSpaceDN w:val="0"/>
        <w:adjustRightInd w:val="0"/>
        <w:spacing w:line="276" w:lineRule="auto"/>
        <w:jc w:val="both"/>
        <w:rPr>
          <w:color w:val="000000"/>
        </w:rPr>
      </w:pPr>
      <w:r w:rsidRPr="0099706B">
        <w:rPr>
          <w:color w:val="000000"/>
        </w:rPr>
        <w:t>Zdobyliśmy wszystkie niezbędne informacje do przygotowania oferty,</w:t>
      </w:r>
    </w:p>
    <w:p w14:paraId="4E565559" w14:textId="77777777" w:rsidR="009B2661" w:rsidRPr="0099706B" w:rsidRDefault="009B2661" w:rsidP="006A5D0A">
      <w:pPr>
        <w:pStyle w:val="Akapitzlist"/>
        <w:widowControl w:val="0"/>
        <w:numPr>
          <w:ilvl w:val="0"/>
          <w:numId w:val="2"/>
        </w:numPr>
        <w:autoSpaceDE w:val="0"/>
        <w:autoSpaceDN w:val="0"/>
        <w:adjustRightInd w:val="0"/>
        <w:spacing w:line="276" w:lineRule="auto"/>
        <w:jc w:val="both"/>
        <w:rPr>
          <w:color w:val="000000"/>
        </w:rPr>
      </w:pPr>
      <w:r w:rsidRPr="0099706B">
        <w:rPr>
          <w:color w:val="000000"/>
        </w:rPr>
        <w:t>Pozostajemy związani niniejszą ofertą przez 30 dni od dnia, w którym upłynął termin składania ofert,</w:t>
      </w:r>
    </w:p>
    <w:p w14:paraId="61152433" w14:textId="3B27A15C" w:rsidR="009B2661" w:rsidRPr="0099706B" w:rsidRDefault="009B2661" w:rsidP="006A5D0A">
      <w:pPr>
        <w:pStyle w:val="Akapitzlist"/>
        <w:widowControl w:val="0"/>
        <w:numPr>
          <w:ilvl w:val="0"/>
          <w:numId w:val="2"/>
        </w:numPr>
        <w:autoSpaceDE w:val="0"/>
        <w:autoSpaceDN w:val="0"/>
        <w:adjustRightInd w:val="0"/>
        <w:spacing w:line="276" w:lineRule="auto"/>
        <w:jc w:val="both"/>
        <w:rPr>
          <w:color w:val="000000"/>
        </w:rPr>
      </w:pPr>
      <w:r w:rsidRPr="0099706B">
        <w:rPr>
          <w:color w:val="000000"/>
        </w:rPr>
        <w:t>Zapoznaliśmy się z treścią wzoru umowy, który został załączony do WZ  i zobowiązujemy się w przypadku wyboru naszej oferty do zawarcia umowy na wymienionych w niej warunkach i w miejscu i terminie wyznaczonym przez Zamawiającego</w:t>
      </w:r>
      <w:r w:rsidR="00AB3E3B">
        <w:rPr>
          <w:color w:val="000000"/>
        </w:rPr>
        <w:t>.</w:t>
      </w:r>
    </w:p>
    <w:p w14:paraId="031AB5D0" w14:textId="77777777" w:rsidR="009B2661" w:rsidRPr="0099706B" w:rsidRDefault="009B2661" w:rsidP="009B2661">
      <w:pPr>
        <w:pStyle w:val="Akapitzlist"/>
        <w:widowControl w:val="0"/>
        <w:numPr>
          <w:ilvl w:val="0"/>
          <w:numId w:val="2"/>
        </w:numPr>
        <w:autoSpaceDE w:val="0"/>
        <w:autoSpaceDN w:val="0"/>
        <w:adjustRightInd w:val="0"/>
        <w:spacing w:line="276" w:lineRule="auto"/>
        <w:jc w:val="both"/>
        <w:rPr>
          <w:color w:val="000000"/>
        </w:rPr>
      </w:pPr>
      <w:r w:rsidRPr="0099706B">
        <w:rPr>
          <w:color w:val="000000"/>
        </w:rPr>
        <w:t>Załącznikami do niniejszej oferty są:</w:t>
      </w:r>
    </w:p>
    <w:p w14:paraId="32BD94A6" w14:textId="77777777" w:rsidR="009B2661" w:rsidRPr="0099706B" w:rsidRDefault="009B2661" w:rsidP="009B2661">
      <w:pPr>
        <w:pStyle w:val="Akapitzlist"/>
        <w:widowControl w:val="0"/>
        <w:autoSpaceDE w:val="0"/>
        <w:autoSpaceDN w:val="0"/>
        <w:adjustRightInd w:val="0"/>
        <w:spacing w:line="276" w:lineRule="auto"/>
        <w:jc w:val="both"/>
        <w:rPr>
          <w:color w:val="000000"/>
        </w:rPr>
      </w:pPr>
      <w:r w:rsidRPr="0099706B">
        <w:rPr>
          <w:color w:val="000000"/>
        </w:rPr>
        <w:t>Załącznik nr 1 …………………………………………………………………………..</w:t>
      </w:r>
    </w:p>
    <w:p w14:paraId="2DFC84F7" w14:textId="77777777" w:rsidR="009B2661" w:rsidRPr="0099706B" w:rsidRDefault="009B2661" w:rsidP="009B2661">
      <w:pPr>
        <w:pStyle w:val="Akapitzlist"/>
        <w:widowControl w:val="0"/>
        <w:autoSpaceDE w:val="0"/>
        <w:autoSpaceDN w:val="0"/>
        <w:adjustRightInd w:val="0"/>
        <w:spacing w:line="276" w:lineRule="auto"/>
        <w:jc w:val="both"/>
        <w:rPr>
          <w:color w:val="000000"/>
        </w:rPr>
      </w:pPr>
      <w:r w:rsidRPr="0099706B">
        <w:rPr>
          <w:color w:val="000000"/>
        </w:rPr>
        <w:t>Załącznik nr 2 …………………………………………………………………………..</w:t>
      </w:r>
    </w:p>
    <w:p w14:paraId="4B85CE59" w14:textId="77777777" w:rsidR="009B2661" w:rsidRPr="0099706B" w:rsidRDefault="009B2661" w:rsidP="009B2661">
      <w:pPr>
        <w:pStyle w:val="Akapitzlist"/>
        <w:widowControl w:val="0"/>
        <w:autoSpaceDE w:val="0"/>
        <w:autoSpaceDN w:val="0"/>
        <w:adjustRightInd w:val="0"/>
        <w:spacing w:line="276" w:lineRule="auto"/>
        <w:jc w:val="both"/>
        <w:rPr>
          <w:color w:val="000000"/>
        </w:rPr>
      </w:pPr>
      <w:r w:rsidRPr="0099706B">
        <w:rPr>
          <w:color w:val="000000"/>
        </w:rPr>
        <w:t>Załącznik nr 3 …………………………………………………………………………..</w:t>
      </w:r>
    </w:p>
    <w:p w14:paraId="674A0545" w14:textId="77777777" w:rsidR="009B2661" w:rsidRPr="0099706B" w:rsidRDefault="009B2661" w:rsidP="009B2661">
      <w:pPr>
        <w:pStyle w:val="Akapitzlist"/>
        <w:widowControl w:val="0"/>
        <w:autoSpaceDE w:val="0"/>
        <w:autoSpaceDN w:val="0"/>
        <w:adjustRightInd w:val="0"/>
        <w:spacing w:line="276" w:lineRule="auto"/>
        <w:jc w:val="both"/>
        <w:rPr>
          <w:color w:val="000000"/>
        </w:rPr>
      </w:pPr>
      <w:r w:rsidRPr="0099706B">
        <w:rPr>
          <w:color w:val="000000"/>
        </w:rPr>
        <w:t>Załącznik nr 4 …………………………………………………………………………..</w:t>
      </w:r>
    </w:p>
    <w:p w14:paraId="1DB91936" w14:textId="77777777" w:rsidR="009B2661" w:rsidRPr="0099706B" w:rsidRDefault="009B2661" w:rsidP="009B2661">
      <w:pPr>
        <w:pStyle w:val="Akapitzlist"/>
        <w:widowControl w:val="0"/>
        <w:autoSpaceDE w:val="0"/>
        <w:autoSpaceDN w:val="0"/>
        <w:adjustRightInd w:val="0"/>
        <w:spacing w:line="276" w:lineRule="auto"/>
        <w:jc w:val="both"/>
        <w:rPr>
          <w:color w:val="000000"/>
        </w:rPr>
      </w:pPr>
      <w:r w:rsidRPr="0099706B">
        <w:rPr>
          <w:color w:val="000000"/>
        </w:rPr>
        <w:t>Załącznik nr 5 …………………………………………………………………………..</w:t>
      </w:r>
    </w:p>
    <w:p w14:paraId="6108EABB" w14:textId="77777777" w:rsidR="00387AF0" w:rsidRPr="0099706B" w:rsidRDefault="00387AF0" w:rsidP="00387AF0">
      <w:pPr>
        <w:pStyle w:val="Akapitzlist"/>
        <w:widowControl w:val="0"/>
        <w:autoSpaceDE w:val="0"/>
        <w:autoSpaceDN w:val="0"/>
        <w:adjustRightInd w:val="0"/>
        <w:spacing w:line="276" w:lineRule="auto"/>
        <w:jc w:val="both"/>
        <w:rPr>
          <w:color w:val="000000"/>
        </w:rPr>
      </w:pPr>
      <w:r w:rsidRPr="0099706B">
        <w:rPr>
          <w:color w:val="000000"/>
        </w:rPr>
        <w:t>Załącznik nr 6 …………………………………………………………………………..</w:t>
      </w:r>
    </w:p>
    <w:p w14:paraId="2E21F807" w14:textId="77777777" w:rsidR="00387AF0" w:rsidRPr="0099706B" w:rsidRDefault="00387AF0" w:rsidP="00387AF0">
      <w:pPr>
        <w:pStyle w:val="Akapitzlist"/>
        <w:widowControl w:val="0"/>
        <w:autoSpaceDE w:val="0"/>
        <w:autoSpaceDN w:val="0"/>
        <w:adjustRightInd w:val="0"/>
        <w:spacing w:line="276" w:lineRule="auto"/>
        <w:jc w:val="both"/>
        <w:rPr>
          <w:color w:val="000000"/>
        </w:rPr>
      </w:pPr>
      <w:r w:rsidRPr="0099706B">
        <w:rPr>
          <w:color w:val="000000"/>
        </w:rPr>
        <w:t>Załącznik nr 7 …………………………………………………………………………..</w:t>
      </w:r>
    </w:p>
    <w:p w14:paraId="6834F431" w14:textId="77777777" w:rsidR="00BB2E28" w:rsidRPr="0099706B" w:rsidRDefault="00BB2E28" w:rsidP="00BB2E28">
      <w:pPr>
        <w:pStyle w:val="Akapitzlist"/>
        <w:widowControl w:val="0"/>
        <w:autoSpaceDE w:val="0"/>
        <w:autoSpaceDN w:val="0"/>
        <w:adjustRightInd w:val="0"/>
        <w:spacing w:line="276" w:lineRule="auto"/>
        <w:jc w:val="both"/>
        <w:rPr>
          <w:color w:val="000000"/>
        </w:rPr>
      </w:pPr>
      <w:r w:rsidRPr="0099706B">
        <w:rPr>
          <w:color w:val="000000"/>
        </w:rPr>
        <w:t>Załącznik nr 8 …………………………………………………………………………..</w:t>
      </w:r>
    </w:p>
    <w:p w14:paraId="5288D8DC" w14:textId="77777777" w:rsidR="00ED031E" w:rsidRPr="0099706B" w:rsidRDefault="00ED031E" w:rsidP="00ED031E">
      <w:pPr>
        <w:pStyle w:val="Akapitzlist"/>
        <w:widowControl w:val="0"/>
        <w:autoSpaceDE w:val="0"/>
        <w:autoSpaceDN w:val="0"/>
        <w:adjustRightInd w:val="0"/>
        <w:spacing w:line="276" w:lineRule="auto"/>
        <w:jc w:val="both"/>
        <w:rPr>
          <w:color w:val="000000"/>
        </w:rPr>
      </w:pPr>
      <w:r w:rsidRPr="0099706B">
        <w:rPr>
          <w:color w:val="000000"/>
        </w:rPr>
        <w:t>Załącznik nr 9 …………………………………………………………………………..</w:t>
      </w:r>
    </w:p>
    <w:p w14:paraId="66F460B0" w14:textId="77777777" w:rsidR="00ED031E" w:rsidRDefault="00ED031E" w:rsidP="00ED031E">
      <w:pPr>
        <w:pStyle w:val="Akapitzlist"/>
        <w:widowControl w:val="0"/>
        <w:autoSpaceDE w:val="0"/>
        <w:autoSpaceDN w:val="0"/>
        <w:adjustRightInd w:val="0"/>
        <w:spacing w:line="276" w:lineRule="auto"/>
        <w:jc w:val="both"/>
        <w:rPr>
          <w:color w:val="000000"/>
        </w:rPr>
      </w:pPr>
      <w:r w:rsidRPr="0099706B">
        <w:rPr>
          <w:color w:val="000000"/>
        </w:rPr>
        <w:t>Załącznik nr 10 ………………………………………………………………………….</w:t>
      </w:r>
    </w:p>
    <w:p w14:paraId="482E27F0" w14:textId="77777777" w:rsidR="008B0C6C" w:rsidRDefault="008B0C6C" w:rsidP="008B0C6C">
      <w:pPr>
        <w:pStyle w:val="Akapitzlist"/>
        <w:widowControl w:val="0"/>
        <w:autoSpaceDE w:val="0"/>
        <w:autoSpaceDN w:val="0"/>
        <w:adjustRightInd w:val="0"/>
        <w:spacing w:line="276" w:lineRule="auto"/>
        <w:jc w:val="both"/>
        <w:rPr>
          <w:color w:val="000000"/>
        </w:rPr>
      </w:pPr>
      <w:r w:rsidRPr="0099706B">
        <w:rPr>
          <w:color w:val="000000"/>
        </w:rPr>
        <w:t>Załącznik nr 1</w:t>
      </w:r>
      <w:r>
        <w:rPr>
          <w:color w:val="000000"/>
        </w:rPr>
        <w:t>1</w:t>
      </w:r>
      <w:r w:rsidRPr="0099706B">
        <w:rPr>
          <w:color w:val="000000"/>
        </w:rPr>
        <w:t xml:space="preserve"> ………………………………………………………………………….</w:t>
      </w:r>
    </w:p>
    <w:p w14:paraId="2DBF0086" w14:textId="77777777" w:rsidR="008B0C6C" w:rsidRPr="0099706B" w:rsidRDefault="008B0C6C" w:rsidP="008B0C6C">
      <w:pPr>
        <w:pStyle w:val="Akapitzlist"/>
        <w:widowControl w:val="0"/>
        <w:autoSpaceDE w:val="0"/>
        <w:autoSpaceDN w:val="0"/>
        <w:adjustRightInd w:val="0"/>
        <w:spacing w:line="276" w:lineRule="auto"/>
        <w:jc w:val="both"/>
        <w:rPr>
          <w:color w:val="000000"/>
        </w:rPr>
      </w:pPr>
    </w:p>
    <w:p w14:paraId="1383E275" w14:textId="77777777" w:rsidR="008B0C6C" w:rsidRPr="0099706B" w:rsidRDefault="008B0C6C" w:rsidP="00ED031E">
      <w:pPr>
        <w:pStyle w:val="Akapitzlist"/>
        <w:widowControl w:val="0"/>
        <w:autoSpaceDE w:val="0"/>
        <w:autoSpaceDN w:val="0"/>
        <w:adjustRightInd w:val="0"/>
        <w:spacing w:line="276" w:lineRule="auto"/>
        <w:jc w:val="both"/>
        <w:rPr>
          <w:color w:val="000000"/>
        </w:rPr>
      </w:pPr>
    </w:p>
    <w:p w14:paraId="45936ACF" w14:textId="77777777" w:rsidR="00ED031E" w:rsidRPr="0099706B" w:rsidRDefault="00ED031E" w:rsidP="00BB2E28">
      <w:pPr>
        <w:pStyle w:val="Akapitzlist"/>
        <w:widowControl w:val="0"/>
        <w:autoSpaceDE w:val="0"/>
        <w:autoSpaceDN w:val="0"/>
        <w:adjustRightInd w:val="0"/>
        <w:spacing w:line="276" w:lineRule="auto"/>
        <w:jc w:val="both"/>
        <w:rPr>
          <w:color w:val="000000"/>
        </w:rPr>
      </w:pPr>
    </w:p>
    <w:p w14:paraId="43756BE7" w14:textId="77777777" w:rsidR="00BB2E28" w:rsidRPr="0099706B" w:rsidRDefault="00BB2E28" w:rsidP="00387AF0">
      <w:pPr>
        <w:pStyle w:val="Akapitzlist"/>
        <w:widowControl w:val="0"/>
        <w:autoSpaceDE w:val="0"/>
        <w:autoSpaceDN w:val="0"/>
        <w:adjustRightInd w:val="0"/>
        <w:spacing w:line="276" w:lineRule="auto"/>
        <w:jc w:val="both"/>
        <w:rPr>
          <w:color w:val="000000"/>
        </w:rPr>
      </w:pPr>
    </w:p>
    <w:p w14:paraId="0AB95B8E" w14:textId="77777777" w:rsidR="00387AF0" w:rsidRPr="0099706B" w:rsidRDefault="00387AF0" w:rsidP="009B2661">
      <w:pPr>
        <w:pStyle w:val="Akapitzlist"/>
        <w:widowControl w:val="0"/>
        <w:autoSpaceDE w:val="0"/>
        <w:autoSpaceDN w:val="0"/>
        <w:adjustRightInd w:val="0"/>
        <w:spacing w:line="276" w:lineRule="auto"/>
        <w:jc w:val="both"/>
        <w:rPr>
          <w:color w:val="000000"/>
        </w:rPr>
      </w:pPr>
    </w:p>
    <w:p w14:paraId="03FA19E0" w14:textId="77777777" w:rsidR="009B2661" w:rsidRPr="0099706B" w:rsidRDefault="009B2661" w:rsidP="009B2661">
      <w:pPr>
        <w:pStyle w:val="Tekstpodstawowywcity3"/>
        <w:spacing w:after="0"/>
        <w:ind w:left="0"/>
        <w:jc w:val="both"/>
        <w:rPr>
          <w:rFonts w:ascii="Times New Roman" w:hAnsi="Times New Roman"/>
          <w:sz w:val="24"/>
          <w:szCs w:val="24"/>
        </w:rPr>
      </w:pPr>
    </w:p>
    <w:p w14:paraId="2CBF5E33" w14:textId="77777777" w:rsidR="009B2661" w:rsidRPr="0099706B" w:rsidRDefault="009B2661" w:rsidP="009B2661">
      <w:pPr>
        <w:jc w:val="both"/>
        <w:rPr>
          <w:rFonts w:ascii="Times New Roman" w:hAnsi="Times New Roman"/>
          <w:sz w:val="24"/>
          <w:szCs w:val="24"/>
        </w:rPr>
      </w:pPr>
      <w:r w:rsidRPr="0099706B">
        <w:rPr>
          <w:rFonts w:ascii="Times New Roman" w:hAnsi="Times New Roman"/>
          <w:sz w:val="24"/>
          <w:szCs w:val="24"/>
        </w:rPr>
        <w:t>Oferta składa się z ……………. stron ponumerowanych</w:t>
      </w:r>
    </w:p>
    <w:p w14:paraId="448D8A5E" w14:textId="77777777" w:rsidR="009B2661" w:rsidRPr="0099706B" w:rsidRDefault="009B2661" w:rsidP="009B2661">
      <w:pPr>
        <w:spacing w:after="0"/>
        <w:jc w:val="both"/>
        <w:rPr>
          <w:rFonts w:ascii="Times New Roman" w:hAnsi="Times New Roman"/>
          <w:sz w:val="24"/>
          <w:szCs w:val="24"/>
        </w:rPr>
      </w:pPr>
    </w:p>
    <w:p w14:paraId="050208B3" w14:textId="77777777" w:rsidR="009B2661" w:rsidRPr="0099706B" w:rsidRDefault="009B2661" w:rsidP="009B2661">
      <w:pPr>
        <w:spacing w:after="0"/>
        <w:jc w:val="both"/>
        <w:rPr>
          <w:rFonts w:ascii="Times New Roman" w:hAnsi="Times New Roman"/>
          <w:sz w:val="24"/>
          <w:szCs w:val="24"/>
        </w:rPr>
      </w:pPr>
    </w:p>
    <w:p w14:paraId="3A14789E" w14:textId="77777777" w:rsidR="009B2661" w:rsidRPr="0099706B" w:rsidRDefault="009B2661" w:rsidP="009B2661">
      <w:pPr>
        <w:spacing w:after="0"/>
        <w:jc w:val="both"/>
        <w:rPr>
          <w:rFonts w:ascii="Times New Roman" w:hAnsi="Times New Roman"/>
          <w:sz w:val="24"/>
          <w:szCs w:val="24"/>
        </w:rPr>
      </w:pPr>
    </w:p>
    <w:p w14:paraId="3E642B14" w14:textId="77777777" w:rsidR="009B2661" w:rsidRPr="0099706B" w:rsidRDefault="009B2661" w:rsidP="009B2661">
      <w:pPr>
        <w:spacing w:after="0"/>
        <w:jc w:val="both"/>
        <w:rPr>
          <w:rFonts w:ascii="Times New Roman" w:hAnsi="Times New Roman"/>
          <w:sz w:val="24"/>
          <w:szCs w:val="24"/>
        </w:rPr>
      </w:pPr>
    </w:p>
    <w:p w14:paraId="23D56467" w14:textId="77777777" w:rsidR="009B2661" w:rsidRPr="0099706B" w:rsidRDefault="009B2661" w:rsidP="009B2661">
      <w:pPr>
        <w:spacing w:after="0"/>
        <w:jc w:val="both"/>
        <w:rPr>
          <w:rFonts w:ascii="Times New Roman" w:hAnsi="Times New Roman"/>
          <w:sz w:val="24"/>
          <w:szCs w:val="24"/>
        </w:rPr>
      </w:pPr>
    </w:p>
    <w:p w14:paraId="4C79777E"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6AE9FFD4" w14:textId="77777777" w:rsidR="009B2661" w:rsidRPr="0099706B" w:rsidRDefault="009B2661" w:rsidP="009B2661">
      <w:pPr>
        <w:spacing w:after="0"/>
        <w:jc w:val="both"/>
        <w:rPr>
          <w:rFonts w:ascii="Times New Roman" w:hAnsi="Times New Roman"/>
          <w:sz w:val="24"/>
          <w:szCs w:val="24"/>
        </w:rPr>
      </w:pPr>
    </w:p>
    <w:p w14:paraId="2E0846CD"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0E90F7C6" w14:textId="77777777" w:rsidR="009B2661" w:rsidRPr="0099706B" w:rsidRDefault="009B2661" w:rsidP="009B2661">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6A7E1D7A" w14:textId="77777777" w:rsidR="009B2661" w:rsidRPr="0099706B" w:rsidRDefault="009B2661" w:rsidP="009B2661">
      <w:pPr>
        <w:rPr>
          <w:lang w:eastAsia="pl-PL"/>
        </w:rPr>
      </w:pPr>
    </w:p>
    <w:p w14:paraId="033DB428" w14:textId="77777777" w:rsidR="00D9104C" w:rsidRPr="0099706B" w:rsidRDefault="00D9104C" w:rsidP="009B2661">
      <w:pPr>
        <w:rPr>
          <w:lang w:eastAsia="pl-PL"/>
        </w:rPr>
      </w:pPr>
    </w:p>
    <w:p w14:paraId="7135060B" w14:textId="77777777" w:rsidR="008215A7" w:rsidRDefault="008215A7" w:rsidP="009B2661">
      <w:pPr>
        <w:rPr>
          <w:lang w:eastAsia="pl-PL"/>
        </w:rPr>
      </w:pPr>
    </w:p>
    <w:p w14:paraId="1A35D7F3" w14:textId="77777777" w:rsidR="00671236" w:rsidRDefault="00671236" w:rsidP="009B2661">
      <w:pPr>
        <w:rPr>
          <w:lang w:eastAsia="pl-PL"/>
        </w:rPr>
      </w:pPr>
    </w:p>
    <w:p w14:paraId="36ACF53A" w14:textId="77777777" w:rsidR="009B2661" w:rsidRPr="0099706B" w:rsidRDefault="009B2661" w:rsidP="009B2661">
      <w:pPr>
        <w:pStyle w:val="Nagwek2"/>
        <w:ind w:left="6372"/>
        <w:rPr>
          <w:rFonts w:ascii="Times New Roman" w:hAnsi="Times New Roman"/>
          <w:i/>
          <w:sz w:val="24"/>
          <w:szCs w:val="24"/>
        </w:rPr>
      </w:pPr>
      <w:r w:rsidRPr="0099706B">
        <w:rPr>
          <w:rFonts w:ascii="Times New Roman" w:hAnsi="Times New Roman"/>
          <w:i/>
          <w:sz w:val="24"/>
          <w:szCs w:val="24"/>
        </w:rPr>
        <w:lastRenderedPageBreak/>
        <w:t>PROJEKT   UMOWY</w:t>
      </w:r>
    </w:p>
    <w:p w14:paraId="24488851" w14:textId="77777777" w:rsidR="009B2661" w:rsidRPr="0099706B" w:rsidRDefault="009B2661" w:rsidP="009B2661">
      <w:pPr>
        <w:spacing w:after="0"/>
        <w:jc w:val="both"/>
        <w:rPr>
          <w:rFonts w:ascii="Times New Roman" w:hAnsi="Times New Roman"/>
          <w:b/>
          <w:sz w:val="24"/>
          <w:szCs w:val="24"/>
          <w:lang w:eastAsia="pl-PL"/>
        </w:rPr>
      </w:pPr>
    </w:p>
    <w:p w14:paraId="0DA24187" w14:textId="77777777" w:rsidR="009B2661" w:rsidRPr="0099706B" w:rsidRDefault="009B2661" w:rsidP="009B2661">
      <w:pPr>
        <w:spacing w:after="0" w:line="240" w:lineRule="auto"/>
        <w:jc w:val="both"/>
        <w:rPr>
          <w:rFonts w:ascii="Times New Roman" w:hAnsi="Times New Roman"/>
          <w:bCs/>
          <w:sz w:val="24"/>
          <w:szCs w:val="24"/>
        </w:rPr>
      </w:pPr>
      <w:r w:rsidRPr="0099706B">
        <w:rPr>
          <w:rFonts w:ascii="Times New Roman" w:hAnsi="Times New Roman"/>
          <w:bCs/>
          <w:sz w:val="24"/>
          <w:szCs w:val="24"/>
        </w:rPr>
        <w:t>zawarta w  dniu ............................w Koszalinie, pomiędzy</w:t>
      </w:r>
    </w:p>
    <w:p w14:paraId="24B89111" w14:textId="1E2544D6" w:rsidR="009B2661" w:rsidRPr="0099706B" w:rsidRDefault="009B2661" w:rsidP="009B2661">
      <w:pPr>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bCs/>
          <w:sz w:val="24"/>
          <w:szCs w:val="24"/>
        </w:rPr>
        <w:t xml:space="preserve">Miejskimi Wodociągami i Kanalizacją Spółką z o.o. z siedzibą w Koszalinie przy ul. Wojska Polskiego 14 wpisaną do Rejestru Przedsiębiorców Krajowego Rejestru Sądowego pod numerem KRS 0000031299, akta rejestrowe przechowywane są w Sądzie Rejonowym w Koszalinie IX Wydział Krajowego Rejestru Sądowego, NIP 669-050-14-95, REGON 330032800, wysokość Kapitału Zakładowego </w:t>
      </w:r>
      <w:r w:rsidR="005B3C9B">
        <w:rPr>
          <w:rFonts w:ascii="Times New Roman" w:hAnsi="Times New Roman"/>
          <w:bCs/>
          <w:sz w:val="24"/>
          <w:szCs w:val="24"/>
        </w:rPr>
        <w:t>182.611.500</w:t>
      </w:r>
      <w:r w:rsidRPr="0099706B">
        <w:rPr>
          <w:rFonts w:ascii="Times New Roman" w:hAnsi="Times New Roman"/>
          <w:bCs/>
          <w:sz w:val="24"/>
          <w:szCs w:val="24"/>
        </w:rPr>
        <w:t>,00zł, zwaną dalej „Zamawiającym” reprezentowaną przez:</w:t>
      </w:r>
    </w:p>
    <w:p w14:paraId="57A1F56B" w14:textId="77777777" w:rsidR="00974354" w:rsidRPr="0099706B" w:rsidRDefault="00974354" w:rsidP="00974354">
      <w:pPr>
        <w:numPr>
          <w:ilvl w:val="0"/>
          <w:numId w:val="3"/>
        </w:numPr>
        <w:spacing w:after="0" w:line="240" w:lineRule="auto"/>
        <w:jc w:val="both"/>
        <w:rPr>
          <w:rFonts w:ascii="Times New Roman" w:hAnsi="Times New Roman"/>
          <w:sz w:val="24"/>
          <w:szCs w:val="24"/>
        </w:rPr>
      </w:pPr>
      <w:bookmarkStart w:id="19" w:name="_Hlk116467590"/>
      <w:r w:rsidRPr="0099706B">
        <w:rPr>
          <w:rFonts w:ascii="Times New Roman" w:hAnsi="Times New Roman"/>
          <w:sz w:val="24"/>
          <w:szCs w:val="24"/>
        </w:rPr>
        <w:t>............................................. - ..................................................</w:t>
      </w:r>
    </w:p>
    <w:p w14:paraId="7B50E535" w14:textId="77777777" w:rsidR="00974354" w:rsidRPr="0099706B" w:rsidRDefault="00974354" w:rsidP="00974354">
      <w:pPr>
        <w:numPr>
          <w:ilvl w:val="0"/>
          <w:numId w:val="3"/>
        </w:numPr>
        <w:spacing w:after="0" w:line="240" w:lineRule="auto"/>
        <w:jc w:val="both"/>
        <w:rPr>
          <w:rFonts w:ascii="Times New Roman" w:hAnsi="Times New Roman"/>
          <w:sz w:val="24"/>
          <w:szCs w:val="24"/>
        </w:rPr>
      </w:pPr>
      <w:r w:rsidRPr="0099706B">
        <w:rPr>
          <w:rFonts w:ascii="Times New Roman" w:hAnsi="Times New Roman"/>
          <w:sz w:val="24"/>
          <w:szCs w:val="24"/>
        </w:rPr>
        <w:t>............................................. - ..................................................</w:t>
      </w:r>
    </w:p>
    <w:p w14:paraId="69760C33" w14:textId="77777777" w:rsidR="009B2661" w:rsidRPr="0099706B" w:rsidRDefault="009B2661" w:rsidP="009B2661">
      <w:pPr>
        <w:pStyle w:val="Tekstpodstawowy2"/>
        <w:rPr>
          <w:rFonts w:ascii="Times New Roman" w:hAnsi="Times New Roman"/>
          <w:b w:val="0"/>
          <w:sz w:val="24"/>
          <w:szCs w:val="24"/>
        </w:rPr>
      </w:pPr>
      <w:r w:rsidRPr="0099706B">
        <w:rPr>
          <w:rFonts w:ascii="Times New Roman" w:hAnsi="Times New Roman"/>
          <w:b w:val="0"/>
          <w:sz w:val="24"/>
          <w:szCs w:val="24"/>
        </w:rPr>
        <w:t>a,</w:t>
      </w:r>
    </w:p>
    <w:p w14:paraId="70BEFABC" w14:textId="77777777" w:rsidR="009B2661" w:rsidRPr="0099706B" w:rsidRDefault="009B2661" w:rsidP="009B2661">
      <w:pPr>
        <w:pStyle w:val="Tekstpodstawowy2"/>
        <w:rPr>
          <w:rFonts w:ascii="Times New Roman" w:hAnsi="Times New Roman"/>
          <w:b w:val="0"/>
          <w:sz w:val="24"/>
          <w:szCs w:val="24"/>
        </w:rPr>
      </w:pPr>
      <w:r w:rsidRPr="0099706B">
        <w:rPr>
          <w:rFonts w:ascii="Times New Roman" w:hAnsi="Times New Roman"/>
          <w:b w:val="0"/>
          <w:sz w:val="24"/>
          <w:szCs w:val="24"/>
        </w:rPr>
        <w:t>....................................................................................................................................................................................................................................................................................................................... zwanym dalej „Wykonawcą” reprezentowana przez:</w:t>
      </w:r>
    </w:p>
    <w:p w14:paraId="69A5E1F3" w14:textId="77777777" w:rsidR="009B2661" w:rsidRPr="0099706B" w:rsidRDefault="009B2661" w:rsidP="00F92802">
      <w:pPr>
        <w:pStyle w:val="Akapitzlist"/>
        <w:numPr>
          <w:ilvl w:val="0"/>
          <w:numId w:val="40"/>
        </w:numPr>
        <w:jc w:val="both"/>
      </w:pPr>
      <w:r w:rsidRPr="0099706B">
        <w:t>............................................. - ..................................................</w:t>
      </w:r>
    </w:p>
    <w:p w14:paraId="1BDA1799" w14:textId="77777777" w:rsidR="009B2661" w:rsidRPr="0099706B" w:rsidRDefault="009B2661" w:rsidP="00F92802">
      <w:pPr>
        <w:numPr>
          <w:ilvl w:val="0"/>
          <w:numId w:val="40"/>
        </w:numPr>
        <w:spacing w:after="0" w:line="240" w:lineRule="auto"/>
        <w:jc w:val="both"/>
        <w:rPr>
          <w:rFonts w:ascii="Times New Roman" w:hAnsi="Times New Roman"/>
          <w:sz w:val="24"/>
          <w:szCs w:val="24"/>
        </w:rPr>
      </w:pPr>
      <w:r w:rsidRPr="0099706B">
        <w:rPr>
          <w:rFonts w:ascii="Times New Roman" w:hAnsi="Times New Roman"/>
          <w:sz w:val="24"/>
          <w:szCs w:val="24"/>
        </w:rPr>
        <w:t>............................................. - ..................................................</w:t>
      </w:r>
    </w:p>
    <w:p w14:paraId="18C806C6" w14:textId="77777777" w:rsidR="009B2661" w:rsidRPr="0099706B" w:rsidRDefault="009B2661" w:rsidP="009B2661">
      <w:pPr>
        <w:spacing w:after="0" w:line="240" w:lineRule="auto"/>
        <w:ind w:left="720"/>
        <w:jc w:val="both"/>
        <w:rPr>
          <w:rFonts w:ascii="Times New Roman" w:hAnsi="Times New Roman"/>
          <w:sz w:val="24"/>
          <w:szCs w:val="24"/>
        </w:rPr>
      </w:pPr>
    </w:p>
    <w:bookmarkEnd w:id="19"/>
    <w:p w14:paraId="4CB8AAA1"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na:</w:t>
      </w:r>
    </w:p>
    <w:p w14:paraId="6DE60BA1" w14:textId="4FD0F315" w:rsidR="00893B9D" w:rsidRDefault="00893B9D" w:rsidP="00893B9D">
      <w:pPr>
        <w:pStyle w:val="Tekstpodstawowy"/>
        <w:tabs>
          <w:tab w:val="left" w:pos="284"/>
          <w:tab w:val="left" w:pos="8647"/>
        </w:tabs>
        <w:jc w:val="both"/>
        <w:rPr>
          <w:rFonts w:ascii="Times New Roman" w:hAnsi="Times New Roman"/>
          <w:b/>
          <w:sz w:val="24"/>
          <w:szCs w:val="24"/>
        </w:rPr>
      </w:pPr>
      <w:r w:rsidRPr="00F0454E">
        <w:rPr>
          <w:rFonts w:ascii="Times New Roman" w:hAnsi="Times New Roman"/>
          <w:b/>
          <w:sz w:val="24"/>
          <w:szCs w:val="24"/>
        </w:rPr>
        <w:t>Budow</w:t>
      </w:r>
      <w:r>
        <w:rPr>
          <w:rFonts w:ascii="Times New Roman" w:hAnsi="Times New Roman"/>
          <w:b/>
          <w:sz w:val="24"/>
          <w:szCs w:val="24"/>
        </w:rPr>
        <w:t>ę</w:t>
      </w:r>
      <w:r w:rsidRPr="00F0454E">
        <w:rPr>
          <w:rFonts w:ascii="Times New Roman" w:hAnsi="Times New Roman"/>
          <w:b/>
          <w:sz w:val="24"/>
          <w:szCs w:val="24"/>
        </w:rPr>
        <w:t xml:space="preserve"> sieci wodociągowej z </w:t>
      </w:r>
      <w:proofErr w:type="spellStart"/>
      <w:r w:rsidRPr="00F0454E">
        <w:rPr>
          <w:rFonts w:ascii="Times New Roman" w:hAnsi="Times New Roman"/>
          <w:b/>
          <w:sz w:val="24"/>
          <w:szCs w:val="24"/>
        </w:rPr>
        <w:t>odgałęzieniami</w:t>
      </w:r>
      <w:proofErr w:type="spellEnd"/>
      <w:r w:rsidRPr="00F0454E">
        <w:rPr>
          <w:rFonts w:ascii="Times New Roman" w:hAnsi="Times New Roman"/>
          <w:b/>
          <w:sz w:val="24"/>
          <w:szCs w:val="24"/>
        </w:rPr>
        <w:t xml:space="preserve">  oraz kanalizacji sanitarnej z </w:t>
      </w:r>
      <w:proofErr w:type="spellStart"/>
      <w:r w:rsidRPr="00F0454E">
        <w:rPr>
          <w:rFonts w:ascii="Times New Roman" w:hAnsi="Times New Roman"/>
          <w:b/>
          <w:sz w:val="24"/>
          <w:szCs w:val="24"/>
        </w:rPr>
        <w:t>odgałęzieniami</w:t>
      </w:r>
      <w:proofErr w:type="spellEnd"/>
      <w:r w:rsidRPr="00F0454E">
        <w:rPr>
          <w:rFonts w:ascii="Times New Roman" w:hAnsi="Times New Roman"/>
          <w:b/>
          <w:sz w:val="24"/>
          <w:szCs w:val="24"/>
        </w:rPr>
        <w:t xml:space="preserve"> w ul. Fiordów, działki 17/50, 17/48, 17/24, 17/30, 17/23, 17/31 obr.0004</w:t>
      </w:r>
    </w:p>
    <w:p w14:paraId="5AFEACE3" w14:textId="53909BFB" w:rsidR="009B2661" w:rsidRPr="0099706B" w:rsidRDefault="009B2661" w:rsidP="008A7456">
      <w:pPr>
        <w:widowControl w:val="0"/>
        <w:autoSpaceDE w:val="0"/>
        <w:autoSpaceDN w:val="0"/>
        <w:adjustRightInd w:val="0"/>
        <w:spacing w:after="0"/>
        <w:jc w:val="both"/>
        <w:rPr>
          <w:rFonts w:ascii="Times New Roman" w:hAnsi="Times New Roman"/>
          <w:sz w:val="24"/>
          <w:szCs w:val="24"/>
          <w:vertAlign w:val="superscript"/>
        </w:rPr>
      </w:pPr>
    </w:p>
    <w:p w14:paraId="39D24BF1" w14:textId="61FA507F" w:rsidR="00AB3E3B" w:rsidRPr="009F4DDB" w:rsidRDefault="00AB3E3B" w:rsidP="00AB3E3B">
      <w:pPr>
        <w:spacing w:after="0" w:line="240" w:lineRule="auto"/>
        <w:jc w:val="both"/>
        <w:rPr>
          <w:rFonts w:ascii="Times New Roman" w:hAnsi="Times New Roman"/>
          <w:b/>
          <w:color w:val="000000"/>
          <w:sz w:val="24"/>
          <w:szCs w:val="24"/>
        </w:rPr>
      </w:pPr>
      <w:r w:rsidRPr="009F4DDB">
        <w:rPr>
          <w:rFonts w:ascii="Times New Roman" w:hAnsi="Times New Roman"/>
          <w:sz w:val="24"/>
          <w:szCs w:val="24"/>
        </w:rPr>
        <w:t>w wyniku postępowania o udzielenie zamówienia sektorowego</w:t>
      </w:r>
      <w:r w:rsidRPr="009F4DDB">
        <w:rPr>
          <w:rFonts w:ascii="Times New Roman" w:hAnsi="Times New Roman"/>
          <w:color w:val="000000"/>
          <w:sz w:val="24"/>
          <w:szCs w:val="24"/>
        </w:rPr>
        <w:t xml:space="preserve"> w trybie przetargu nieograniczonego, na podstawie oferty złożonej przez Wykonawcę, wybranej jako najkorzystniejszą, przy</w:t>
      </w:r>
      <w:r w:rsidR="00373116">
        <w:rPr>
          <w:rFonts w:ascii="Times New Roman" w:hAnsi="Times New Roman"/>
          <w:color w:val="000000"/>
          <w:sz w:val="24"/>
          <w:szCs w:val="24"/>
        </w:rPr>
        <w:t xml:space="preserve"> zastosowanym kryterium cenowym – bez stosowania przepisów ustawy z dnia 11 września 2019 r. Prawo zamówień publicznych (Dz. U. z 2022 r., poz. 1710 wraz ze zm.).</w:t>
      </w:r>
    </w:p>
    <w:p w14:paraId="3669C577" w14:textId="77777777" w:rsidR="00A47E3B" w:rsidRDefault="00A47E3B" w:rsidP="009B2661">
      <w:pPr>
        <w:spacing w:after="0"/>
        <w:jc w:val="center"/>
        <w:rPr>
          <w:rFonts w:ascii="Times New Roman" w:hAnsi="Times New Roman"/>
          <w:b/>
          <w:sz w:val="24"/>
          <w:szCs w:val="24"/>
        </w:rPr>
      </w:pPr>
    </w:p>
    <w:p w14:paraId="3DECB283" w14:textId="15ECBF0B" w:rsidR="009B2661" w:rsidRPr="005D4DD6" w:rsidRDefault="009B2661" w:rsidP="009B2661">
      <w:pPr>
        <w:spacing w:after="0"/>
        <w:jc w:val="center"/>
        <w:rPr>
          <w:rFonts w:ascii="Times New Roman" w:hAnsi="Times New Roman"/>
          <w:b/>
          <w:sz w:val="24"/>
          <w:szCs w:val="24"/>
        </w:rPr>
      </w:pPr>
      <w:r w:rsidRPr="005D4DD6">
        <w:rPr>
          <w:rFonts w:ascii="Times New Roman" w:hAnsi="Times New Roman"/>
          <w:b/>
          <w:sz w:val="24"/>
          <w:szCs w:val="24"/>
        </w:rPr>
        <w:t>§ 1</w:t>
      </w:r>
    </w:p>
    <w:p w14:paraId="3C892BE0" w14:textId="77777777" w:rsidR="00D9104C" w:rsidRPr="002E7AA9" w:rsidRDefault="00D9104C" w:rsidP="00F92802">
      <w:pPr>
        <w:numPr>
          <w:ilvl w:val="0"/>
          <w:numId w:val="34"/>
        </w:numPr>
        <w:spacing w:after="0" w:line="240" w:lineRule="auto"/>
        <w:ind w:right="-108"/>
        <w:jc w:val="both"/>
        <w:rPr>
          <w:rFonts w:ascii="Times New Roman" w:hAnsi="Times New Roman"/>
          <w:sz w:val="24"/>
          <w:szCs w:val="24"/>
        </w:rPr>
      </w:pPr>
      <w:r w:rsidRPr="002E7AA9">
        <w:rPr>
          <w:rFonts w:ascii="Times New Roman" w:hAnsi="Times New Roman"/>
          <w:sz w:val="24"/>
          <w:szCs w:val="24"/>
        </w:rPr>
        <w:t>Zamawiający zleca, a Wykonawca przyjmuje do wykonania:</w:t>
      </w:r>
    </w:p>
    <w:p w14:paraId="7564F382" w14:textId="78756329" w:rsidR="00D9104C" w:rsidRPr="00CC5953" w:rsidRDefault="00D9104C" w:rsidP="00F92802">
      <w:pPr>
        <w:pStyle w:val="Tekstpodstawowy"/>
        <w:numPr>
          <w:ilvl w:val="0"/>
          <w:numId w:val="41"/>
        </w:numPr>
        <w:spacing w:after="0" w:line="240" w:lineRule="auto"/>
        <w:ind w:left="993" w:hanging="284"/>
        <w:jc w:val="both"/>
        <w:rPr>
          <w:rFonts w:ascii="Times New Roman" w:hAnsi="Times New Roman"/>
          <w:b/>
          <w:sz w:val="24"/>
          <w:szCs w:val="24"/>
        </w:rPr>
      </w:pPr>
      <w:r w:rsidRPr="00CC5953">
        <w:rPr>
          <w:rFonts w:ascii="Times New Roman" w:hAnsi="Times New Roman"/>
          <w:sz w:val="24"/>
          <w:szCs w:val="24"/>
        </w:rPr>
        <w:t xml:space="preserve">wykonanie robót budowlanych – budowy </w:t>
      </w:r>
      <w:r w:rsidR="00845C76" w:rsidRPr="00CC5953">
        <w:rPr>
          <w:rFonts w:ascii="Times New Roman" w:hAnsi="Times New Roman"/>
          <w:bCs/>
          <w:sz w:val="24"/>
          <w:szCs w:val="24"/>
        </w:rPr>
        <w:t xml:space="preserve">sieci wodociągowej </w:t>
      </w:r>
      <w:r w:rsidR="00165C75" w:rsidRPr="00CC5953">
        <w:rPr>
          <w:rFonts w:ascii="Times New Roman" w:hAnsi="Times New Roman"/>
          <w:bCs/>
          <w:sz w:val="24"/>
          <w:szCs w:val="24"/>
        </w:rPr>
        <w:t>wraz z</w:t>
      </w:r>
      <w:r w:rsidR="00D80D76" w:rsidRPr="00CC5953">
        <w:rPr>
          <w:rFonts w:ascii="Times New Roman" w:hAnsi="Times New Roman"/>
          <w:bCs/>
          <w:sz w:val="24"/>
          <w:szCs w:val="24"/>
        </w:rPr>
        <w:t> </w:t>
      </w:r>
      <w:proofErr w:type="spellStart"/>
      <w:r w:rsidR="00D80D76" w:rsidRPr="00CC5953">
        <w:rPr>
          <w:rFonts w:ascii="Times New Roman" w:hAnsi="Times New Roman"/>
          <w:bCs/>
          <w:sz w:val="24"/>
          <w:szCs w:val="24"/>
        </w:rPr>
        <w:t>odgałęzieniami</w:t>
      </w:r>
      <w:proofErr w:type="spellEnd"/>
      <w:r w:rsidR="00D80D76" w:rsidRPr="00CC5953">
        <w:rPr>
          <w:rFonts w:ascii="Times New Roman" w:hAnsi="Times New Roman"/>
          <w:bCs/>
          <w:sz w:val="24"/>
          <w:szCs w:val="24"/>
        </w:rPr>
        <w:t xml:space="preserve"> </w:t>
      </w:r>
      <w:r w:rsidR="00671236" w:rsidRPr="00CC5953">
        <w:rPr>
          <w:rFonts w:ascii="Times New Roman" w:hAnsi="Times New Roman"/>
          <w:bCs/>
          <w:sz w:val="24"/>
          <w:szCs w:val="24"/>
        </w:rPr>
        <w:t>o </w:t>
      </w:r>
      <w:r w:rsidR="00845C76" w:rsidRPr="00CC5953">
        <w:rPr>
          <w:rFonts w:ascii="Times New Roman" w:hAnsi="Times New Roman"/>
          <w:bCs/>
          <w:sz w:val="24"/>
          <w:szCs w:val="24"/>
        </w:rPr>
        <w:t xml:space="preserve">łącznej długości </w:t>
      </w:r>
      <w:r w:rsidR="00D80D76" w:rsidRPr="00CC5953">
        <w:rPr>
          <w:rFonts w:ascii="Times New Roman" w:hAnsi="Times New Roman"/>
          <w:b/>
          <w:bCs/>
          <w:sz w:val="24"/>
          <w:szCs w:val="24"/>
        </w:rPr>
        <w:t>235,0</w:t>
      </w:r>
      <w:r w:rsidR="00D063B6" w:rsidRPr="00CC5953">
        <w:rPr>
          <w:rFonts w:ascii="Times New Roman" w:hAnsi="Times New Roman"/>
          <w:b/>
          <w:bCs/>
          <w:sz w:val="24"/>
          <w:szCs w:val="24"/>
        </w:rPr>
        <w:t xml:space="preserve"> </w:t>
      </w:r>
      <w:r w:rsidRPr="00CC5953">
        <w:rPr>
          <w:rFonts w:ascii="Times New Roman" w:hAnsi="Times New Roman"/>
          <w:b/>
          <w:bCs/>
          <w:sz w:val="24"/>
          <w:szCs w:val="24"/>
        </w:rPr>
        <w:t>m</w:t>
      </w:r>
      <w:r w:rsidRPr="00CC5953">
        <w:rPr>
          <w:rFonts w:ascii="Times New Roman" w:hAnsi="Times New Roman"/>
          <w:sz w:val="24"/>
          <w:szCs w:val="24"/>
        </w:rPr>
        <w:t>;</w:t>
      </w:r>
    </w:p>
    <w:p w14:paraId="0E0E3997" w14:textId="7E075EC9" w:rsidR="00D063B6" w:rsidRPr="00CC5953" w:rsidRDefault="00D063B6" w:rsidP="00F92802">
      <w:pPr>
        <w:pStyle w:val="Tekstpodstawowy"/>
        <w:numPr>
          <w:ilvl w:val="0"/>
          <w:numId w:val="41"/>
        </w:numPr>
        <w:spacing w:after="0" w:line="240" w:lineRule="auto"/>
        <w:ind w:left="993" w:hanging="284"/>
        <w:jc w:val="both"/>
        <w:rPr>
          <w:rFonts w:ascii="Times New Roman" w:hAnsi="Times New Roman"/>
          <w:b/>
          <w:sz w:val="24"/>
          <w:szCs w:val="24"/>
        </w:rPr>
      </w:pPr>
      <w:r w:rsidRPr="00CC5953">
        <w:rPr>
          <w:rFonts w:ascii="Times New Roman" w:hAnsi="Times New Roman"/>
          <w:sz w:val="24"/>
          <w:szCs w:val="24"/>
        </w:rPr>
        <w:t>wykonanie robót budowlanych – budowy sieci kanalizacji sanitarnej</w:t>
      </w:r>
      <w:r w:rsidR="00CC5953">
        <w:rPr>
          <w:rFonts w:ascii="Times New Roman" w:hAnsi="Times New Roman"/>
          <w:sz w:val="24"/>
          <w:szCs w:val="24"/>
        </w:rPr>
        <w:br/>
      </w:r>
      <w:r w:rsidRPr="00CC5953">
        <w:rPr>
          <w:rFonts w:ascii="Times New Roman" w:hAnsi="Times New Roman"/>
          <w:sz w:val="24"/>
          <w:szCs w:val="24"/>
        </w:rPr>
        <w:t xml:space="preserve"> z </w:t>
      </w:r>
      <w:proofErr w:type="spellStart"/>
      <w:r w:rsidR="00D80D76" w:rsidRPr="00CC5953">
        <w:rPr>
          <w:rFonts w:ascii="Times New Roman" w:hAnsi="Times New Roman"/>
          <w:sz w:val="24"/>
          <w:szCs w:val="24"/>
        </w:rPr>
        <w:t>odgałęznieniami</w:t>
      </w:r>
      <w:proofErr w:type="spellEnd"/>
      <w:r w:rsidR="00D80D76" w:rsidRPr="00CC5953">
        <w:rPr>
          <w:rFonts w:ascii="Times New Roman" w:hAnsi="Times New Roman"/>
          <w:sz w:val="24"/>
          <w:szCs w:val="24"/>
        </w:rPr>
        <w:t xml:space="preserve"> </w:t>
      </w:r>
      <w:r w:rsidRPr="00CC5953">
        <w:rPr>
          <w:rFonts w:ascii="Times New Roman" w:hAnsi="Times New Roman"/>
          <w:sz w:val="24"/>
          <w:szCs w:val="24"/>
        </w:rPr>
        <w:t xml:space="preserve">o łącznej długości </w:t>
      </w:r>
      <w:r w:rsidR="00D80D76" w:rsidRPr="00CC5953">
        <w:rPr>
          <w:rFonts w:ascii="Times New Roman" w:hAnsi="Times New Roman"/>
          <w:b/>
          <w:sz w:val="24"/>
          <w:szCs w:val="24"/>
        </w:rPr>
        <w:t>97,5</w:t>
      </w:r>
      <w:r w:rsidRPr="00CC5953">
        <w:rPr>
          <w:rFonts w:ascii="Times New Roman" w:hAnsi="Times New Roman"/>
          <w:b/>
          <w:sz w:val="24"/>
          <w:szCs w:val="24"/>
        </w:rPr>
        <w:t xml:space="preserve"> m.</w:t>
      </w:r>
    </w:p>
    <w:p w14:paraId="3CDEB8D7" w14:textId="77777777" w:rsidR="00D9104C" w:rsidRPr="002E7AA9" w:rsidRDefault="00D9104C" w:rsidP="00F92802">
      <w:pPr>
        <w:pStyle w:val="Tekstpodstawowy"/>
        <w:numPr>
          <w:ilvl w:val="0"/>
          <w:numId w:val="34"/>
        </w:numPr>
        <w:spacing w:after="0" w:line="240" w:lineRule="auto"/>
        <w:ind w:right="-108"/>
        <w:jc w:val="both"/>
        <w:rPr>
          <w:rFonts w:ascii="Times New Roman" w:hAnsi="Times New Roman"/>
          <w:sz w:val="24"/>
          <w:szCs w:val="24"/>
        </w:rPr>
      </w:pPr>
      <w:r w:rsidRPr="002E7AA9">
        <w:rPr>
          <w:rFonts w:ascii="Times New Roman" w:hAnsi="Times New Roman"/>
          <w:sz w:val="24"/>
          <w:szCs w:val="24"/>
        </w:rPr>
        <w:t>Zakres robót oraz szczegółowe warunki ich realizacji określa: dokumentacja projektowa, specyfikacja techniczna odbioru i wykonania robót, warunki zamówienia, oferta przetargowa, które stanowią integralną część niniejszej umowy.</w:t>
      </w:r>
    </w:p>
    <w:p w14:paraId="4765D843" w14:textId="77777777" w:rsidR="00A57C64" w:rsidRPr="002E7AA9" w:rsidRDefault="00A57C64" w:rsidP="00F92802">
      <w:pPr>
        <w:pStyle w:val="Akapitzlist"/>
        <w:widowControl w:val="0"/>
        <w:numPr>
          <w:ilvl w:val="0"/>
          <w:numId w:val="34"/>
        </w:numPr>
        <w:autoSpaceDE w:val="0"/>
        <w:autoSpaceDN w:val="0"/>
        <w:adjustRightInd w:val="0"/>
        <w:jc w:val="both"/>
      </w:pPr>
      <w:r w:rsidRPr="002E7AA9">
        <w:t>Do dnia rozpoczęcia robót Zamawiający zobowiązuje się przekazać Wykonawcy:</w:t>
      </w:r>
    </w:p>
    <w:p w14:paraId="2926591C" w14:textId="1DFC8393" w:rsidR="00A57C64" w:rsidRPr="008903DD" w:rsidRDefault="00A57C64" w:rsidP="00F92802">
      <w:pPr>
        <w:pStyle w:val="Akapitzlist"/>
        <w:widowControl w:val="0"/>
        <w:numPr>
          <w:ilvl w:val="0"/>
          <w:numId w:val="31"/>
        </w:numPr>
        <w:autoSpaceDE w:val="0"/>
        <w:autoSpaceDN w:val="0"/>
        <w:adjustRightInd w:val="0"/>
        <w:jc w:val="both"/>
        <w:rPr>
          <w:color w:val="0D0D0D" w:themeColor="text1" w:themeTint="F2"/>
        </w:rPr>
      </w:pPr>
      <w:r w:rsidRPr="008903DD">
        <w:rPr>
          <w:color w:val="0D0D0D" w:themeColor="text1" w:themeTint="F2"/>
        </w:rPr>
        <w:t>projekt budowlano-</w:t>
      </w:r>
      <w:r w:rsidR="00D80D76" w:rsidRPr="008903DD">
        <w:rPr>
          <w:color w:val="0D0D0D" w:themeColor="text1" w:themeTint="F2"/>
        </w:rPr>
        <w:t>techniczny,</w:t>
      </w:r>
    </w:p>
    <w:p w14:paraId="3F3547AF" w14:textId="6DDFD298" w:rsidR="008B0C6C" w:rsidRPr="002E7AA9" w:rsidRDefault="00A57C64" w:rsidP="00F92802">
      <w:pPr>
        <w:pStyle w:val="Akapitzlist"/>
        <w:widowControl w:val="0"/>
        <w:numPr>
          <w:ilvl w:val="0"/>
          <w:numId w:val="31"/>
        </w:numPr>
        <w:autoSpaceDE w:val="0"/>
        <w:autoSpaceDN w:val="0"/>
        <w:adjustRightInd w:val="0"/>
        <w:jc w:val="both"/>
      </w:pPr>
      <w:r w:rsidRPr="002E7AA9">
        <w:t>pozwoleni</w:t>
      </w:r>
      <w:r w:rsidR="00A47E3B">
        <w:t>a</w:t>
      </w:r>
      <w:r w:rsidRPr="002E7AA9">
        <w:t xml:space="preserve"> na budowę</w:t>
      </w:r>
      <w:r w:rsidR="004B56DF">
        <w:t>.</w:t>
      </w:r>
    </w:p>
    <w:p w14:paraId="4B477FC2" w14:textId="77777777" w:rsidR="00A47E3B" w:rsidRDefault="00A47E3B" w:rsidP="009B2661">
      <w:pPr>
        <w:spacing w:after="0" w:line="240" w:lineRule="auto"/>
        <w:jc w:val="center"/>
        <w:rPr>
          <w:rFonts w:ascii="Times New Roman" w:hAnsi="Times New Roman"/>
          <w:b/>
          <w:sz w:val="24"/>
          <w:szCs w:val="24"/>
        </w:rPr>
      </w:pPr>
    </w:p>
    <w:p w14:paraId="7A0BED78" w14:textId="12C9301D" w:rsidR="009B2661" w:rsidRPr="0099706B" w:rsidRDefault="009B2661" w:rsidP="009B2661">
      <w:pPr>
        <w:spacing w:after="0" w:line="240" w:lineRule="auto"/>
        <w:jc w:val="center"/>
        <w:rPr>
          <w:rFonts w:ascii="Times New Roman" w:hAnsi="Times New Roman"/>
          <w:b/>
          <w:sz w:val="24"/>
          <w:szCs w:val="24"/>
        </w:rPr>
      </w:pPr>
      <w:r w:rsidRPr="0099706B">
        <w:rPr>
          <w:rFonts w:ascii="Times New Roman" w:hAnsi="Times New Roman"/>
          <w:b/>
          <w:sz w:val="24"/>
          <w:szCs w:val="24"/>
        </w:rPr>
        <w:t>§ 2</w:t>
      </w:r>
    </w:p>
    <w:p w14:paraId="36A22030" w14:textId="77777777" w:rsidR="009B2661" w:rsidRPr="002C0B4A" w:rsidRDefault="009B2661" w:rsidP="00F92802">
      <w:pPr>
        <w:numPr>
          <w:ilvl w:val="0"/>
          <w:numId w:val="32"/>
        </w:numPr>
        <w:spacing w:after="0" w:line="240" w:lineRule="auto"/>
        <w:jc w:val="both"/>
        <w:rPr>
          <w:rFonts w:ascii="Times New Roman" w:hAnsi="Times New Roman"/>
          <w:sz w:val="24"/>
          <w:szCs w:val="24"/>
        </w:rPr>
      </w:pPr>
      <w:r w:rsidRPr="002C0B4A">
        <w:rPr>
          <w:rFonts w:ascii="Times New Roman" w:hAnsi="Times New Roman"/>
          <w:sz w:val="24"/>
          <w:szCs w:val="24"/>
        </w:rPr>
        <w:t>Kierownik budowy jest obowiązany sporządzić lub zapewnić sporządzenie przed rozpoczęciem budowy, planu bezpieczeństwa i ochrony zdrowia, uwzględniając specyfikę obiekt</w:t>
      </w:r>
      <w:r w:rsidR="004072C8" w:rsidRPr="002C0B4A">
        <w:rPr>
          <w:rFonts w:ascii="Times New Roman" w:hAnsi="Times New Roman"/>
          <w:sz w:val="24"/>
          <w:szCs w:val="24"/>
        </w:rPr>
        <w:t>u</w:t>
      </w:r>
      <w:r w:rsidRPr="002C0B4A">
        <w:rPr>
          <w:rFonts w:ascii="Times New Roman" w:hAnsi="Times New Roman"/>
          <w:sz w:val="24"/>
          <w:szCs w:val="24"/>
        </w:rPr>
        <w:t> budowlanego i warunki prowadzenia robót budowlanych.</w:t>
      </w:r>
    </w:p>
    <w:p w14:paraId="04B99434" w14:textId="77777777" w:rsidR="000E042B" w:rsidRPr="00633680" w:rsidRDefault="009B2661" w:rsidP="00F92802">
      <w:pPr>
        <w:numPr>
          <w:ilvl w:val="0"/>
          <w:numId w:val="32"/>
        </w:numPr>
        <w:spacing w:after="0" w:line="240" w:lineRule="auto"/>
        <w:jc w:val="both"/>
        <w:rPr>
          <w:rFonts w:ascii="Times New Roman" w:hAnsi="Times New Roman"/>
          <w:b/>
          <w:sz w:val="24"/>
          <w:szCs w:val="24"/>
        </w:rPr>
      </w:pPr>
      <w:r w:rsidRPr="002C0B4A">
        <w:rPr>
          <w:rFonts w:ascii="Times New Roman" w:hAnsi="Times New Roman"/>
          <w:sz w:val="24"/>
          <w:szCs w:val="24"/>
        </w:rPr>
        <w:t>Kierownikiem budowy ze strony Wykonawcy będzie ………...kontakt tel. …………...</w:t>
      </w:r>
    </w:p>
    <w:p w14:paraId="680F9395" w14:textId="77777777" w:rsidR="00633680" w:rsidRDefault="00633680" w:rsidP="00633680">
      <w:pPr>
        <w:spacing w:after="0" w:line="240" w:lineRule="auto"/>
        <w:ind w:left="720"/>
        <w:jc w:val="both"/>
        <w:rPr>
          <w:rFonts w:ascii="Times New Roman" w:hAnsi="Times New Roman"/>
          <w:sz w:val="24"/>
          <w:szCs w:val="24"/>
        </w:rPr>
      </w:pPr>
    </w:p>
    <w:p w14:paraId="389DA202" w14:textId="77777777" w:rsidR="00633680" w:rsidRPr="002C0B4A" w:rsidRDefault="00633680" w:rsidP="00633680">
      <w:pPr>
        <w:spacing w:after="0" w:line="240" w:lineRule="auto"/>
        <w:ind w:left="720"/>
        <w:jc w:val="both"/>
        <w:rPr>
          <w:rFonts w:ascii="Times New Roman" w:hAnsi="Times New Roman"/>
          <w:b/>
          <w:sz w:val="24"/>
          <w:szCs w:val="24"/>
        </w:rPr>
      </w:pPr>
    </w:p>
    <w:p w14:paraId="5680D0C3" w14:textId="77777777" w:rsidR="00A47E3B" w:rsidRDefault="00A47E3B" w:rsidP="009B2661">
      <w:pPr>
        <w:spacing w:after="0" w:line="240" w:lineRule="auto"/>
        <w:jc w:val="center"/>
        <w:rPr>
          <w:rFonts w:ascii="Times New Roman" w:hAnsi="Times New Roman"/>
          <w:b/>
          <w:sz w:val="24"/>
          <w:szCs w:val="24"/>
        </w:rPr>
      </w:pPr>
    </w:p>
    <w:p w14:paraId="5E773C4C" w14:textId="10FD0A4C" w:rsidR="009B2661" w:rsidRPr="002C0B4A" w:rsidRDefault="009B2661" w:rsidP="009B2661">
      <w:pPr>
        <w:spacing w:after="0" w:line="240" w:lineRule="auto"/>
        <w:jc w:val="center"/>
        <w:rPr>
          <w:rFonts w:ascii="Times New Roman" w:hAnsi="Times New Roman"/>
          <w:b/>
          <w:sz w:val="24"/>
          <w:szCs w:val="24"/>
        </w:rPr>
      </w:pPr>
      <w:r w:rsidRPr="002C0B4A">
        <w:rPr>
          <w:rFonts w:ascii="Times New Roman" w:hAnsi="Times New Roman"/>
          <w:b/>
          <w:sz w:val="24"/>
          <w:szCs w:val="24"/>
        </w:rPr>
        <w:lastRenderedPageBreak/>
        <w:t>§ 3</w:t>
      </w:r>
    </w:p>
    <w:p w14:paraId="1F510C4C" w14:textId="77777777" w:rsidR="009B2661" w:rsidRPr="002C0B4A" w:rsidRDefault="009B2661" w:rsidP="00F92802">
      <w:pPr>
        <w:numPr>
          <w:ilvl w:val="0"/>
          <w:numId w:val="12"/>
        </w:numPr>
        <w:spacing w:after="0" w:line="240" w:lineRule="auto"/>
        <w:jc w:val="both"/>
        <w:rPr>
          <w:rFonts w:ascii="Times New Roman" w:hAnsi="Times New Roman"/>
          <w:sz w:val="24"/>
          <w:szCs w:val="24"/>
        </w:rPr>
      </w:pPr>
      <w:r w:rsidRPr="002C0B4A">
        <w:rPr>
          <w:rFonts w:ascii="Times New Roman" w:hAnsi="Times New Roman"/>
          <w:sz w:val="24"/>
          <w:szCs w:val="24"/>
        </w:rPr>
        <w:t>Wykonawca zobowiązuje się do zawarcia odpowiednich umów ubezpieczenia przed rozpoczęciem robót.</w:t>
      </w:r>
    </w:p>
    <w:p w14:paraId="03518D8A" w14:textId="77777777" w:rsidR="009B2661" w:rsidRPr="002C0B4A" w:rsidRDefault="009B2661" w:rsidP="00F92802">
      <w:pPr>
        <w:numPr>
          <w:ilvl w:val="0"/>
          <w:numId w:val="12"/>
        </w:numPr>
        <w:spacing w:after="0" w:line="240" w:lineRule="auto"/>
        <w:jc w:val="both"/>
        <w:rPr>
          <w:rFonts w:ascii="Times New Roman" w:hAnsi="Times New Roman"/>
          <w:sz w:val="24"/>
          <w:szCs w:val="24"/>
        </w:rPr>
      </w:pPr>
      <w:r w:rsidRPr="002C0B4A">
        <w:rPr>
          <w:rFonts w:ascii="Times New Roman" w:hAnsi="Times New Roman"/>
          <w:sz w:val="24"/>
          <w:szCs w:val="24"/>
        </w:rPr>
        <w:t xml:space="preserve">Ubezpieczenie zawarte jest na okres obejmujący czas wykonywania umowy </w:t>
      </w:r>
      <w:r w:rsidRPr="002C0B4A">
        <w:rPr>
          <w:rFonts w:ascii="Times New Roman" w:hAnsi="Times New Roman"/>
          <w:sz w:val="24"/>
          <w:szCs w:val="24"/>
        </w:rPr>
        <w:br/>
        <w:t>w zakresie robót objętych umową.</w:t>
      </w:r>
    </w:p>
    <w:p w14:paraId="6AAF9702" w14:textId="77777777" w:rsidR="009B2661" w:rsidRDefault="009B2661" w:rsidP="00F92802">
      <w:pPr>
        <w:numPr>
          <w:ilvl w:val="0"/>
          <w:numId w:val="12"/>
        </w:numPr>
        <w:spacing w:after="0" w:line="240" w:lineRule="auto"/>
        <w:jc w:val="both"/>
        <w:rPr>
          <w:rFonts w:ascii="Times New Roman" w:hAnsi="Times New Roman"/>
          <w:sz w:val="24"/>
          <w:szCs w:val="24"/>
        </w:rPr>
      </w:pPr>
      <w:r w:rsidRPr="002C0B4A">
        <w:rPr>
          <w:rFonts w:ascii="Times New Roman" w:hAnsi="Times New Roman"/>
          <w:sz w:val="24"/>
          <w:szCs w:val="24"/>
        </w:rPr>
        <w:t>Wszelkie kwoty nie pokryte ubezpieczeniem lub nie odzyskane od instytucji ubezpieczającej będą obciążały Wykonawcę.</w:t>
      </w:r>
    </w:p>
    <w:p w14:paraId="50F8F6EF" w14:textId="77777777" w:rsidR="00CD620F" w:rsidRPr="009B1115" w:rsidRDefault="00CD620F" w:rsidP="00CD620F">
      <w:pPr>
        <w:pStyle w:val="Akapitzlist"/>
        <w:numPr>
          <w:ilvl w:val="0"/>
          <w:numId w:val="12"/>
        </w:numPr>
        <w:jc w:val="both"/>
        <w:rPr>
          <w:color w:val="000000" w:themeColor="text1"/>
        </w:rPr>
      </w:pPr>
      <w:r w:rsidRPr="009B1115">
        <w:rPr>
          <w:color w:val="000000" w:themeColor="text1"/>
        </w:rPr>
        <w:t xml:space="preserve">Zamawiający dopuszcza możliwość wystawienia przez Wykonawcę jednej faktury częściowej za wykonane i odebrane przez Zamawiającego i inspektora nadzoru roboty częściowe, zgodnie z protokołem odbioru robót częściowych. Częściowe rozliczenie robót w powyższy sposób zależne jest od uznania Zamawiającego i wyrażonej przez niego zgody. </w:t>
      </w:r>
    </w:p>
    <w:p w14:paraId="7A261B9E" w14:textId="77777777" w:rsidR="00CD620F" w:rsidRDefault="00CD620F" w:rsidP="00CD620F">
      <w:pPr>
        <w:numPr>
          <w:ilvl w:val="0"/>
          <w:numId w:val="12"/>
        </w:numPr>
        <w:spacing w:after="0" w:line="240" w:lineRule="auto"/>
        <w:jc w:val="both"/>
        <w:rPr>
          <w:rFonts w:ascii="Times New Roman" w:hAnsi="Times New Roman"/>
          <w:sz w:val="24"/>
          <w:szCs w:val="24"/>
        </w:rPr>
      </w:pPr>
      <w:r w:rsidRPr="005D4DD6">
        <w:rPr>
          <w:rFonts w:ascii="Times New Roman" w:hAnsi="Times New Roman"/>
          <w:sz w:val="24"/>
          <w:szCs w:val="24"/>
        </w:rPr>
        <w:t xml:space="preserve">Podstawą wystawienia faktur, za wykonanie przedmiotu zamówienia, </w:t>
      </w:r>
      <w:r>
        <w:rPr>
          <w:rFonts w:ascii="Times New Roman" w:hAnsi="Times New Roman"/>
          <w:sz w:val="24"/>
          <w:szCs w:val="24"/>
        </w:rPr>
        <w:t xml:space="preserve">będzie protokół </w:t>
      </w:r>
      <w:r w:rsidRPr="009B1115">
        <w:rPr>
          <w:rFonts w:ascii="Times New Roman" w:hAnsi="Times New Roman"/>
          <w:color w:val="000000" w:themeColor="text1"/>
          <w:sz w:val="24"/>
          <w:szCs w:val="24"/>
        </w:rPr>
        <w:t xml:space="preserve">częściowy i/lub </w:t>
      </w:r>
      <w:r>
        <w:rPr>
          <w:rFonts w:ascii="Times New Roman" w:hAnsi="Times New Roman"/>
          <w:sz w:val="24"/>
          <w:szCs w:val="24"/>
        </w:rPr>
        <w:t>końcowy</w:t>
      </w:r>
      <w:r w:rsidRPr="00851D71">
        <w:t xml:space="preserve"> </w:t>
      </w:r>
      <w:r w:rsidRPr="00851D71">
        <w:rPr>
          <w:rFonts w:ascii="Times New Roman" w:hAnsi="Times New Roman"/>
          <w:sz w:val="24"/>
          <w:szCs w:val="24"/>
        </w:rPr>
        <w:t>odbioru robót</w:t>
      </w:r>
      <w:r w:rsidRPr="005D4DD6">
        <w:rPr>
          <w:rFonts w:ascii="Times New Roman" w:hAnsi="Times New Roman"/>
          <w:sz w:val="24"/>
          <w:szCs w:val="24"/>
        </w:rPr>
        <w:t xml:space="preserve"> podpisany przez Wykonawcę, Zamawiającego</w:t>
      </w:r>
      <w:r>
        <w:rPr>
          <w:rFonts w:ascii="Times New Roman" w:hAnsi="Times New Roman"/>
          <w:sz w:val="24"/>
          <w:szCs w:val="24"/>
        </w:rPr>
        <w:br/>
      </w:r>
      <w:r w:rsidRPr="005D4DD6">
        <w:rPr>
          <w:rFonts w:ascii="Times New Roman" w:hAnsi="Times New Roman"/>
          <w:sz w:val="24"/>
          <w:szCs w:val="24"/>
        </w:rPr>
        <w:t xml:space="preserve"> i inspektora nadzoru.  </w:t>
      </w:r>
    </w:p>
    <w:p w14:paraId="22FE72B6" w14:textId="77777777" w:rsidR="00CD620F" w:rsidRPr="006B24FC" w:rsidRDefault="00CD620F" w:rsidP="00CD620F">
      <w:pPr>
        <w:pStyle w:val="Akapitzlist"/>
        <w:numPr>
          <w:ilvl w:val="0"/>
          <w:numId w:val="12"/>
        </w:numPr>
        <w:jc w:val="both"/>
      </w:pPr>
      <w:r w:rsidRPr="006B24FC">
        <w:t xml:space="preserve">Zapłata wynagrodzenia przez Zamawiającego nastąpi w ciągu </w:t>
      </w:r>
      <w:r>
        <w:t>30</w:t>
      </w:r>
      <w:r w:rsidRPr="006B24FC">
        <w:t xml:space="preserve"> dni od daty doręczenia prawidłowo wystawionych przez wykonawcę faktur VAT zgodnie z ust. </w:t>
      </w:r>
      <w:r>
        <w:t>5</w:t>
      </w:r>
      <w:r w:rsidRPr="006B24FC">
        <w:t xml:space="preserve">. na rachunek, który umożliwia korzystanie z mechanizmu </w:t>
      </w:r>
      <w:proofErr w:type="spellStart"/>
      <w:r w:rsidRPr="006B24FC">
        <w:t>split</w:t>
      </w:r>
      <w:proofErr w:type="spellEnd"/>
      <w:r w:rsidRPr="006B24FC">
        <w:t xml:space="preserve"> </w:t>
      </w:r>
      <w:proofErr w:type="spellStart"/>
      <w:r w:rsidRPr="006B24FC">
        <w:t>payment</w:t>
      </w:r>
      <w:proofErr w:type="spellEnd"/>
      <w:r w:rsidRPr="006B24FC">
        <w:t xml:space="preserve">. </w:t>
      </w:r>
      <w:proofErr w:type="spellStart"/>
      <w:r w:rsidRPr="006B24FC">
        <w:t>Rachuek</w:t>
      </w:r>
      <w:proofErr w:type="spellEnd"/>
      <w:r w:rsidRPr="006B24FC">
        <w:t xml:space="preserve">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w:t>
      </w:r>
    </w:p>
    <w:p w14:paraId="168382C4" w14:textId="77777777" w:rsidR="00CD620F" w:rsidRPr="005D4DD6" w:rsidRDefault="00CD620F" w:rsidP="00CD620F">
      <w:pPr>
        <w:numPr>
          <w:ilvl w:val="0"/>
          <w:numId w:val="12"/>
        </w:numPr>
        <w:spacing w:after="0" w:line="240" w:lineRule="auto"/>
        <w:jc w:val="both"/>
        <w:rPr>
          <w:rFonts w:ascii="Times New Roman" w:hAnsi="Times New Roman"/>
          <w:sz w:val="24"/>
          <w:szCs w:val="24"/>
        </w:rPr>
      </w:pPr>
      <w:r w:rsidRPr="005D4DD6">
        <w:rPr>
          <w:rFonts w:ascii="Times New Roman" w:hAnsi="Times New Roman"/>
          <w:sz w:val="24"/>
          <w:szCs w:val="24"/>
        </w:rPr>
        <w:t xml:space="preserve">Należności regulowane będą </w:t>
      </w:r>
      <w:r>
        <w:rPr>
          <w:rFonts w:ascii="Times New Roman" w:hAnsi="Times New Roman"/>
          <w:sz w:val="24"/>
          <w:szCs w:val="24"/>
        </w:rPr>
        <w:t xml:space="preserve">z konta Zamawiającego w PKO BP </w:t>
      </w:r>
      <w:r w:rsidRPr="005D4DD6">
        <w:rPr>
          <w:rFonts w:ascii="Times New Roman" w:hAnsi="Times New Roman"/>
          <w:sz w:val="24"/>
          <w:szCs w:val="24"/>
        </w:rPr>
        <w:t>Koszalin 84 1020 2791 0000 7302 0009 3609 na konto Wykonawcy podane na fakturze.</w:t>
      </w:r>
    </w:p>
    <w:p w14:paraId="4E3C5A17" w14:textId="77777777" w:rsidR="00CD620F" w:rsidRDefault="00CD620F" w:rsidP="00CD620F">
      <w:pPr>
        <w:numPr>
          <w:ilvl w:val="0"/>
          <w:numId w:val="12"/>
        </w:numPr>
        <w:spacing w:after="0" w:line="240" w:lineRule="auto"/>
        <w:jc w:val="both"/>
        <w:rPr>
          <w:rFonts w:ascii="Times New Roman" w:hAnsi="Times New Roman"/>
          <w:sz w:val="24"/>
          <w:szCs w:val="24"/>
        </w:rPr>
      </w:pPr>
      <w:r w:rsidRPr="005D4DD6">
        <w:rPr>
          <w:rFonts w:ascii="Times New Roman" w:hAnsi="Times New Roman"/>
          <w:sz w:val="24"/>
          <w:szCs w:val="24"/>
        </w:rPr>
        <w:t>Za opóźnienie w spełnieniu świadczenia Wykonawcy przysługują odsetki ustawowe za opóźnienie w transakcjach handlowych.</w:t>
      </w:r>
    </w:p>
    <w:p w14:paraId="7C5909BB" w14:textId="77777777" w:rsidR="00CD620F" w:rsidRPr="006B24FC" w:rsidRDefault="00CD620F" w:rsidP="00CD620F">
      <w:pPr>
        <w:pStyle w:val="Akapitzlist"/>
        <w:numPr>
          <w:ilvl w:val="0"/>
          <w:numId w:val="12"/>
        </w:numPr>
        <w:jc w:val="both"/>
        <w:rPr>
          <w:rFonts w:eastAsia="Calibri"/>
          <w:lang w:eastAsia="en-US"/>
        </w:rPr>
      </w:pPr>
      <w:r w:rsidRPr="006B24FC">
        <w:rPr>
          <w:rFonts w:eastAsia="Calibri"/>
          <w:lang w:eastAsia="en-US"/>
        </w:rPr>
        <w:t>Zgodnie z art. 4c ustawy o przeciwdziałaniu nadmiernym opóźnieniom w transakcjach handlowych z dnia 8 marca 2013 r. (Dz. U. z 2021 r. poz. 424), Miejskie Wodociągi i</w:t>
      </w:r>
      <w:r>
        <w:rPr>
          <w:rFonts w:eastAsia="Calibri"/>
          <w:lang w:eastAsia="en-US"/>
        </w:rPr>
        <w:t> </w:t>
      </w:r>
      <w:r w:rsidRPr="006B24FC">
        <w:rPr>
          <w:rFonts w:eastAsia="Calibri"/>
          <w:lang w:eastAsia="en-US"/>
        </w:rPr>
        <w:t>Kanalizacja Sp. z o.o., z siedzibą w Koszalinie, ul. Wojska Polskiego 14, 75-711 Koszalin, wpisana do Krajowego rejestru Sądowego pod numerem 0000031299, NIP 6690501495, REGON 330032800, spełniając obowiązek nałożony przedmiotową ustawą niniejszym oświadcza, że posiada status „dużego przedsiębiorcy” w</w:t>
      </w:r>
      <w:r>
        <w:rPr>
          <w:rFonts w:eastAsia="Calibri"/>
          <w:lang w:eastAsia="en-US"/>
        </w:rPr>
        <w:t> </w:t>
      </w:r>
      <w:r w:rsidRPr="006B24FC">
        <w:rPr>
          <w:rFonts w:eastAsia="Calibri"/>
          <w:lang w:eastAsia="en-US"/>
        </w:rPr>
        <w:t>rozumieniu art. 4 pkt 6 ww. ustawy.</w:t>
      </w:r>
    </w:p>
    <w:p w14:paraId="762D1C42" w14:textId="77777777" w:rsidR="00A47E3B" w:rsidRDefault="00A47E3B" w:rsidP="009B2661">
      <w:pPr>
        <w:spacing w:after="0" w:line="240" w:lineRule="auto"/>
        <w:jc w:val="center"/>
        <w:rPr>
          <w:rFonts w:ascii="Times New Roman" w:hAnsi="Times New Roman"/>
          <w:b/>
          <w:sz w:val="24"/>
          <w:szCs w:val="24"/>
        </w:rPr>
      </w:pPr>
    </w:p>
    <w:p w14:paraId="401C8F36" w14:textId="3E9F091B" w:rsidR="009B2661" w:rsidRPr="0099706B" w:rsidRDefault="009B2661" w:rsidP="009B2661">
      <w:pPr>
        <w:spacing w:after="0" w:line="240" w:lineRule="auto"/>
        <w:jc w:val="center"/>
        <w:rPr>
          <w:rFonts w:ascii="Times New Roman" w:hAnsi="Times New Roman"/>
          <w:b/>
          <w:sz w:val="24"/>
          <w:szCs w:val="24"/>
        </w:rPr>
      </w:pPr>
      <w:r w:rsidRPr="0099706B">
        <w:rPr>
          <w:rFonts w:ascii="Times New Roman" w:hAnsi="Times New Roman"/>
          <w:b/>
          <w:sz w:val="24"/>
          <w:szCs w:val="24"/>
        </w:rPr>
        <w:t>§ 4</w:t>
      </w:r>
    </w:p>
    <w:p w14:paraId="22AEE6DB" w14:textId="77777777" w:rsidR="00A57C64" w:rsidRPr="0099706B" w:rsidRDefault="00A57C64" w:rsidP="00F92802">
      <w:pPr>
        <w:numPr>
          <w:ilvl w:val="0"/>
          <w:numId w:val="35"/>
        </w:numPr>
        <w:spacing w:after="0" w:line="240" w:lineRule="auto"/>
        <w:jc w:val="both"/>
        <w:rPr>
          <w:rFonts w:ascii="Times New Roman" w:hAnsi="Times New Roman"/>
          <w:sz w:val="24"/>
          <w:szCs w:val="24"/>
        </w:rPr>
      </w:pPr>
      <w:r w:rsidRPr="0099706B">
        <w:rPr>
          <w:rFonts w:ascii="Times New Roman" w:hAnsi="Times New Roman"/>
          <w:sz w:val="24"/>
          <w:szCs w:val="24"/>
        </w:rPr>
        <w:t>Rozpoczęcie robót objętych umową nastąpi z dniem przekazania placu budowy.</w:t>
      </w:r>
    </w:p>
    <w:p w14:paraId="2ADB2A0A" w14:textId="102CABC6" w:rsidR="000F0681" w:rsidRPr="002C0B4A" w:rsidRDefault="00A57C64" w:rsidP="00F92802">
      <w:pPr>
        <w:numPr>
          <w:ilvl w:val="0"/>
          <w:numId w:val="35"/>
        </w:numPr>
        <w:spacing w:after="0" w:line="240" w:lineRule="auto"/>
        <w:jc w:val="both"/>
        <w:rPr>
          <w:rFonts w:ascii="Times New Roman" w:hAnsi="Times New Roman"/>
          <w:b/>
        </w:rPr>
      </w:pPr>
      <w:r w:rsidRPr="002C0B4A">
        <w:rPr>
          <w:rFonts w:ascii="Times New Roman" w:hAnsi="Times New Roman"/>
          <w:sz w:val="24"/>
          <w:szCs w:val="24"/>
        </w:rPr>
        <w:t>Zakończenie prac nastąpi</w:t>
      </w:r>
      <w:r w:rsidRPr="00615454">
        <w:rPr>
          <w:rFonts w:ascii="Times New Roman" w:hAnsi="Times New Roman"/>
          <w:sz w:val="24"/>
          <w:szCs w:val="24"/>
        </w:rPr>
        <w:t>:</w:t>
      </w:r>
      <w:r w:rsidR="008436A4" w:rsidRPr="00615454">
        <w:rPr>
          <w:rFonts w:ascii="Times New Roman" w:hAnsi="Times New Roman"/>
          <w:b/>
        </w:rPr>
        <w:t xml:space="preserve"> do dnia </w:t>
      </w:r>
      <w:r w:rsidR="00547733" w:rsidRPr="00615454">
        <w:rPr>
          <w:rFonts w:ascii="Times New Roman" w:hAnsi="Times New Roman"/>
          <w:b/>
        </w:rPr>
        <w:t>15</w:t>
      </w:r>
      <w:r w:rsidR="004B56DF" w:rsidRPr="00615454">
        <w:rPr>
          <w:rFonts w:ascii="Times New Roman" w:hAnsi="Times New Roman"/>
          <w:b/>
        </w:rPr>
        <w:t>.</w:t>
      </w:r>
      <w:r w:rsidR="00547733" w:rsidRPr="00615454">
        <w:rPr>
          <w:rFonts w:ascii="Times New Roman" w:hAnsi="Times New Roman"/>
          <w:b/>
        </w:rPr>
        <w:t>05.</w:t>
      </w:r>
      <w:r w:rsidR="008436A4" w:rsidRPr="00615454">
        <w:rPr>
          <w:rFonts w:ascii="Times New Roman" w:hAnsi="Times New Roman"/>
          <w:b/>
        </w:rPr>
        <w:t>20</w:t>
      </w:r>
      <w:r w:rsidR="00A47E3B" w:rsidRPr="00615454">
        <w:rPr>
          <w:rFonts w:ascii="Times New Roman" w:hAnsi="Times New Roman"/>
          <w:b/>
        </w:rPr>
        <w:t>2</w:t>
      </w:r>
      <w:r w:rsidR="00547733" w:rsidRPr="00615454">
        <w:rPr>
          <w:rFonts w:ascii="Times New Roman" w:hAnsi="Times New Roman"/>
          <w:b/>
        </w:rPr>
        <w:t>3</w:t>
      </w:r>
      <w:r w:rsidR="008436A4" w:rsidRPr="00615454">
        <w:rPr>
          <w:rFonts w:ascii="Times New Roman" w:hAnsi="Times New Roman"/>
          <w:b/>
        </w:rPr>
        <w:t>r.</w:t>
      </w:r>
      <w:r w:rsidR="000F0681" w:rsidRPr="002C0B4A">
        <w:rPr>
          <w:b/>
        </w:rPr>
        <w:tab/>
      </w:r>
      <w:r w:rsidR="000F0681" w:rsidRPr="002C0B4A">
        <w:rPr>
          <w:b/>
        </w:rPr>
        <w:tab/>
      </w:r>
    </w:p>
    <w:p w14:paraId="34E88A3D" w14:textId="1B869857" w:rsidR="009B2661" w:rsidRPr="002C0B4A" w:rsidRDefault="00A30129" w:rsidP="00F92802">
      <w:pPr>
        <w:numPr>
          <w:ilvl w:val="0"/>
          <w:numId w:val="35"/>
        </w:numPr>
        <w:spacing w:after="0" w:line="240" w:lineRule="auto"/>
        <w:jc w:val="both"/>
        <w:rPr>
          <w:rFonts w:ascii="Times New Roman" w:hAnsi="Times New Roman"/>
          <w:b/>
          <w:sz w:val="24"/>
          <w:szCs w:val="24"/>
        </w:rPr>
      </w:pPr>
      <w:r w:rsidRPr="002C0B4A">
        <w:rPr>
          <w:rFonts w:ascii="Times New Roman" w:hAnsi="Times New Roman"/>
          <w:sz w:val="24"/>
          <w:szCs w:val="24"/>
        </w:rPr>
        <w:t xml:space="preserve">Wykonawca przed przystąpieniem </w:t>
      </w:r>
      <w:r w:rsidR="00D07D78" w:rsidRPr="002C0B4A">
        <w:rPr>
          <w:rFonts w:ascii="Times New Roman" w:hAnsi="Times New Roman"/>
          <w:sz w:val="24"/>
          <w:szCs w:val="24"/>
        </w:rPr>
        <w:t xml:space="preserve">do </w:t>
      </w:r>
      <w:r w:rsidRPr="002C0B4A">
        <w:rPr>
          <w:rFonts w:ascii="Times New Roman" w:hAnsi="Times New Roman"/>
          <w:sz w:val="24"/>
          <w:szCs w:val="24"/>
        </w:rPr>
        <w:t>robót jest zobowiązany</w:t>
      </w:r>
      <w:r w:rsidR="00D07D78" w:rsidRPr="002C0B4A">
        <w:rPr>
          <w:rFonts w:ascii="Times New Roman" w:hAnsi="Times New Roman"/>
          <w:sz w:val="24"/>
          <w:szCs w:val="24"/>
        </w:rPr>
        <w:t xml:space="preserve"> jest</w:t>
      </w:r>
      <w:r w:rsidRPr="002C0B4A">
        <w:rPr>
          <w:rFonts w:ascii="Times New Roman" w:hAnsi="Times New Roman"/>
          <w:sz w:val="24"/>
          <w:szCs w:val="24"/>
        </w:rPr>
        <w:t xml:space="preserve"> do zatwierdzenia harmonogramu robót</w:t>
      </w:r>
      <w:r w:rsidR="00D07D78" w:rsidRPr="002C0B4A">
        <w:rPr>
          <w:rFonts w:ascii="Times New Roman" w:hAnsi="Times New Roman"/>
          <w:sz w:val="24"/>
          <w:szCs w:val="24"/>
        </w:rPr>
        <w:t xml:space="preserve"> (uwzględniając terminy </w:t>
      </w:r>
      <w:proofErr w:type="spellStart"/>
      <w:r w:rsidR="00D07D78" w:rsidRPr="002C0B4A">
        <w:rPr>
          <w:rFonts w:ascii="Times New Roman" w:hAnsi="Times New Roman"/>
          <w:sz w:val="24"/>
          <w:szCs w:val="24"/>
        </w:rPr>
        <w:t>wyłączeń</w:t>
      </w:r>
      <w:proofErr w:type="spellEnd"/>
      <w:r w:rsidR="00D07D78" w:rsidRPr="002C0B4A">
        <w:rPr>
          <w:rFonts w:ascii="Times New Roman" w:hAnsi="Times New Roman"/>
          <w:sz w:val="24"/>
          <w:szCs w:val="24"/>
        </w:rPr>
        <w:t xml:space="preserve"> wody d</w:t>
      </w:r>
      <w:r w:rsidR="00373116">
        <w:rPr>
          <w:rFonts w:ascii="Times New Roman" w:hAnsi="Times New Roman"/>
          <w:sz w:val="24"/>
          <w:szCs w:val="24"/>
        </w:rPr>
        <w:t>la</w:t>
      </w:r>
      <w:r w:rsidR="00D07D78" w:rsidRPr="002C0B4A">
        <w:rPr>
          <w:rFonts w:ascii="Times New Roman" w:hAnsi="Times New Roman"/>
          <w:sz w:val="24"/>
          <w:szCs w:val="24"/>
        </w:rPr>
        <w:t xml:space="preserve"> odbiorców) u Zamawiającego.</w:t>
      </w:r>
    </w:p>
    <w:p w14:paraId="56ED7A90" w14:textId="46608E55" w:rsidR="007A6E27" w:rsidRPr="002C0B4A" w:rsidRDefault="007A6E27" w:rsidP="00F92802">
      <w:pPr>
        <w:numPr>
          <w:ilvl w:val="0"/>
          <w:numId w:val="35"/>
        </w:numPr>
        <w:spacing w:after="0" w:line="240" w:lineRule="auto"/>
        <w:jc w:val="both"/>
        <w:rPr>
          <w:rFonts w:ascii="Times New Roman" w:hAnsi="Times New Roman"/>
          <w:b/>
          <w:sz w:val="24"/>
          <w:szCs w:val="24"/>
        </w:rPr>
      </w:pPr>
      <w:r w:rsidRPr="002C0B4A">
        <w:rPr>
          <w:rFonts w:ascii="Times New Roman" w:hAnsi="Times New Roman"/>
          <w:sz w:val="24"/>
          <w:szCs w:val="24"/>
        </w:rPr>
        <w:t>Podstawą odbioru robót będzie protokół odbioru robót.</w:t>
      </w:r>
    </w:p>
    <w:p w14:paraId="16D2A38B" w14:textId="77777777" w:rsidR="00A47E3B" w:rsidRDefault="00A47E3B" w:rsidP="009B2661">
      <w:pPr>
        <w:spacing w:after="0"/>
        <w:jc w:val="center"/>
        <w:rPr>
          <w:rFonts w:ascii="Times New Roman" w:hAnsi="Times New Roman"/>
          <w:b/>
          <w:sz w:val="24"/>
          <w:szCs w:val="24"/>
        </w:rPr>
      </w:pPr>
    </w:p>
    <w:p w14:paraId="580C205F" w14:textId="4D38CB0E" w:rsidR="009B2661" w:rsidRPr="0099706B" w:rsidRDefault="009B2661" w:rsidP="009B2661">
      <w:pPr>
        <w:spacing w:after="0"/>
        <w:jc w:val="center"/>
        <w:rPr>
          <w:rFonts w:ascii="Times New Roman" w:hAnsi="Times New Roman"/>
          <w:b/>
          <w:sz w:val="24"/>
          <w:szCs w:val="24"/>
        </w:rPr>
      </w:pPr>
      <w:r w:rsidRPr="0099706B">
        <w:rPr>
          <w:rFonts w:ascii="Times New Roman" w:hAnsi="Times New Roman"/>
          <w:b/>
          <w:sz w:val="24"/>
          <w:szCs w:val="24"/>
        </w:rPr>
        <w:t>§ 5</w:t>
      </w:r>
    </w:p>
    <w:p w14:paraId="6442D106" w14:textId="77777777" w:rsidR="009B2661" w:rsidRDefault="009B2661" w:rsidP="00F92802">
      <w:pPr>
        <w:numPr>
          <w:ilvl w:val="0"/>
          <w:numId w:val="13"/>
        </w:numPr>
        <w:spacing w:after="0" w:line="240" w:lineRule="auto"/>
        <w:jc w:val="both"/>
        <w:rPr>
          <w:rFonts w:ascii="Times New Roman" w:hAnsi="Times New Roman"/>
          <w:sz w:val="24"/>
          <w:szCs w:val="24"/>
        </w:rPr>
      </w:pPr>
      <w:r w:rsidRPr="0099706B">
        <w:rPr>
          <w:rFonts w:ascii="Times New Roman" w:hAnsi="Times New Roman"/>
          <w:sz w:val="24"/>
          <w:szCs w:val="24"/>
        </w:rPr>
        <w:t>Za wykonanie robót objętych umową ustala się wynagrodzenie umowne:</w:t>
      </w:r>
    </w:p>
    <w:p w14:paraId="38EFE686" w14:textId="65428B58" w:rsidR="00155A35" w:rsidRPr="00155A35" w:rsidRDefault="00155A35" w:rsidP="00155A35">
      <w:pPr>
        <w:pStyle w:val="Akapitzlist"/>
        <w:numPr>
          <w:ilvl w:val="0"/>
          <w:numId w:val="51"/>
        </w:numPr>
        <w:ind w:left="709" w:hanging="283"/>
        <w:jc w:val="both"/>
      </w:pPr>
      <w:r>
        <w:t xml:space="preserve">za sieć wodociągową z </w:t>
      </w:r>
      <w:proofErr w:type="spellStart"/>
      <w:r>
        <w:t>odgałęzieniami</w:t>
      </w:r>
      <w:proofErr w:type="spellEnd"/>
      <w:r>
        <w:t>:</w:t>
      </w:r>
    </w:p>
    <w:p w14:paraId="7259BE53" w14:textId="77777777" w:rsidR="009B2661" w:rsidRPr="0099706B" w:rsidRDefault="009B2661" w:rsidP="009B2661">
      <w:pPr>
        <w:spacing w:after="0" w:line="240" w:lineRule="auto"/>
        <w:ind w:left="709"/>
        <w:jc w:val="both"/>
        <w:rPr>
          <w:rFonts w:ascii="Times New Roman" w:hAnsi="Times New Roman"/>
          <w:sz w:val="24"/>
          <w:szCs w:val="24"/>
        </w:rPr>
      </w:pPr>
      <w:r w:rsidRPr="0099706B">
        <w:rPr>
          <w:rFonts w:ascii="Times New Roman" w:hAnsi="Times New Roman"/>
          <w:b/>
          <w:sz w:val="24"/>
          <w:szCs w:val="24"/>
        </w:rPr>
        <w:t>netto: …………………………..zł.</w:t>
      </w:r>
      <w:r w:rsidRPr="0099706B">
        <w:rPr>
          <w:rFonts w:ascii="Times New Roman" w:hAnsi="Times New Roman"/>
          <w:sz w:val="24"/>
          <w:szCs w:val="24"/>
        </w:rPr>
        <w:t xml:space="preserve"> (słownie: ………………………………………zł)</w:t>
      </w:r>
    </w:p>
    <w:p w14:paraId="77E76C9C" w14:textId="77777777" w:rsidR="009B2661" w:rsidRPr="0099706B" w:rsidRDefault="009B2661" w:rsidP="009B2661">
      <w:pPr>
        <w:spacing w:after="0" w:line="240" w:lineRule="auto"/>
        <w:ind w:left="709"/>
        <w:jc w:val="both"/>
        <w:rPr>
          <w:rFonts w:ascii="Times New Roman" w:hAnsi="Times New Roman"/>
          <w:sz w:val="24"/>
          <w:szCs w:val="24"/>
        </w:rPr>
      </w:pPr>
      <w:r w:rsidRPr="0099706B">
        <w:rPr>
          <w:rFonts w:ascii="Times New Roman" w:hAnsi="Times New Roman"/>
          <w:b/>
          <w:sz w:val="24"/>
          <w:szCs w:val="24"/>
        </w:rPr>
        <w:t>brutto</w:t>
      </w:r>
      <w:r w:rsidRPr="0099706B">
        <w:rPr>
          <w:rFonts w:ascii="Times New Roman" w:hAnsi="Times New Roman"/>
          <w:sz w:val="24"/>
          <w:szCs w:val="24"/>
        </w:rPr>
        <w:t>, łącznie z podatkiem VAT (w wysokości  … %):  ……………………………zł</w:t>
      </w:r>
    </w:p>
    <w:p w14:paraId="043EA39F" w14:textId="77777777" w:rsidR="009B2661" w:rsidRDefault="009B2661" w:rsidP="009B2661">
      <w:pPr>
        <w:spacing w:after="0" w:line="240" w:lineRule="auto"/>
        <w:ind w:left="709"/>
        <w:jc w:val="both"/>
        <w:rPr>
          <w:rFonts w:ascii="Times New Roman" w:hAnsi="Times New Roman"/>
          <w:sz w:val="24"/>
          <w:szCs w:val="24"/>
        </w:rPr>
      </w:pPr>
      <w:r w:rsidRPr="0099706B">
        <w:rPr>
          <w:rFonts w:ascii="Times New Roman" w:hAnsi="Times New Roman"/>
          <w:sz w:val="24"/>
          <w:szCs w:val="24"/>
        </w:rPr>
        <w:t>(słownie: ……………………………………………………………………………</w:t>
      </w:r>
      <w:r w:rsidR="00B42E26" w:rsidRPr="0099706B">
        <w:rPr>
          <w:rFonts w:ascii="Times New Roman" w:hAnsi="Times New Roman"/>
          <w:sz w:val="24"/>
          <w:szCs w:val="24"/>
        </w:rPr>
        <w:t>zł),</w:t>
      </w:r>
    </w:p>
    <w:p w14:paraId="5B1EEB15" w14:textId="746692D2" w:rsidR="00155A35" w:rsidRPr="00155A35" w:rsidRDefault="00155A35" w:rsidP="00155A35">
      <w:pPr>
        <w:pStyle w:val="Akapitzlist"/>
        <w:numPr>
          <w:ilvl w:val="0"/>
          <w:numId w:val="51"/>
        </w:numPr>
        <w:ind w:left="709" w:hanging="283"/>
        <w:jc w:val="both"/>
      </w:pPr>
      <w:r>
        <w:t xml:space="preserve">za sieć kanalizacji sanitarnej z </w:t>
      </w:r>
      <w:proofErr w:type="spellStart"/>
      <w:r>
        <w:t>odgałęzieniami</w:t>
      </w:r>
      <w:proofErr w:type="spellEnd"/>
      <w:r>
        <w:t>:</w:t>
      </w:r>
    </w:p>
    <w:p w14:paraId="4C2D6D01" w14:textId="77777777" w:rsidR="00155A35" w:rsidRPr="0099706B" w:rsidRDefault="00155A35" w:rsidP="00155A35">
      <w:pPr>
        <w:spacing w:after="0" w:line="240" w:lineRule="auto"/>
        <w:ind w:left="709"/>
        <w:jc w:val="both"/>
        <w:rPr>
          <w:rFonts w:ascii="Times New Roman" w:hAnsi="Times New Roman"/>
          <w:sz w:val="24"/>
          <w:szCs w:val="24"/>
        </w:rPr>
      </w:pPr>
      <w:r w:rsidRPr="0099706B">
        <w:rPr>
          <w:rFonts w:ascii="Times New Roman" w:hAnsi="Times New Roman"/>
          <w:b/>
          <w:sz w:val="24"/>
          <w:szCs w:val="24"/>
        </w:rPr>
        <w:lastRenderedPageBreak/>
        <w:t>netto: …………………………..zł.</w:t>
      </w:r>
      <w:r w:rsidRPr="0099706B">
        <w:rPr>
          <w:rFonts w:ascii="Times New Roman" w:hAnsi="Times New Roman"/>
          <w:sz w:val="24"/>
          <w:szCs w:val="24"/>
        </w:rPr>
        <w:t xml:space="preserve"> (słownie: ………………………………………zł)</w:t>
      </w:r>
    </w:p>
    <w:p w14:paraId="05BB9A2E" w14:textId="77777777" w:rsidR="00155A35" w:rsidRPr="0099706B" w:rsidRDefault="00155A35" w:rsidP="00155A35">
      <w:pPr>
        <w:spacing w:after="0" w:line="240" w:lineRule="auto"/>
        <w:ind w:left="709"/>
        <w:jc w:val="both"/>
        <w:rPr>
          <w:rFonts w:ascii="Times New Roman" w:hAnsi="Times New Roman"/>
          <w:sz w:val="24"/>
          <w:szCs w:val="24"/>
        </w:rPr>
      </w:pPr>
      <w:r w:rsidRPr="0099706B">
        <w:rPr>
          <w:rFonts w:ascii="Times New Roman" w:hAnsi="Times New Roman"/>
          <w:b/>
          <w:sz w:val="24"/>
          <w:szCs w:val="24"/>
        </w:rPr>
        <w:t>brutto</w:t>
      </w:r>
      <w:r w:rsidRPr="0099706B">
        <w:rPr>
          <w:rFonts w:ascii="Times New Roman" w:hAnsi="Times New Roman"/>
          <w:sz w:val="24"/>
          <w:szCs w:val="24"/>
        </w:rPr>
        <w:t>, łącznie z podatkiem VAT (w wysokości  … %):  ……………………………zł</w:t>
      </w:r>
    </w:p>
    <w:p w14:paraId="44E896BF" w14:textId="419A9B48" w:rsidR="00155A35" w:rsidRDefault="00155A35" w:rsidP="00155A35">
      <w:pPr>
        <w:spacing w:after="0" w:line="240" w:lineRule="auto"/>
        <w:ind w:left="709"/>
        <w:jc w:val="both"/>
        <w:rPr>
          <w:rFonts w:ascii="Times New Roman" w:hAnsi="Times New Roman"/>
          <w:sz w:val="24"/>
          <w:szCs w:val="24"/>
        </w:rPr>
      </w:pPr>
      <w:r w:rsidRPr="0099706B">
        <w:rPr>
          <w:rFonts w:ascii="Times New Roman" w:hAnsi="Times New Roman"/>
          <w:sz w:val="24"/>
          <w:szCs w:val="24"/>
        </w:rPr>
        <w:t>(słownie: ……………………………………………………………………………zł),</w:t>
      </w:r>
    </w:p>
    <w:p w14:paraId="7217C37B" w14:textId="77777777" w:rsidR="00FC3A9F" w:rsidRPr="0099706B" w:rsidRDefault="009B2661" w:rsidP="00F92802">
      <w:pPr>
        <w:pStyle w:val="Tekstpodstawowy"/>
        <w:numPr>
          <w:ilvl w:val="0"/>
          <w:numId w:val="13"/>
        </w:numPr>
        <w:spacing w:after="0" w:line="240" w:lineRule="auto"/>
        <w:jc w:val="both"/>
        <w:rPr>
          <w:rFonts w:ascii="Times New Roman" w:hAnsi="Times New Roman"/>
          <w:bCs/>
          <w:sz w:val="24"/>
          <w:szCs w:val="24"/>
        </w:rPr>
      </w:pPr>
      <w:r w:rsidRPr="0099706B">
        <w:rPr>
          <w:rFonts w:ascii="Times New Roman" w:hAnsi="Times New Roman"/>
          <w:sz w:val="24"/>
          <w:szCs w:val="24"/>
        </w:rPr>
        <w:t>Wynagrodzenie umowne ustalone w ust. 1 obejmuje koszty:</w:t>
      </w:r>
    </w:p>
    <w:p w14:paraId="14B332C8" w14:textId="70439CD0" w:rsidR="00FC3A9F" w:rsidRPr="00222C43" w:rsidRDefault="00F90A23" w:rsidP="00F92802">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wykonania </w:t>
      </w:r>
      <w:r w:rsidR="00FC3A9F" w:rsidRPr="00222C43">
        <w:rPr>
          <w:rFonts w:ascii="Times New Roman" w:hAnsi="Times New Roman"/>
          <w:sz w:val="24"/>
          <w:szCs w:val="24"/>
        </w:rPr>
        <w:t>podstawowego przedmiotu zamówienia,</w:t>
      </w:r>
    </w:p>
    <w:p w14:paraId="2C6888FD" w14:textId="77777777" w:rsidR="00FC3A9F" w:rsidRPr="00222C43" w:rsidRDefault="00FC3A9F" w:rsidP="00F92802">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r w:rsidRPr="00222C43">
        <w:rPr>
          <w:rFonts w:ascii="Times New Roman" w:hAnsi="Times New Roman"/>
          <w:sz w:val="24"/>
          <w:szCs w:val="24"/>
        </w:rPr>
        <w:t>zakupu materiałów,</w:t>
      </w:r>
    </w:p>
    <w:p w14:paraId="415C0D54" w14:textId="77777777" w:rsidR="00FC3A9F" w:rsidRPr="00222C43" w:rsidRDefault="00FC3A9F" w:rsidP="00F92802">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r w:rsidRPr="00222C43">
        <w:rPr>
          <w:rFonts w:ascii="Times New Roman" w:hAnsi="Times New Roman"/>
          <w:sz w:val="24"/>
          <w:szCs w:val="24"/>
        </w:rPr>
        <w:t>koszty odtworzenia zniszczonych znaków osnowy geodezyjnej,</w:t>
      </w:r>
    </w:p>
    <w:p w14:paraId="03782AEF" w14:textId="77777777" w:rsidR="00FC3A9F" w:rsidRPr="00222C43" w:rsidRDefault="00FC3A9F" w:rsidP="00F92802">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r w:rsidRPr="00222C43">
        <w:rPr>
          <w:rFonts w:ascii="Times New Roman" w:hAnsi="Times New Roman"/>
          <w:sz w:val="24"/>
          <w:szCs w:val="24"/>
        </w:rPr>
        <w:t>odtworzenia nawierzchni po wykonaniu robót,</w:t>
      </w:r>
    </w:p>
    <w:p w14:paraId="3A2359D1" w14:textId="77777777" w:rsidR="00FC3A9F" w:rsidRPr="00222C43" w:rsidRDefault="00FC3A9F" w:rsidP="00F92802">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r w:rsidRPr="00222C43">
        <w:rPr>
          <w:rFonts w:ascii="Times New Roman" w:hAnsi="Times New Roman"/>
          <w:sz w:val="24"/>
          <w:szCs w:val="24"/>
        </w:rPr>
        <w:t>zajęcia pasa drogowego – w razie konieczności,</w:t>
      </w:r>
    </w:p>
    <w:p w14:paraId="79396F27" w14:textId="77777777" w:rsidR="00FC3A9F" w:rsidRPr="00222C43" w:rsidRDefault="00FC3A9F" w:rsidP="00F92802">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r w:rsidRPr="00222C43">
        <w:rPr>
          <w:rFonts w:ascii="Times New Roman" w:hAnsi="Times New Roman"/>
          <w:sz w:val="24"/>
          <w:szCs w:val="24"/>
        </w:rPr>
        <w:t>pobranej wody i odprowadzenia ścieków,</w:t>
      </w:r>
    </w:p>
    <w:p w14:paraId="2B6A2F45" w14:textId="77777777" w:rsidR="00FC3A9F" w:rsidRPr="00222C43" w:rsidRDefault="00FC3A9F" w:rsidP="00F92802">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r w:rsidRPr="00222C43">
        <w:rPr>
          <w:rFonts w:ascii="Times New Roman" w:hAnsi="Times New Roman"/>
          <w:sz w:val="24"/>
          <w:szCs w:val="24"/>
        </w:rPr>
        <w:t>pobranej energii,</w:t>
      </w:r>
    </w:p>
    <w:p w14:paraId="23A42689" w14:textId="77777777" w:rsidR="00FC3A9F" w:rsidRPr="00222C43" w:rsidRDefault="00FC3A9F" w:rsidP="00F92802">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r w:rsidRPr="00222C43">
        <w:rPr>
          <w:rFonts w:ascii="Times New Roman" w:hAnsi="Times New Roman"/>
          <w:sz w:val="24"/>
          <w:szCs w:val="24"/>
        </w:rPr>
        <w:t>uporządkowania terenu po robotach,</w:t>
      </w:r>
    </w:p>
    <w:p w14:paraId="6B671FA6" w14:textId="77777777" w:rsidR="00FC3A9F" w:rsidRPr="00222C43" w:rsidRDefault="00FC3A9F" w:rsidP="00F92802">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r w:rsidRPr="00222C43">
        <w:rPr>
          <w:rFonts w:ascii="Times New Roman" w:hAnsi="Times New Roman"/>
          <w:sz w:val="24"/>
          <w:szCs w:val="24"/>
        </w:rPr>
        <w:t>zabezpieczenia zaplecza budowy na czas wykonywania robót,</w:t>
      </w:r>
    </w:p>
    <w:p w14:paraId="6E3600E3" w14:textId="77777777" w:rsidR="00FC3A9F" w:rsidRPr="00222C43" w:rsidRDefault="00FC3A9F" w:rsidP="00F92802">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r w:rsidRPr="00222C43">
        <w:rPr>
          <w:rFonts w:ascii="Times New Roman" w:hAnsi="Times New Roman"/>
          <w:sz w:val="24"/>
          <w:szCs w:val="24"/>
        </w:rPr>
        <w:t>wykonania planu bezpieczeństwa i ochrony zdrowia,</w:t>
      </w:r>
    </w:p>
    <w:p w14:paraId="28CCFFB9" w14:textId="77777777" w:rsidR="00FC3A9F" w:rsidRPr="00222C43" w:rsidRDefault="00FC3A9F" w:rsidP="00F92802">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r w:rsidRPr="00222C43">
        <w:rPr>
          <w:rFonts w:ascii="Times New Roman" w:hAnsi="Times New Roman"/>
          <w:sz w:val="24"/>
          <w:szCs w:val="24"/>
        </w:rPr>
        <w:t>wywozu gruzu i odpadów powstałych podczas robót budowlanych,</w:t>
      </w:r>
    </w:p>
    <w:p w14:paraId="5B7B2E67" w14:textId="1B773977" w:rsidR="00FC3A9F" w:rsidRPr="00222C43" w:rsidRDefault="00FC3A9F" w:rsidP="00F92802">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bookmarkStart w:id="20" w:name="_Hlk535916602"/>
      <w:r w:rsidRPr="00222C43">
        <w:rPr>
          <w:rFonts w:ascii="Times New Roman" w:hAnsi="Times New Roman"/>
          <w:sz w:val="24"/>
          <w:szCs w:val="24"/>
        </w:rPr>
        <w:t>obsługi geodezyjnej i opracowania dokumentacji powykonawczej (w wersji papierowej i elektronicznej) zgodnie z wytycznymi Ośrodka Geodezji i Kartografii oraz wytycznymi zawartymi w poszczególnych uzgodnieniach branżowych</w:t>
      </w:r>
    </w:p>
    <w:bookmarkEnd w:id="20"/>
    <w:p w14:paraId="1FB0093A" w14:textId="77777777" w:rsidR="00FC3A9F" w:rsidRPr="00222C43" w:rsidRDefault="00FC3A9F" w:rsidP="00F92802">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r w:rsidRPr="00222C43">
        <w:rPr>
          <w:rFonts w:ascii="Times New Roman" w:hAnsi="Times New Roman"/>
          <w:sz w:val="24"/>
          <w:szCs w:val="24"/>
        </w:rPr>
        <w:t>likwidacji placu budowy,</w:t>
      </w:r>
    </w:p>
    <w:p w14:paraId="3F5EA773" w14:textId="77777777" w:rsidR="00FC3A9F" w:rsidRPr="00222C43" w:rsidRDefault="00FC3A9F" w:rsidP="00F92802">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r w:rsidRPr="00222C43">
        <w:rPr>
          <w:rFonts w:ascii="Times New Roman" w:hAnsi="Times New Roman"/>
          <w:sz w:val="24"/>
          <w:szCs w:val="24"/>
        </w:rPr>
        <w:t>wszelkich odszkodowań i opłat za zniszczenia lub uszkodzenia powstałe podczas realizacji przedmiotu zamówienia,</w:t>
      </w:r>
    </w:p>
    <w:p w14:paraId="2D4AB527" w14:textId="19A87BAD" w:rsidR="00FC3A9F" w:rsidRPr="00222C43" w:rsidRDefault="00FC3A9F" w:rsidP="00F92802">
      <w:pPr>
        <w:pStyle w:val="Tekstpodstawowy"/>
        <w:widowControl w:val="0"/>
        <w:numPr>
          <w:ilvl w:val="0"/>
          <w:numId w:val="28"/>
        </w:numPr>
        <w:autoSpaceDE w:val="0"/>
        <w:autoSpaceDN w:val="0"/>
        <w:adjustRightInd w:val="0"/>
        <w:spacing w:after="0" w:line="240" w:lineRule="auto"/>
        <w:jc w:val="both"/>
        <w:rPr>
          <w:rFonts w:ascii="Times New Roman" w:hAnsi="Times New Roman"/>
          <w:sz w:val="24"/>
          <w:szCs w:val="24"/>
        </w:rPr>
      </w:pPr>
      <w:r w:rsidRPr="00222C43">
        <w:rPr>
          <w:rFonts w:ascii="Times New Roman" w:hAnsi="Times New Roman"/>
          <w:sz w:val="24"/>
          <w:szCs w:val="24"/>
        </w:rPr>
        <w:t xml:space="preserve">i inne koszty niezbędne do wykonania przedmiotu zamówienia </w:t>
      </w:r>
      <w:r w:rsidRPr="00222C43">
        <w:rPr>
          <w:rFonts w:ascii="Times New Roman" w:hAnsi="Times New Roman"/>
          <w:bCs/>
          <w:sz w:val="24"/>
          <w:szCs w:val="24"/>
        </w:rPr>
        <w:t xml:space="preserve">(w tym koszty usunięcia ewentualnych uszkodzeń infrastruktury podziemnej powstałych </w:t>
      </w:r>
      <w:r w:rsidRPr="00222C43">
        <w:rPr>
          <w:rFonts w:ascii="Times New Roman" w:hAnsi="Times New Roman"/>
          <w:bCs/>
          <w:sz w:val="24"/>
          <w:szCs w:val="24"/>
        </w:rPr>
        <w:br/>
        <w:t>w wyniku wykonywanych prac</w:t>
      </w:r>
      <w:r w:rsidR="00A47E3B">
        <w:rPr>
          <w:rFonts w:ascii="Times New Roman" w:hAnsi="Times New Roman"/>
          <w:bCs/>
          <w:sz w:val="24"/>
          <w:szCs w:val="24"/>
        </w:rPr>
        <w:t xml:space="preserve">, </w:t>
      </w:r>
      <w:r w:rsidR="00A47E3B" w:rsidRPr="00A35940">
        <w:rPr>
          <w:rFonts w:ascii="Times New Roman" w:hAnsi="Times New Roman"/>
          <w:bCs/>
          <w:sz w:val="24"/>
          <w:szCs w:val="24"/>
        </w:rPr>
        <w:t>uzgodnień i zatwierdzeń</w:t>
      </w:r>
      <w:r w:rsidRPr="00222C43">
        <w:rPr>
          <w:rFonts w:ascii="Times New Roman" w:hAnsi="Times New Roman"/>
          <w:bCs/>
          <w:sz w:val="24"/>
          <w:szCs w:val="24"/>
        </w:rPr>
        <w:t>).</w:t>
      </w:r>
    </w:p>
    <w:p w14:paraId="0E22132B" w14:textId="77777777" w:rsidR="00AB3E3B" w:rsidRDefault="00AB3E3B" w:rsidP="00F92802">
      <w:pPr>
        <w:pStyle w:val="Akapitzlist"/>
        <w:numPr>
          <w:ilvl w:val="0"/>
          <w:numId w:val="13"/>
        </w:numPr>
        <w:jc w:val="both"/>
      </w:pPr>
      <w:r w:rsidRPr="005D4DD6">
        <w:t>Rozliczenie robót objętych umową nastąpi po ich wykonaniu i odebraniu przez Zamawiającego na podstawie protokoł</w:t>
      </w:r>
      <w:r>
        <w:t>u</w:t>
      </w:r>
      <w:r w:rsidRPr="005D4DD6">
        <w:t xml:space="preserve"> </w:t>
      </w:r>
      <w:bookmarkStart w:id="21" w:name="_Hlk62203549"/>
      <w:r w:rsidRPr="005D4DD6">
        <w:t xml:space="preserve">końcowego odbioru robót. </w:t>
      </w:r>
      <w:bookmarkEnd w:id="21"/>
    </w:p>
    <w:p w14:paraId="125CE944" w14:textId="029A31BC" w:rsidR="00633680" w:rsidRPr="005D4DD6" w:rsidRDefault="00633680" w:rsidP="00F92802">
      <w:pPr>
        <w:pStyle w:val="Akapitzlist"/>
        <w:numPr>
          <w:ilvl w:val="0"/>
          <w:numId w:val="13"/>
        </w:numPr>
        <w:jc w:val="both"/>
      </w:pPr>
      <w:r>
        <w:t>Zamawiający dopuszcza możliwość wystawienia przez Wykonawcę jednej faktury częściowej za wykonane i odebrane przez Zamawiającego i inspektora nadzoru roboty częściowe, zgodnie z protokołem odbioru robót częściowych. Częściowe rozliczenie robót w powyższy sposób zależne jest od uznania Zamawiającego i wyrażonej przez niego zgody.</w:t>
      </w:r>
    </w:p>
    <w:p w14:paraId="4C4610AB" w14:textId="13349754" w:rsidR="00AB3E3B" w:rsidRDefault="00AB3E3B" w:rsidP="00F92802">
      <w:pPr>
        <w:numPr>
          <w:ilvl w:val="0"/>
          <w:numId w:val="13"/>
        </w:numPr>
        <w:spacing w:after="0" w:line="240" w:lineRule="auto"/>
        <w:jc w:val="both"/>
        <w:rPr>
          <w:rFonts w:ascii="Times New Roman" w:hAnsi="Times New Roman"/>
          <w:sz w:val="24"/>
          <w:szCs w:val="24"/>
        </w:rPr>
      </w:pPr>
      <w:r w:rsidRPr="005D4DD6">
        <w:rPr>
          <w:rFonts w:ascii="Times New Roman" w:hAnsi="Times New Roman"/>
          <w:sz w:val="24"/>
          <w:szCs w:val="24"/>
        </w:rPr>
        <w:t xml:space="preserve">Podstawą wystawienia faktur, za wykonanie przedmiotu zamówienia, </w:t>
      </w:r>
      <w:r>
        <w:rPr>
          <w:rFonts w:ascii="Times New Roman" w:hAnsi="Times New Roman"/>
          <w:sz w:val="24"/>
          <w:szCs w:val="24"/>
        </w:rPr>
        <w:t xml:space="preserve">będzie protokół </w:t>
      </w:r>
      <w:r w:rsidR="00633680">
        <w:rPr>
          <w:rFonts w:ascii="Times New Roman" w:hAnsi="Times New Roman"/>
          <w:sz w:val="24"/>
          <w:szCs w:val="24"/>
        </w:rPr>
        <w:t xml:space="preserve">częściowy i/lub </w:t>
      </w:r>
      <w:r>
        <w:rPr>
          <w:rFonts w:ascii="Times New Roman" w:hAnsi="Times New Roman"/>
          <w:sz w:val="24"/>
          <w:szCs w:val="24"/>
        </w:rPr>
        <w:t>końcowego</w:t>
      </w:r>
      <w:r w:rsidRPr="00851D71">
        <w:t xml:space="preserve"> </w:t>
      </w:r>
      <w:r w:rsidRPr="00851D71">
        <w:rPr>
          <w:rFonts w:ascii="Times New Roman" w:hAnsi="Times New Roman"/>
          <w:sz w:val="24"/>
          <w:szCs w:val="24"/>
        </w:rPr>
        <w:t>odbioru robót</w:t>
      </w:r>
      <w:r w:rsidRPr="005D4DD6">
        <w:rPr>
          <w:rFonts w:ascii="Times New Roman" w:hAnsi="Times New Roman"/>
          <w:sz w:val="24"/>
          <w:szCs w:val="24"/>
        </w:rPr>
        <w:t xml:space="preserve"> podpisany przez Wykonawcę, Zamawiającego i inspektora nadzoru.  </w:t>
      </w:r>
    </w:p>
    <w:p w14:paraId="0A13E00B" w14:textId="77777777" w:rsidR="006B24FC" w:rsidRPr="006B24FC" w:rsidRDefault="006B24FC" w:rsidP="00F92802">
      <w:pPr>
        <w:pStyle w:val="Akapitzlist"/>
        <w:numPr>
          <w:ilvl w:val="0"/>
          <w:numId w:val="13"/>
        </w:numPr>
        <w:jc w:val="both"/>
      </w:pPr>
      <w:bookmarkStart w:id="22" w:name="_Hlk63931487"/>
      <w:r w:rsidRPr="006B24FC">
        <w:t xml:space="preserve">Zapłata wynagrodzenia przez Zamawiającego nastąpi w ciągu 14 dni od daty doręczenia prawidłowo wystawionych przez wykonawcę faktur VAT zgodnie z ust. 4. na rachunek, który umożliwia korzystanie z mechanizmu </w:t>
      </w:r>
      <w:proofErr w:type="spellStart"/>
      <w:r w:rsidRPr="006B24FC">
        <w:t>split</w:t>
      </w:r>
      <w:proofErr w:type="spellEnd"/>
      <w:r w:rsidRPr="006B24FC">
        <w:t xml:space="preserve"> </w:t>
      </w:r>
      <w:proofErr w:type="spellStart"/>
      <w:r w:rsidRPr="006B24FC">
        <w:t>payment</w:t>
      </w:r>
      <w:proofErr w:type="spellEnd"/>
      <w:r w:rsidRPr="006B24FC">
        <w:t xml:space="preserve">. </w:t>
      </w:r>
      <w:proofErr w:type="spellStart"/>
      <w:r w:rsidRPr="006B24FC">
        <w:t>Rachuek</w:t>
      </w:r>
      <w:proofErr w:type="spellEnd"/>
      <w:r w:rsidRPr="006B24FC">
        <w:t xml:space="preserve">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w:t>
      </w:r>
    </w:p>
    <w:bookmarkEnd w:id="22"/>
    <w:p w14:paraId="7AC91C74" w14:textId="77777777" w:rsidR="00AB3E3B" w:rsidRPr="005D4DD6" w:rsidRDefault="00AB3E3B" w:rsidP="00F92802">
      <w:pPr>
        <w:numPr>
          <w:ilvl w:val="0"/>
          <w:numId w:val="13"/>
        </w:numPr>
        <w:spacing w:after="0" w:line="240" w:lineRule="auto"/>
        <w:jc w:val="both"/>
        <w:rPr>
          <w:rFonts w:ascii="Times New Roman" w:hAnsi="Times New Roman"/>
          <w:sz w:val="24"/>
          <w:szCs w:val="24"/>
        </w:rPr>
      </w:pPr>
      <w:r w:rsidRPr="005D4DD6">
        <w:rPr>
          <w:rFonts w:ascii="Times New Roman" w:hAnsi="Times New Roman"/>
          <w:sz w:val="24"/>
          <w:szCs w:val="24"/>
        </w:rPr>
        <w:t xml:space="preserve">Należności regulowane będą </w:t>
      </w:r>
      <w:r>
        <w:rPr>
          <w:rFonts w:ascii="Times New Roman" w:hAnsi="Times New Roman"/>
          <w:sz w:val="24"/>
          <w:szCs w:val="24"/>
        </w:rPr>
        <w:t xml:space="preserve">z konta Zamawiającego w PKO BP </w:t>
      </w:r>
      <w:r w:rsidRPr="005D4DD6">
        <w:rPr>
          <w:rFonts w:ascii="Times New Roman" w:hAnsi="Times New Roman"/>
          <w:sz w:val="24"/>
          <w:szCs w:val="24"/>
        </w:rPr>
        <w:t>Koszalin 84 1020 2791 0000 7302 0009 3609 na konto Wykonawcy podane na fakturze.</w:t>
      </w:r>
    </w:p>
    <w:p w14:paraId="10558F9F" w14:textId="00EE4B77" w:rsidR="00AB3E3B" w:rsidRDefault="00AB3E3B" w:rsidP="00F92802">
      <w:pPr>
        <w:numPr>
          <w:ilvl w:val="0"/>
          <w:numId w:val="13"/>
        </w:numPr>
        <w:spacing w:after="0" w:line="240" w:lineRule="auto"/>
        <w:jc w:val="both"/>
        <w:rPr>
          <w:rFonts w:ascii="Times New Roman" w:hAnsi="Times New Roman"/>
          <w:sz w:val="24"/>
          <w:szCs w:val="24"/>
        </w:rPr>
      </w:pPr>
      <w:r w:rsidRPr="005D4DD6">
        <w:rPr>
          <w:rFonts w:ascii="Times New Roman" w:hAnsi="Times New Roman"/>
          <w:sz w:val="24"/>
          <w:szCs w:val="24"/>
        </w:rPr>
        <w:t>Za opóźnienie w spełnieniu świadczenia Wykonawcy przysługują odsetki ustawowe za opóźnienie w transakcjach handlowych.</w:t>
      </w:r>
    </w:p>
    <w:p w14:paraId="36D6136F" w14:textId="3A90E1AA" w:rsidR="006B24FC" w:rsidRPr="006B24FC" w:rsidRDefault="006B24FC" w:rsidP="00F92802">
      <w:pPr>
        <w:pStyle w:val="Akapitzlist"/>
        <w:numPr>
          <w:ilvl w:val="0"/>
          <w:numId w:val="13"/>
        </w:numPr>
        <w:jc w:val="both"/>
        <w:rPr>
          <w:rFonts w:eastAsia="Calibri"/>
          <w:lang w:eastAsia="en-US"/>
        </w:rPr>
      </w:pPr>
      <w:r w:rsidRPr="006B24FC">
        <w:rPr>
          <w:rFonts w:eastAsia="Calibri"/>
          <w:lang w:eastAsia="en-US"/>
        </w:rPr>
        <w:t>Zgodnie z art. 4c ustawy o przeciwdziałaniu nadmiernym opóźnieniom w transakcjach handlowych z dnia 8 marca 2013 r. (Dz. U. z 2021 r. poz. 424), Miejskie Wodociągi i</w:t>
      </w:r>
      <w:r>
        <w:rPr>
          <w:rFonts w:eastAsia="Calibri"/>
          <w:lang w:eastAsia="en-US"/>
        </w:rPr>
        <w:t> </w:t>
      </w:r>
      <w:r w:rsidRPr="006B24FC">
        <w:rPr>
          <w:rFonts w:eastAsia="Calibri"/>
          <w:lang w:eastAsia="en-US"/>
        </w:rPr>
        <w:t xml:space="preserve">Kanalizacja Sp. z o.o., z siedzibą w Koszalinie, ul. Wojska Polskiego 14, 75-711 </w:t>
      </w:r>
      <w:r w:rsidRPr="006B24FC">
        <w:rPr>
          <w:rFonts w:eastAsia="Calibri"/>
          <w:lang w:eastAsia="en-US"/>
        </w:rPr>
        <w:lastRenderedPageBreak/>
        <w:t>Koszalin, wpisana do Krajowego rejestru Sądowego pod numerem 0000031299, NIP 6690501495, REGON 330032800, spełniając obowiązek nałożony przedmiotową ustawą niniejszym oświadcza, że posiada status „dużego przedsiębiorcy” w</w:t>
      </w:r>
      <w:r>
        <w:rPr>
          <w:rFonts w:eastAsia="Calibri"/>
          <w:lang w:eastAsia="en-US"/>
        </w:rPr>
        <w:t> </w:t>
      </w:r>
      <w:r w:rsidRPr="006B24FC">
        <w:rPr>
          <w:rFonts w:eastAsia="Calibri"/>
          <w:lang w:eastAsia="en-US"/>
        </w:rPr>
        <w:t>rozumieniu art. 4 pkt 6 ww. ustawy.</w:t>
      </w:r>
    </w:p>
    <w:p w14:paraId="05A79EE6" w14:textId="77777777" w:rsidR="00A47E3B" w:rsidRDefault="00A47E3B" w:rsidP="006B24FC">
      <w:pPr>
        <w:spacing w:after="0"/>
        <w:rPr>
          <w:rFonts w:ascii="Times New Roman" w:hAnsi="Times New Roman"/>
          <w:b/>
          <w:sz w:val="24"/>
          <w:szCs w:val="24"/>
        </w:rPr>
      </w:pPr>
    </w:p>
    <w:p w14:paraId="6670B368" w14:textId="6F9D6E91" w:rsidR="009B2661" w:rsidRPr="005D4DD6" w:rsidRDefault="009B2661" w:rsidP="009B2661">
      <w:pPr>
        <w:spacing w:after="0"/>
        <w:ind w:left="284" w:hanging="284"/>
        <w:jc w:val="center"/>
        <w:rPr>
          <w:rFonts w:ascii="Times New Roman" w:hAnsi="Times New Roman"/>
          <w:b/>
          <w:sz w:val="24"/>
          <w:szCs w:val="24"/>
        </w:rPr>
      </w:pPr>
      <w:r w:rsidRPr="005D4DD6">
        <w:rPr>
          <w:rFonts w:ascii="Times New Roman" w:hAnsi="Times New Roman"/>
          <w:b/>
          <w:sz w:val="24"/>
          <w:szCs w:val="24"/>
        </w:rPr>
        <w:t>§ 6</w:t>
      </w:r>
    </w:p>
    <w:p w14:paraId="0C9F97F8" w14:textId="390B5D44" w:rsidR="009B2661" w:rsidRPr="00AB3E3B" w:rsidRDefault="009B2661" w:rsidP="00F92802">
      <w:pPr>
        <w:pStyle w:val="Tekstpodstawowy2"/>
        <w:numPr>
          <w:ilvl w:val="0"/>
          <w:numId w:val="14"/>
        </w:numPr>
        <w:jc w:val="both"/>
        <w:rPr>
          <w:rFonts w:ascii="Times New Roman" w:hAnsi="Times New Roman"/>
          <w:b w:val="0"/>
          <w:bCs w:val="0"/>
          <w:color w:val="auto"/>
          <w:sz w:val="24"/>
          <w:szCs w:val="24"/>
        </w:rPr>
      </w:pPr>
      <w:bookmarkStart w:id="23" w:name="_Hlk63931540"/>
      <w:r w:rsidRPr="00AB3E3B">
        <w:rPr>
          <w:rFonts w:ascii="Times New Roman" w:hAnsi="Times New Roman"/>
          <w:b w:val="0"/>
          <w:bCs w:val="0"/>
          <w:color w:val="auto"/>
          <w:sz w:val="24"/>
          <w:szCs w:val="24"/>
        </w:rPr>
        <w:t>Wykonawca robót w trakcie ich realizacji obowiązany jest do gospodarowania wytworzonymi odpadami zgodnie z zasadami określonymi ustawą z dnia 14 grudnia 2012r. o odpadach</w:t>
      </w:r>
      <w:r w:rsidR="00AB3E3B" w:rsidRPr="00AB3E3B">
        <w:rPr>
          <w:rFonts w:ascii="Times New Roman" w:hAnsi="Times New Roman"/>
          <w:b w:val="0"/>
          <w:bCs w:val="0"/>
          <w:color w:val="auto"/>
          <w:sz w:val="24"/>
          <w:szCs w:val="24"/>
        </w:rPr>
        <w:t>.</w:t>
      </w:r>
    </w:p>
    <w:p w14:paraId="6195A9E2" w14:textId="4444D9C7" w:rsidR="009B2661" w:rsidRPr="00AB3E3B" w:rsidRDefault="009B2661" w:rsidP="00F92802">
      <w:pPr>
        <w:numPr>
          <w:ilvl w:val="0"/>
          <w:numId w:val="14"/>
        </w:numPr>
        <w:spacing w:after="0" w:line="240" w:lineRule="auto"/>
        <w:jc w:val="both"/>
        <w:rPr>
          <w:rFonts w:ascii="Times New Roman" w:hAnsi="Times New Roman"/>
          <w:sz w:val="24"/>
          <w:szCs w:val="24"/>
        </w:rPr>
      </w:pPr>
      <w:r w:rsidRPr="00AB3E3B">
        <w:rPr>
          <w:rFonts w:ascii="Times New Roman" w:hAnsi="Times New Roman"/>
          <w:sz w:val="24"/>
          <w:szCs w:val="24"/>
        </w:rPr>
        <w:t>Wykonawca ponosi pełną odpowiedzialność za odpady powstałe przy realizacji przedmiotu</w:t>
      </w:r>
      <w:r w:rsidR="006B24FC">
        <w:rPr>
          <w:rFonts w:ascii="Times New Roman" w:hAnsi="Times New Roman"/>
          <w:sz w:val="24"/>
          <w:szCs w:val="24"/>
        </w:rPr>
        <w:t xml:space="preserve"> </w:t>
      </w:r>
      <w:r w:rsidRPr="00AB3E3B">
        <w:rPr>
          <w:rFonts w:ascii="Times New Roman" w:hAnsi="Times New Roman"/>
          <w:sz w:val="24"/>
          <w:szCs w:val="24"/>
        </w:rPr>
        <w:t>umowy i</w:t>
      </w:r>
      <w:r w:rsidR="006B24FC">
        <w:rPr>
          <w:rFonts w:ascii="Times New Roman" w:hAnsi="Times New Roman"/>
          <w:sz w:val="24"/>
          <w:szCs w:val="24"/>
        </w:rPr>
        <w:t xml:space="preserve"> </w:t>
      </w:r>
      <w:r w:rsidRPr="00AB3E3B">
        <w:rPr>
          <w:rFonts w:ascii="Times New Roman" w:hAnsi="Times New Roman"/>
          <w:sz w:val="24"/>
          <w:szCs w:val="24"/>
        </w:rPr>
        <w:t>ich utylizację zgodnie z obowiązującymi w tym zakresie przepisami.</w:t>
      </w:r>
    </w:p>
    <w:p w14:paraId="45A3240F" w14:textId="77777777" w:rsidR="009B2661" w:rsidRPr="00AB3E3B" w:rsidRDefault="009B2661" w:rsidP="00F92802">
      <w:pPr>
        <w:pStyle w:val="Tekstpodstawowy2"/>
        <w:numPr>
          <w:ilvl w:val="0"/>
          <w:numId w:val="14"/>
        </w:numPr>
        <w:jc w:val="both"/>
        <w:rPr>
          <w:rFonts w:ascii="Times New Roman" w:hAnsi="Times New Roman"/>
          <w:b w:val="0"/>
          <w:color w:val="auto"/>
          <w:sz w:val="24"/>
          <w:szCs w:val="24"/>
        </w:rPr>
      </w:pPr>
      <w:r w:rsidRPr="00AB3E3B">
        <w:rPr>
          <w:rFonts w:ascii="Times New Roman" w:hAnsi="Times New Roman"/>
          <w:b w:val="0"/>
          <w:bCs w:val="0"/>
          <w:color w:val="auto"/>
          <w:sz w:val="24"/>
          <w:szCs w:val="24"/>
        </w:rPr>
        <w:t>Wykonawca zobowiązany jest do dostarczenia Zamawiającemu karty przekazania odpadów najpóźniej do dnia odbioru końcowego robót.</w:t>
      </w:r>
    </w:p>
    <w:bookmarkEnd w:id="23"/>
    <w:p w14:paraId="0EF324A6" w14:textId="77777777" w:rsidR="00A47E3B" w:rsidRDefault="00A47E3B" w:rsidP="009B2661">
      <w:pPr>
        <w:spacing w:after="0"/>
        <w:ind w:left="284" w:hanging="284"/>
        <w:jc w:val="center"/>
        <w:rPr>
          <w:rFonts w:ascii="Times New Roman" w:hAnsi="Times New Roman"/>
          <w:b/>
          <w:sz w:val="24"/>
          <w:szCs w:val="24"/>
        </w:rPr>
      </w:pPr>
    </w:p>
    <w:p w14:paraId="1EAB2EF0" w14:textId="0A879887" w:rsidR="009B2661" w:rsidRPr="005D4DD6" w:rsidRDefault="009B2661" w:rsidP="009B2661">
      <w:pPr>
        <w:spacing w:after="0"/>
        <w:ind w:left="284" w:hanging="284"/>
        <w:jc w:val="center"/>
        <w:rPr>
          <w:rFonts w:ascii="Times New Roman" w:hAnsi="Times New Roman"/>
          <w:b/>
          <w:sz w:val="24"/>
          <w:szCs w:val="24"/>
        </w:rPr>
      </w:pPr>
      <w:r w:rsidRPr="005D4DD6">
        <w:rPr>
          <w:rFonts w:ascii="Times New Roman" w:hAnsi="Times New Roman"/>
          <w:b/>
          <w:sz w:val="24"/>
          <w:szCs w:val="24"/>
        </w:rPr>
        <w:t>§ 7</w:t>
      </w:r>
    </w:p>
    <w:p w14:paraId="28347EB6" w14:textId="77777777" w:rsidR="009B2661" w:rsidRPr="00AB3E3B" w:rsidRDefault="009B2661" w:rsidP="00F92802">
      <w:pPr>
        <w:numPr>
          <w:ilvl w:val="0"/>
          <w:numId w:val="15"/>
        </w:numPr>
        <w:spacing w:after="0" w:line="240" w:lineRule="auto"/>
        <w:jc w:val="both"/>
        <w:rPr>
          <w:rFonts w:ascii="Times New Roman" w:hAnsi="Times New Roman"/>
          <w:sz w:val="24"/>
          <w:szCs w:val="24"/>
        </w:rPr>
      </w:pPr>
      <w:r w:rsidRPr="00AB3E3B">
        <w:rPr>
          <w:rFonts w:ascii="Times New Roman" w:hAnsi="Times New Roman"/>
          <w:sz w:val="24"/>
          <w:szCs w:val="24"/>
        </w:rPr>
        <w:t>Zamawiający wskaże miejsce poboru wody i zrzutu ścieków. Pełne koszty pobranej wody i odprowadzonych  ścieków poniesie Wykonawca.</w:t>
      </w:r>
    </w:p>
    <w:p w14:paraId="00EDD793" w14:textId="77777777" w:rsidR="009B2661" w:rsidRPr="00AB3E3B" w:rsidRDefault="009B2661" w:rsidP="00F92802">
      <w:pPr>
        <w:numPr>
          <w:ilvl w:val="0"/>
          <w:numId w:val="15"/>
        </w:numPr>
        <w:spacing w:after="0" w:line="240" w:lineRule="auto"/>
        <w:jc w:val="both"/>
        <w:rPr>
          <w:rFonts w:ascii="Times New Roman" w:hAnsi="Times New Roman"/>
          <w:sz w:val="24"/>
          <w:szCs w:val="24"/>
        </w:rPr>
      </w:pPr>
      <w:r w:rsidRPr="00AB3E3B">
        <w:rPr>
          <w:rFonts w:ascii="Times New Roman" w:hAnsi="Times New Roman"/>
          <w:sz w:val="24"/>
          <w:szCs w:val="24"/>
        </w:rPr>
        <w:t xml:space="preserve">Po zakończeniu robót Wykonawca zobowiązany jest uporządkować teren budowy </w:t>
      </w:r>
      <w:r w:rsidR="00165C75" w:rsidRPr="00AB3E3B">
        <w:rPr>
          <w:rFonts w:ascii="Times New Roman" w:hAnsi="Times New Roman"/>
          <w:sz w:val="24"/>
          <w:szCs w:val="24"/>
        </w:rPr>
        <w:t>i </w:t>
      </w:r>
      <w:r w:rsidRPr="00AB3E3B">
        <w:rPr>
          <w:rFonts w:ascii="Times New Roman" w:hAnsi="Times New Roman"/>
          <w:sz w:val="24"/>
          <w:szCs w:val="24"/>
        </w:rPr>
        <w:t>przekazać go Zamawiającemu w terminie ustalonym na odbiór robót.</w:t>
      </w:r>
    </w:p>
    <w:p w14:paraId="2788A509" w14:textId="77777777" w:rsidR="00A47E3B" w:rsidRDefault="00A47E3B" w:rsidP="0071042A">
      <w:pPr>
        <w:spacing w:after="0"/>
        <w:jc w:val="center"/>
        <w:rPr>
          <w:rFonts w:ascii="Times New Roman" w:hAnsi="Times New Roman"/>
          <w:b/>
          <w:sz w:val="24"/>
          <w:szCs w:val="24"/>
        </w:rPr>
      </w:pPr>
    </w:p>
    <w:p w14:paraId="3F73D282" w14:textId="20D1B139" w:rsidR="009B2661" w:rsidRPr="0099706B" w:rsidRDefault="00A45A93" w:rsidP="0071042A">
      <w:pPr>
        <w:spacing w:after="0"/>
        <w:jc w:val="center"/>
        <w:rPr>
          <w:rFonts w:ascii="Times New Roman" w:hAnsi="Times New Roman"/>
          <w:b/>
          <w:sz w:val="24"/>
          <w:szCs w:val="24"/>
        </w:rPr>
      </w:pPr>
      <w:r w:rsidRPr="0099706B">
        <w:rPr>
          <w:rFonts w:ascii="Times New Roman" w:hAnsi="Times New Roman"/>
          <w:b/>
          <w:sz w:val="24"/>
          <w:szCs w:val="24"/>
        </w:rPr>
        <w:t>§ 8</w:t>
      </w:r>
    </w:p>
    <w:p w14:paraId="595F903B" w14:textId="194BAF1A" w:rsidR="005B54A3" w:rsidRDefault="005B54A3" w:rsidP="005B54A3">
      <w:pPr>
        <w:spacing w:after="0" w:line="240" w:lineRule="auto"/>
        <w:jc w:val="both"/>
        <w:rPr>
          <w:rFonts w:ascii="Times New Roman" w:hAnsi="Times New Roman"/>
          <w:sz w:val="24"/>
          <w:szCs w:val="24"/>
        </w:rPr>
      </w:pPr>
      <w:r w:rsidRPr="00AB3E3B">
        <w:rPr>
          <w:rFonts w:ascii="Times New Roman" w:hAnsi="Times New Roman"/>
          <w:sz w:val="24"/>
          <w:szCs w:val="24"/>
        </w:rPr>
        <w:t>Nadzór nad realizacją robót</w:t>
      </w:r>
      <w:r w:rsidR="00611721" w:rsidRPr="00AB3E3B">
        <w:rPr>
          <w:rFonts w:ascii="Times New Roman" w:hAnsi="Times New Roman"/>
          <w:sz w:val="24"/>
          <w:szCs w:val="24"/>
        </w:rPr>
        <w:t xml:space="preserve"> z ramienia Zamawiającego sprawować będą:</w:t>
      </w:r>
      <w:r w:rsidR="000E042B" w:rsidRPr="00AB3E3B">
        <w:rPr>
          <w:rFonts w:ascii="Times New Roman" w:hAnsi="Times New Roman"/>
          <w:sz w:val="24"/>
          <w:szCs w:val="24"/>
        </w:rPr>
        <w:t xml:space="preserve"> </w:t>
      </w:r>
    </w:p>
    <w:p w14:paraId="33E92ED8" w14:textId="77777777" w:rsidR="005428EE" w:rsidRPr="00D063B6" w:rsidRDefault="005B54A3" w:rsidP="00F92802">
      <w:pPr>
        <w:pStyle w:val="Akapitzlist"/>
        <w:numPr>
          <w:ilvl w:val="0"/>
          <w:numId w:val="42"/>
        </w:numPr>
        <w:jc w:val="both"/>
      </w:pPr>
      <w:r w:rsidRPr="00D063B6">
        <w:t xml:space="preserve">W zakresie nadzoru inwestorskiego inspektorzy nadzoru firmy BETIS Edward Brzóska </w:t>
      </w:r>
      <w:r w:rsidR="00165C75" w:rsidRPr="00D063B6">
        <w:t>z </w:t>
      </w:r>
      <w:r w:rsidRPr="00D063B6">
        <w:t>siedzibą w Koszalinie przy ul. Promykowej 17.</w:t>
      </w:r>
    </w:p>
    <w:p w14:paraId="1B1FEEEB" w14:textId="77777777" w:rsidR="004B56DF" w:rsidRDefault="004B56DF" w:rsidP="0071042A">
      <w:pPr>
        <w:spacing w:after="0" w:line="240" w:lineRule="auto"/>
        <w:jc w:val="center"/>
        <w:rPr>
          <w:rFonts w:ascii="Times New Roman" w:hAnsi="Times New Roman"/>
          <w:b/>
          <w:sz w:val="24"/>
          <w:szCs w:val="24"/>
        </w:rPr>
      </w:pPr>
    </w:p>
    <w:p w14:paraId="5448E415" w14:textId="47E44460" w:rsidR="0071042A" w:rsidRPr="0099706B" w:rsidRDefault="0071042A" w:rsidP="0071042A">
      <w:pPr>
        <w:spacing w:after="0" w:line="240" w:lineRule="auto"/>
        <w:jc w:val="center"/>
        <w:rPr>
          <w:rFonts w:ascii="Times New Roman" w:hAnsi="Times New Roman"/>
          <w:b/>
          <w:sz w:val="24"/>
          <w:szCs w:val="24"/>
        </w:rPr>
      </w:pPr>
      <w:r w:rsidRPr="0099706B">
        <w:rPr>
          <w:rFonts w:ascii="Times New Roman" w:hAnsi="Times New Roman"/>
          <w:b/>
          <w:sz w:val="24"/>
          <w:szCs w:val="24"/>
        </w:rPr>
        <w:t>§ 9</w:t>
      </w:r>
    </w:p>
    <w:p w14:paraId="0B62E00F" w14:textId="77777777" w:rsidR="0071042A" w:rsidRPr="00AB3E3B" w:rsidRDefault="0071042A" w:rsidP="00F92802">
      <w:pPr>
        <w:numPr>
          <w:ilvl w:val="0"/>
          <w:numId w:val="37"/>
        </w:numPr>
        <w:spacing w:after="0" w:line="240" w:lineRule="auto"/>
        <w:jc w:val="both"/>
        <w:rPr>
          <w:rFonts w:ascii="Times New Roman" w:hAnsi="Times New Roman"/>
          <w:sz w:val="24"/>
          <w:szCs w:val="24"/>
        </w:rPr>
      </w:pPr>
      <w:r w:rsidRPr="00AB3E3B">
        <w:rPr>
          <w:rFonts w:ascii="Times New Roman" w:hAnsi="Times New Roman"/>
          <w:sz w:val="24"/>
          <w:szCs w:val="24"/>
        </w:rPr>
        <w:t>W miejscach skrzyżowań z istniejącym uzbrojeniem Wykonawca zobowiązany jest do wykonania próbnych przekopów celem dokładnego zlokalizowania przeszkody – istniejących kabli i rurociągów.</w:t>
      </w:r>
    </w:p>
    <w:p w14:paraId="6B3A5E89" w14:textId="77777777" w:rsidR="0071042A" w:rsidRPr="00AB3E3B" w:rsidRDefault="0071042A" w:rsidP="00F92802">
      <w:pPr>
        <w:numPr>
          <w:ilvl w:val="0"/>
          <w:numId w:val="37"/>
        </w:numPr>
        <w:spacing w:after="0" w:line="240" w:lineRule="auto"/>
        <w:jc w:val="both"/>
        <w:rPr>
          <w:rFonts w:ascii="Times New Roman" w:hAnsi="Times New Roman"/>
          <w:sz w:val="24"/>
          <w:szCs w:val="24"/>
        </w:rPr>
      </w:pPr>
      <w:r w:rsidRPr="00AB3E3B">
        <w:rPr>
          <w:rFonts w:ascii="Times New Roman" w:hAnsi="Times New Roman"/>
          <w:sz w:val="24"/>
          <w:szCs w:val="24"/>
        </w:rPr>
        <w:t xml:space="preserve">W przypadku kolizji z czynnymi sieciami, Wykonawca obowiązany jest </w:t>
      </w:r>
      <w:r w:rsidR="00C27A52" w:rsidRPr="00AB3E3B">
        <w:rPr>
          <w:rFonts w:ascii="Times New Roman" w:hAnsi="Times New Roman"/>
          <w:sz w:val="24"/>
          <w:szCs w:val="24"/>
        </w:rPr>
        <w:t xml:space="preserve">niezwłocznie </w:t>
      </w:r>
      <w:r w:rsidRPr="00AB3E3B">
        <w:rPr>
          <w:rFonts w:ascii="Times New Roman" w:hAnsi="Times New Roman"/>
          <w:sz w:val="24"/>
          <w:szCs w:val="24"/>
        </w:rPr>
        <w:t>zgłaszać w stanie odkrytym do instytucji branżowych powyższy fakt.</w:t>
      </w:r>
    </w:p>
    <w:p w14:paraId="3949ABBA" w14:textId="77777777" w:rsidR="0071042A" w:rsidRPr="00AB3E3B" w:rsidRDefault="0071042A" w:rsidP="00F92802">
      <w:pPr>
        <w:numPr>
          <w:ilvl w:val="0"/>
          <w:numId w:val="37"/>
        </w:numPr>
        <w:spacing w:after="0" w:line="240" w:lineRule="auto"/>
        <w:jc w:val="both"/>
        <w:rPr>
          <w:rFonts w:ascii="Times New Roman" w:hAnsi="Times New Roman"/>
          <w:sz w:val="24"/>
          <w:szCs w:val="24"/>
        </w:rPr>
      </w:pPr>
      <w:r w:rsidRPr="00AB3E3B">
        <w:rPr>
          <w:rFonts w:ascii="Times New Roman" w:hAnsi="Times New Roman"/>
          <w:sz w:val="24"/>
          <w:szCs w:val="24"/>
        </w:rPr>
        <w:t>Wykonawca robót obowiązany jest uzyskać pisemne potwierdzenia odbioru wszystkich ewentualnych kolizji z instytucjami branżowymi.</w:t>
      </w:r>
    </w:p>
    <w:p w14:paraId="5A4DBF15" w14:textId="77777777" w:rsidR="00902A99" w:rsidRPr="00AB3E3B" w:rsidRDefault="0071042A" w:rsidP="00F92802">
      <w:pPr>
        <w:numPr>
          <w:ilvl w:val="0"/>
          <w:numId w:val="37"/>
        </w:numPr>
        <w:spacing w:after="0" w:line="240" w:lineRule="auto"/>
        <w:ind w:right="-1"/>
        <w:jc w:val="both"/>
        <w:rPr>
          <w:rFonts w:ascii="Times New Roman" w:hAnsi="Times New Roman"/>
          <w:sz w:val="24"/>
          <w:szCs w:val="24"/>
        </w:rPr>
      </w:pPr>
      <w:r w:rsidRPr="00AB3E3B">
        <w:rPr>
          <w:rFonts w:ascii="Times New Roman" w:hAnsi="Times New Roman"/>
          <w:sz w:val="24"/>
          <w:szCs w:val="24"/>
        </w:rPr>
        <w:t>Wykonawca zobowiązany jest wszelkie urządzenia podziemne niezinwentaryzowane traktować jako czynne i przy wykonywaniu prac w ich obrębie zachować szczególną ostrożność.</w:t>
      </w:r>
    </w:p>
    <w:p w14:paraId="0EC13C0F" w14:textId="77777777" w:rsidR="00A47E3B" w:rsidRDefault="00A47E3B" w:rsidP="009B2661">
      <w:pPr>
        <w:spacing w:after="0"/>
        <w:jc w:val="center"/>
        <w:rPr>
          <w:rFonts w:ascii="Times New Roman" w:hAnsi="Times New Roman"/>
          <w:b/>
          <w:sz w:val="24"/>
          <w:szCs w:val="24"/>
        </w:rPr>
      </w:pPr>
    </w:p>
    <w:p w14:paraId="73A87187" w14:textId="40300F21" w:rsidR="009B2661" w:rsidRPr="0099706B" w:rsidRDefault="009B2661" w:rsidP="009B2661">
      <w:pPr>
        <w:spacing w:after="0"/>
        <w:jc w:val="center"/>
        <w:rPr>
          <w:rFonts w:ascii="Times New Roman" w:hAnsi="Times New Roman"/>
          <w:b/>
          <w:sz w:val="24"/>
          <w:szCs w:val="24"/>
        </w:rPr>
      </w:pPr>
      <w:r w:rsidRPr="0099706B">
        <w:rPr>
          <w:rFonts w:ascii="Times New Roman" w:hAnsi="Times New Roman"/>
          <w:b/>
          <w:sz w:val="24"/>
          <w:szCs w:val="24"/>
        </w:rPr>
        <w:t xml:space="preserve">§ </w:t>
      </w:r>
      <w:r w:rsidR="005B54A3" w:rsidRPr="0099706B">
        <w:rPr>
          <w:rFonts w:ascii="Times New Roman" w:hAnsi="Times New Roman"/>
          <w:b/>
          <w:sz w:val="24"/>
          <w:szCs w:val="24"/>
        </w:rPr>
        <w:t>10</w:t>
      </w:r>
    </w:p>
    <w:p w14:paraId="20182D46" w14:textId="309334AB" w:rsidR="00DC3F7F" w:rsidRPr="00222C43" w:rsidRDefault="00DC3F7F" w:rsidP="00F92802">
      <w:pPr>
        <w:numPr>
          <w:ilvl w:val="0"/>
          <w:numId w:val="16"/>
        </w:numPr>
        <w:spacing w:after="0" w:line="240" w:lineRule="auto"/>
        <w:jc w:val="both"/>
        <w:rPr>
          <w:rFonts w:ascii="Times New Roman" w:hAnsi="Times New Roman"/>
          <w:sz w:val="24"/>
          <w:szCs w:val="24"/>
        </w:rPr>
      </w:pPr>
      <w:r w:rsidRPr="00222C43">
        <w:rPr>
          <w:rFonts w:ascii="Times New Roman" w:hAnsi="Times New Roman"/>
          <w:sz w:val="24"/>
          <w:szCs w:val="24"/>
        </w:rPr>
        <w:t xml:space="preserve">Zamawiający przystąpi do odbioru końcowego po pisemnym zgłoszeniu przez Wykonawcę zakończenia robót i po potwierdzeniu zakończenia robót przez inspektora nadzoru. </w:t>
      </w:r>
    </w:p>
    <w:p w14:paraId="1A584FA7" w14:textId="4EDEFB3B" w:rsidR="00646264" w:rsidRPr="00AB3E3B" w:rsidRDefault="00646264" w:rsidP="00F92802">
      <w:pPr>
        <w:numPr>
          <w:ilvl w:val="0"/>
          <w:numId w:val="16"/>
        </w:numPr>
        <w:spacing w:after="0" w:line="240" w:lineRule="auto"/>
        <w:jc w:val="both"/>
        <w:rPr>
          <w:rFonts w:ascii="Times New Roman" w:hAnsi="Times New Roman"/>
          <w:bCs/>
          <w:sz w:val="24"/>
          <w:szCs w:val="24"/>
        </w:rPr>
      </w:pPr>
      <w:r w:rsidRPr="00AB3E3B">
        <w:rPr>
          <w:rFonts w:ascii="Times New Roman" w:hAnsi="Times New Roman"/>
          <w:bCs/>
          <w:sz w:val="24"/>
          <w:szCs w:val="24"/>
        </w:rPr>
        <w:t>Wykonawca sporządzi i przedstawi Zamawiającemu szczegółowe rozbicie kosztów zadania określonego w § 1 ust. 1 zgodnie z wymogiem Zamawiającego – załącznik nr 1 do umowy</w:t>
      </w:r>
      <w:r w:rsidRPr="00AB3E3B">
        <w:rPr>
          <w:bCs/>
          <w:sz w:val="24"/>
          <w:szCs w:val="24"/>
        </w:rPr>
        <w:t>.</w:t>
      </w:r>
    </w:p>
    <w:p w14:paraId="5A8D9931" w14:textId="77777777" w:rsidR="009B2661" w:rsidRPr="00EA0247" w:rsidRDefault="009B2661" w:rsidP="00F92802">
      <w:pPr>
        <w:numPr>
          <w:ilvl w:val="0"/>
          <w:numId w:val="16"/>
        </w:numPr>
        <w:spacing w:after="0" w:line="240" w:lineRule="auto"/>
        <w:jc w:val="both"/>
        <w:rPr>
          <w:rFonts w:ascii="Times New Roman" w:hAnsi="Times New Roman"/>
          <w:sz w:val="24"/>
          <w:szCs w:val="24"/>
        </w:rPr>
      </w:pPr>
      <w:r w:rsidRPr="00EA0247">
        <w:rPr>
          <w:rFonts w:ascii="Times New Roman" w:hAnsi="Times New Roman"/>
          <w:sz w:val="24"/>
          <w:szCs w:val="24"/>
        </w:rPr>
        <w:t>W dniu odbioru końcowego Wykonawca zobowiązany jest dostarczyć:</w:t>
      </w:r>
    </w:p>
    <w:p w14:paraId="053AC093" w14:textId="7A91CCE5" w:rsidR="0071042A" w:rsidRPr="00EA0247" w:rsidRDefault="0071042A" w:rsidP="00F92802">
      <w:pPr>
        <w:numPr>
          <w:ilvl w:val="1"/>
          <w:numId w:val="38"/>
        </w:numPr>
        <w:spacing w:after="0" w:line="240" w:lineRule="auto"/>
        <w:ind w:left="1134" w:hanging="425"/>
        <w:jc w:val="both"/>
        <w:rPr>
          <w:rFonts w:ascii="Times New Roman" w:hAnsi="Times New Roman"/>
          <w:sz w:val="24"/>
          <w:szCs w:val="24"/>
        </w:rPr>
      </w:pPr>
      <w:r w:rsidRPr="00EA0247">
        <w:rPr>
          <w:rFonts w:ascii="Times New Roman" w:hAnsi="Times New Roman"/>
          <w:sz w:val="24"/>
          <w:szCs w:val="24"/>
        </w:rPr>
        <w:t>oryginał</w:t>
      </w:r>
      <w:r w:rsidR="00611721" w:rsidRPr="00EA0247">
        <w:rPr>
          <w:rFonts w:ascii="Times New Roman" w:hAnsi="Times New Roman"/>
          <w:sz w:val="24"/>
          <w:szCs w:val="24"/>
        </w:rPr>
        <w:t>y</w:t>
      </w:r>
      <w:r w:rsidRPr="00EA0247">
        <w:rPr>
          <w:rFonts w:ascii="Times New Roman" w:hAnsi="Times New Roman"/>
          <w:sz w:val="24"/>
          <w:szCs w:val="24"/>
        </w:rPr>
        <w:t xml:space="preserve"> dziennik</w:t>
      </w:r>
      <w:r w:rsidR="00B769E1">
        <w:rPr>
          <w:rFonts w:ascii="Times New Roman" w:hAnsi="Times New Roman"/>
          <w:sz w:val="24"/>
          <w:szCs w:val="24"/>
        </w:rPr>
        <w:t>ów</w:t>
      </w:r>
      <w:r w:rsidRPr="00EA0247">
        <w:rPr>
          <w:rFonts w:ascii="Times New Roman" w:hAnsi="Times New Roman"/>
          <w:sz w:val="24"/>
          <w:szCs w:val="24"/>
        </w:rPr>
        <w:t xml:space="preserve"> budowy,</w:t>
      </w:r>
    </w:p>
    <w:p w14:paraId="12BB5C2D" w14:textId="17A26319" w:rsidR="00C825DB" w:rsidRPr="00F605A7" w:rsidRDefault="0071042A" w:rsidP="00F92802">
      <w:pPr>
        <w:numPr>
          <w:ilvl w:val="1"/>
          <w:numId w:val="38"/>
        </w:numPr>
        <w:spacing w:after="0" w:line="240" w:lineRule="auto"/>
        <w:jc w:val="both"/>
        <w:rPr>
          <w:rFonts w:ascii="Times New Roman" w:hAnsi="Times New Roman"/>
          <w:sz w:val="24"/>
          <w:szCs w:val="24"/>
        </w:rPr>
      </w:pPr>
      <w:r w:rsidRPr="00EA0247">
        <w:rPr>
          <w:rFonts w:ascii="Times New Roman" w:hAnsi="Times New Roman"/>
          <w:sz w:val="24"/>
          <w:szCs w:val="24"/>
        </w:rPr>
        <w:t xml:space="preserve">egzemplarze opracowanej dokumentacji powykonawczej (w wersji papierowej </w:t>
      </w:r>
      <w:r w:rsidRPr="00EA0247">
        <w:rPr>
          <w:rFonts w:ascii="Times New Roman" w:hAnsi="Times New Roman"/>
          <w:sz w:val="24"/>
          <w:szCs w:val="24"/>
        </w:rPr>
        <w:br/>
        <w:t>i elektronicznej) zgodnie z wytycznymi Ośrodka Geodezji i Kartografii</w:t>
      </w:r>
      <w:r w:rsidR="00E84A0E" w:rsidRPr="00EA0247">
        <w:rPr>
          <w:rFonts w:ascii="Times New Roman" w:hAnsi="Times New Roman"/>
          <w:sz w:val="24"/>
          <w:szCs w:val="24"/>
        </w:rPr>
        <w:t xml:space="preserve"> oraz </w:t>
      </w:r>
      <w:r w:rsidR="00E84A0E" w:rsidRPr="00EA0247">
        <w:rPr>
          <w:rFonts w:ascii="Times New Roman" w:hAnsi="Times New Roman"/>
          <w:sz w:val="24"/>
          <w:szCs w:val="24"/>
        </w:rPr>
        <w:lastRenderedPageBreak/>
        <w:t xml:space="preserve">wytycznymi zawartymi w poszczególnych </w:t>
      </w:r>
      <w:r w:rsidR="00B769E1" w:rsidRPr="00B769E1">
        <w:rPr>
          <w:rFonts w:ascii="Times New Roman" w:hAnsi="Times New Roman"/>
          <w:sz w:val="24"/>
          <w:szCs w:val="24"/>
        </w:rPr>
        <w:t xml:space="preserve">branżowych – w przypadku odstępstw od PB oświadczenie kierownika budowy o zakresie i przyczynach odstępstw, podpisane przez kierownika budowy, inspektora nadzoru i autora projektu (3 egzemplarze mapy dla Zamawiającego potrzebne do zgłoszenia zakończenia budowy w nadzorze budowlanym na działkach nr </w:t>
      </w:r>
      <w:r w:rsidR="00D063B6" w:rsidRPr="00F605A7">
        <w:rPr>
          <w:rFonts w:ascii="Times New Roman" w:hAnsi="Times New Roman"/>
          <w:sz w:val="24"/>
          <w:szCs w:val="24"/>
        </w:rPr>
        <w:t xml:space="preserve">17/50, 17/48, 17/24, 17/30, 17/23, 17/31 </w:t>
      </w:r>
      <w:r w:rsidR="00D80D76" w:rsidRPr="00F605A7">
        <w:rPr>
          <w:rFonts w:ascii="Times New Roman" w:hAnsi="Times New Roman"/>
          <w:sz w:val="24"/>
          <w:szCs w:val="24"/>
        </w:rPr>
        <w:t>o</w:t>
      </w:r>
      <w:r w:rsidR="00D063B6" w:rsidRPr="00F605A7">
        <w:rPr>
          <w:rFonts w:ascii="Times New Roman" w:hAnsi="Times New Roman"/>
          <w:sz w:val="24"/>
          <w:szCs w:val="24"/>
        </w:rPr>
        <w:t xml:space="preserve">bręb 0004 </w:t>
      </w:r>
      <w:r w:rsidR="00B769E1" w:rsidRPr="00F605A7">
        <w:rPr>
          <w:rFonts w:ascii="Times New Roman" w:hAnsi="Times New Roman"/>
          <w:sz w:val="24"/>
          <w:szCs w:val="24"/>
        </w:rPr>
        <w:t>objętych pozwoleniem</w:t>
      </w:r>
      <w:r w:rsidR="00D80D76" w:rsidRPr="00F605A7">
        <w:rPr>
          <w:rFonts w:ascii="Times New Roman" w:hAnsi="Times New Roman"/>
          <w:sz w:val="24"/>
          <w:szCs w:val="24"/>
        </w:rPr>
        <w:t>,</w:t>
      </w:r>
    </w:p>
    <w:p w14:paraId="59B6167F" w14:textId="69844797" w:rsidR="0071042A" w:rsidRPr="00EA0247" w:rsidRDefault="0071042A" w:rsidP="00F92802">
      <w:pPr>
        <w:numPr>
          <w:ilvl w:val="1"/>
          <w:numId w:val="38"/>
        </w:numPr>
        <w:spacing w:after="0" w:line="240" w:lineRule="auto"/>
        <w:ind w:left="1134" w:hanging="425"/>
        <w:jc w:val="both"/>
        <w:rPr>
          <w:rFonts w:ascii="Times New Roman" w:hAnsi="Times New Roman"/>
          <w:sz w:val="24"/>
          <w:szCs w:val="24"/>
        </w:rPr>
      </w:pPr>
      <w:r w:rsidRPr="00EA0247">
        <w:rPr>
          <w:rFonts w:ascii="Times New Roman" w:hAnsi="Times New Roman"/>
          <w:sz w:val="24"/>
          <w:szCs w:val="24"/>
        </w:rPr>
        <w:t xml:space="preserve">oświadczenie kierownika budowy (wraz z kserokopią aktualnego zaświadczenia </w:t>
      </w:r>
      <w:r w:rsidRPr="00EA0247">
        <w:rPr>
          <w:rFonts w:ascii="Times New Roman" w:hAnsi="Times New Roman"/>
          <w:sz w:val="24"/>
          <w:szCs w:val="24"/>
        </w:rPr>
        <w:br/>
        <w:t>o przynależności do właściwej izby samorządu zawodowego) o:</w:t>
      </w:r>
    </w:p>
    <w:p w14:paraId="3989DC61" w14:textId="77777777" w:rsidR="0071042A" w:rsidRPr="00EA0247" w:rsidRDefault="0071042A" w:rsidP="00F92802">
      <w:pPr>
        <w:numPr>
          <w:ilvl w:val="0"/>
          <w:numId w:val="39"/>
        </w:numPr>
        <w:spacing w:after="0" w:line="240" w:lineRule="auto"/>
        <w:jc w:val="both"/>
        <w:rPr>
          <w:rFonts w:ascii="Times New Roman" w:hAnsi="Times New Roman"/>
          <w:sz w:val="24"/>
          <w:szCs w:val="24"/>
        </w:rPr>
      </w:pPr>
      <w:r w:rsidRPr="00EA0247">
        <w:rPr>
          <w:rFonts w:ascii="Times New Roman" w:hAnsi="Times New Roman"/>
          <w:sz w:val="24"/>
          <w:szCs w:val="24"/>
        </w:rPr>
        <w:t xml:space="preserve">zgodności wykonania obiektu budowlanego z: projektem budowlanym </w:t>
      </w:r>
      <w:r w:rsidR="009F5C90" w:rsidRPr="00EA0247">
        <w:rPr>
          <w:rFonts w:ascii="Times New Roman" w:hAnsi="Times New Roman"/>
          <w:sz w:val="24"/>
          <w:szCs w:val="24"/>
        </w:rPr>
        <w:br/>
      </w:r>
      <w:r w:rsidRPr="00EA0247">
        <w:rPr>
          <w:rFonts w:ascii="Times New Roman" w:hAnsi="Times New Roman"/>
          <w:sz w:val="24"/>
          <w:szCs w:val="24"/>
        </w:rPr>
        <w:t>i warunkami pozwolenia na budowę, przepisami oraz obowiązującymi Polskimi Normami,</w:t>
      </w:r>
    </w:p>
    <w:p w14:paraId="78D851B2" w14:textId="77777777" w:rsidR="00E84A0E" w:rsidRPr="00EA0247" w:rsidRDefault="0071042A" w:rsidP="00F92802">
      <w:pPr>
        <w:numPr>
          <w:ilvl w:val="0"/>
          <w:numId w:val="39"/>
        </w:numPr>
        <w:spacing w:after="0" w:line="240" w:lineRule="auto"/>
        <w:jc w:val="both"/>
        <w:rPr>
          <w:rFonts w:ascii="Times New Roman" w:hAnsi="Times New Roman"/>
          <w:sz w:val="24"/>
          <w:szCs w:val="24"/>
        </w:rPr>
      </w:pPr>
      <w:r w:rsidRPr="00EA0247">
        <w:rPr>
          <w:rFonts w:ascii="Times New Roman" w:hAnsi="Times New Roman"/>
          <w:sz w:val="24"/>
          <w:szCs w:val="24"/>
        </w:rPr>
        <w:t>o doprowadzeniu do należytego stanu i porządku terenu budowy,</w:t>
      </w:r>
    </w:p>
    <w:p w14:paraId="1DC31F6A" w14:textId="77777777" w:rsidR="0071042A" w:rsidRPr="00EA0247" w:rsidRDefault="0071042A" w:rsidP="00F92802">
      <w:pPr>
        <w:pStyle w:val="Akapitzlist"/>
        <w:numPr>
          <w:ilvl w:val="1"/>
          <w:numId w:val="38"/>
        </w:numPr>
        <w:ind w:left="1134"/>
        <w:jc w:val="both"/>
      </w:pPr>
      <w:r w:rsidRPr="00EA0247">
        <w:t>schematy węzłów połączeniowych</w:t>
      </w:r>
      <w:r w:rsidR="005D4DD6" w:rsidRPr="00EA0247">
        <w:t>,</w:t>
      </w:r>
    </w:p>
    <w:p w14:paraId="1B8D59ED" w14:textId="77777777" w:rsidR="00222C43" w:rsidRDefault="005D4DD6" w:rsidP="00F92802">
      <w:pPr>
        <w:pStyle w:val="Akapitzlist"/>
        <w:numPr>
          <w:ilvl w:val="1"/>
          <w:numId w:val="38"/>
        </w:numPr>
        <w:ind w:left="1134"/>
        <w:jc w:val="both"/>
      </w:pPr>
      <w:r w:rsidRPr="00EA0247">
        <w:t>sprawozdanie</w:t>
      </w:r>
      <w:r w:rsidR="00E84A0E" w:rsidRPr="00EA0247">
        <w:t xml:space="preserve"> techniczne dotyczące realizacji robót drogowych</w:t>
      </w:r>
      <w:r w:rsidRPr="00EA0247">
        <w:t xml:space="preserve"> </w:t>
      </w:r>
      <w:r w:rsidR="00E84A0E" w:rsidRPr="00EA0247">
        <w:t>(wraz z</w:t>
      </w:r>
      <w:r w:rsidRPr="00EA0247">
        <w:t> </w:t>
      </w:r>
      <w:r w:rsidR="00E84A0E" w:rsidRPr="00EA0247">
        <w:t>oświadczeniem kierownika robót drogowych z kserokopią aktualnego zaświadczenia o przynależności do właściwej izby samorządu zawodowego)</w:t>
      </w:r>
      <w:r w:rsidRPr="00EA0247">
        <w:t>,</w:t>
      </w:r>
    </w:p>
    <w:p w14:paraId="1794D967" w14:textId="1CAAA065" w:rsidR="00222C43" w:rsidRPr="00EA0247" w:rsidRDefault="00222C43" w:rsidP="00F92802">
      <w:pPr>
        <w:pStyle w:val="Akapitzlist"/>
        <w:numPr>
          <w:ilvl w:val="1"/>
          <w:numId w:val="38"/>
        </w:numPr>
        <w:ind w:left="1134"/>
        <w:jc w:val="both"/>
      </w:pPr>
      <w:r>
        <w:t xml:space="preserve">potwierdzenie złożenia zawiadomienia o zakończeniu budowy sieci wodociągowej do Państwowej Straży Pożarnej oraz </w:t>
      </w:r>
      <w:r w:rsidRPr="00222C43">
        <w:t>Państwow</w:t>
      </w:r>
      <w:r>
        <w:t>ej</w:t>
      </w:r>
      <w:r w:rsidRPr="00222C43">
        <w:t xml:space="preserve"> Inspekcj</w:t>
      </w:r>
      <w:r>
        <w:t>i</w:t>
      </w:r>
      <w:r w:rsidRPr="00222C43">
        <w:t xml:space="preserve"> Sanitarn</w:t>
      </w:r>
      <w:r>
        <w:t xml:space="preserve">ej. W przypadku niezajęcia stanowiska w terminie 14 dni przez organy: </w:t>
      </w:r>
      <w:r w:rsidRPr="00222C43">
        <w:t>Państwowej Straży Pożarnej oraz Państwowej Inspekcji Sanitarnej</w:t>
      </w:r>
      <w:r>
        <w:t xml:space="preserve"> należy traktować jako niezgłoszenie sprzeciwu lub uwag, które oświadczeniem potwierdza kierownik budowy. </w:t>
      </w:r>
    </w:p>
    <w:p w14:paraId="411C3DF5" w14:textId="77777777" w:rsidR="0071042A" w:rsidRPr="00EA0247" w:rsidRDefault="0071042A" w:rsidP="00F92802">
      <w:pPr>
        <w:pStyle w:val="Akapitzlist"/>
        <w:numPr>
          <w:ilvl w:val="1"/>
          <w:numId w:val="38"/>
        </w:numPr>
        <w:ind w:left="1134"/>
        <w:jc w:val="both"/>
      </w:pPr>
      <w:r w:rsidRPr="00EA0247">
        <w:t>atesty na zastosowane materiały,</w:t>
      </w:r>
    </w:p>
    <w:p w14:paraId="7381C5D4" w14:textId="77777777" w:rsidR="0071042A" w:rsidRPr="00EA0247" w:rsidRDefault="0071042A" w:rsidP="00F92802">
      <w:pPr>
        <w:pStyle w:val="Akapitzlist"/>
        <w:numPr>
          <w:ilvl w:val="1"/>
          <w:numId w:val="38"/>
        </w:numPr>
        <w:ind w:left="1134"/>
        <w:jc w:val="both"/>
      </w:pPr>
      <w:r w:rsidRPr="00EA0247">
        <w:t>zaświadczenie o badaniu bakteriologicznym wody,</w:t>
      </w:r>
    </w:p>
    <w:p w14:paraId="548F5073" w14:textId="77777777" w:rsidR="0071042A" w:rsidRPr="00EA0247" w:rsidRDefault="0071042A" w:rsidP="00F92802">
      <w:pPr>
        <w:pStyle w:val="Akapitzlist"/>
        <w:numPr>
          <w:ilvl w:val="1"/>
          <w:numId w:val="38"/>
        </w:numPr>
        <w:ind w:left="1134"/>
        <w:jc w:val="both"/>
      </w:pPr>
      <w:r w:rsidRPr="00EA0247">
        <w:t>protokół z prób ciśnieniowych,</w:t>
      </w:r>
    </w:p>
    <w:p w14:paraId="190E1E20" w14:textId="77777777" w:rsidR="0071042A" w:rsidRPr="00EA0247" w:rsidRDefault="0071042A" w:rsidP="00F92802">
      <w:pPr>
        <w:pStyle w:val="Akapitzlist"/>
        <w:numPr>
          <w:ilvl w:val="1"/>
          <w:numId w:val="38"/>
        </w:numPr>
        <w:ind w:left="1134"/>
        <w:jc w:val="both"/>
      </w:pPr>
      <w:r w:rsidRPr="00EA0247">
        <w:t>protokół odbioru robót zanikowych (w tym protokół z badania stopnia zagęszczenia gruntu),</w:t>
      </w:r>
    </w:p>
    <w:p w14:paraId="4DA67D01" w14:textId="77777777" w:rsidR="009B2661" w:rsidRPr="00EA0247" w:rsidRDefault="0071042A" w:rsidP="00F92802">
      <w:pPr>
        <w:pStyle w:val="Akapitzlist"/>
        <w:numPr>
          <w:ilvl w:val="1"/>
          <w:numId w:val="38"/>
        </w:numPr>
        <w:ind w:left="1134"/>
        <w:jc w:val="both"/>
      </w:pPr>
      <w:r w:rsidRPr="00EA0247">
        <w:t>karty odpadów z wysypiska śmieci.</w:t>
      </w:r>
    </w:p>
    <w:p w14:paraId="07165EDE" w14:textId="77777777" w:rsidR="00387AF0" w:rsidRPr="00EA0247" w:rsidRDefault="009B2661" w:rsidP="00F92802">
      <w:pPr>
        <w:pStyle w:val="Akapitzlist"/>
        <w:numPr>
          <w:ilvl w:val="0"/>
          <w:numId w:val="16"/>
        </w:numPr>
        <w:jc w:val="both"/>
      </w:pPr>
      <w:r w:rsidRPr="00EA0247">
        <w:t xml:space="preserve">W przypadku stwierdzenia wad lub usterek w przedmiocie zamówienia, Wykonawca zobowiązany jest do ich usunięcia w terminie </w:t>
      </w:r>
      <w:r w:rsidR="00C27A52" w:rsidRPr="00EA0247">
        <w:t>wyznaczonym przez Zamawiającego</w:t>
      </w:r>
      <w:r w:rsidR="005B742C" w:rsidRPr="00EA0247">
        <w:t>.</w:t>
      </w:r>
    </w:p>
    <w:p w14:paraId="61214F69" w14:textId="77777777" w:rsidR="00261E87" w:rsidRDefault="00261E87" w:rsidP="009B2661">
      <w:pPr>
        <w:spacing w:after="0" w:line="240" w:lineRule="auto"/>
        <w:jc w:val="center"/>
        <w:rPr>
          <w:rFonts w:ascii="Times New Roman" w:hAnsi="Times New Roman"/>
          <w:b/>
          <w:sz w:val="24"/>
          <w:szCs w:val="24"/>
        </w:rPr>
      </w:pPr>
    </w:p>
    <w:p w14:paraId="0042136A" w14:textId="0960C990" w:rsidR="009B2661" w:rsidRPr="0099706B" w:rsidRDefault="009B2661" w:rsidP="009B2661">
      <w:pPr>
        <w:spacing w:after="0" w:line="240" w:lineRule="auto"/>
        <w:jc w:val="center"/>
        <w:rPr>
          <w:rFonts w:ascii="Times New Roman" w:hAnsi="Times New Roman"/>
          <w:b/>
          <w:sz w:val="24"/>
          <w:szCs w:val="24"/>
        </w:rPr>
      </w:pPr>
      <w:r w:rsidRPr="0099706B">
        <w:rPr>
          <w:rFonts w:ascii="Times New Roman" w:hAnsi="Times New Roman"/>
          <w:b/>
          <w:sz w:val="24"/>
          <w:szCs w:val="24"/>
        </w:rPr>
        <w:t>§ 1</w:t>
      </w:r>
      <w:r w:rsidR="005B54A3" w:rsidRPr="0099706B">
        <w:rPr>
          <w:rFonts w:ascii="Times New Roman" w:hAnsi="Times New Roman"/>
          <w:b/>
          <w:sz w:val="24"/>
          <w:szCs w:val="24"/>
        </w:rPr>
        <w:t>1</w:t>
      </w:r>
    </w:p>
    <w:p w14:paraId="734555AF" w14:textId="77777777" w:rsidR="00AB3E3B" w:rsidRPr="00AB3E3B" w:rsidRDefault="00AB3E3B" w:rsidP="00AB3E3B">
      <w:pPr>
        <w:spacing w:after="0" w:line="240" w:lineRule="auto"/>
        <w:jc w:val="both"/>
        <w:rPr>
          <w:rFonts w:ascii="Times New Roman" w:hAnsi="Times New Roman"/>
          <w:b/>
          <w:sz w:val="24"/>
          <w:szCs w:val="24"/>
        </w:rPr>
      </w:pPr>
      <w:bookmarkStart w:id="24" w:name="_Hlk63931600"/>
      <w:r w:rsidRPr="00AB3E3B">
        <w:rPr>
          <w:rFonts w:ascii="Times New Roman" w:hAnsi="Times New Roman"/>
          <w:sz w:val="24"/>
          <w:szCs w:val="24"/>
        </w:rPr>
        <w:t>W przypadku niewykonania lub nienależytego wykonania umowy przez Wykonawcę, Zamawiający ma prawo naliczyć Wykonawcy następujące kary umowne:</w:t>
      </w:r>
    </w:p>
    <w:p w14:paraId="45F512C2" w14:textId="77777777" w:rsidR="00AB3E3B" w:rsidRPr="00AB3E3B" w:rsidRDefault="00AB3E3B" w:rsidP="00F92802">
      <w:pPr>
        <w:numPr>
          <w:ilvl w:val="0"/>
          <w:numId w:val="17"/>
        </w:numPr>
        <w:spacing w:after="0" w:line="240" w:lineRule="auto"/>
        <w:jc w:val="both"/>
        <w:rPr>
          <w:rFonts w:ascii="Times New Roman" w:hAnsi="Times New Roman"/>
          <w:sz w:val="24"/>
          <w:szCs w:val="24"/>
        </w:rPr>
      </w:pPr>
      <w:r w:rsidRPr="00AB3E3B">
        <w:rPr>
          <w:rFonts w:ascii="Times New Roman" w:hAnsi="Times New Roman"/>
          <w:sz w:val="24"/>
          <w:szCs w:val="24"/>
        </w:rPr>
        <w:t xml:space="preserve">Za opóźnienie w wykonaniu umowy w wysokości 0,3% łącznego wynagrodzenia brutto za każdy dzień opóźnienia w wykonaniu pełnego przedmiotu umowy. </w:t>
      </w:r>
    </w:p>
    <w:p w14:paraId="65DD83CD" w14:textId="77777777" w:rsidR="00AB3E3B" w:rsidRPr="00AB3E3B" w:rsidRDefault="00AB3E3B" w:rsidP="00F92802">
      <w:pPr>
        <w:numPr>
          <w:ilvl w:val="0"/>
          <w:numId w:val="17"/>
        </w:numPr>
        <w:spacing w:after="0" w:line="240" w:lineRule="auto"/>
        <w:jc w:val="both"/>
        <w:rPr>
          <w:rFonts w:ascii="Times New Roman" w:hAnsi="Times New Roman"/>
          <w:sz w:val="24"/>
          <w:szCs w:val="24"/>
        </w:rPr>
      </w:pPr>
      <w:r w:rsidRPr="00AB3E3B">
        <w:rPr>
          <w:rFonts w:ascii="Times New Roman" w:hAnsi="Times New Roman"/>
          <w:sz w:val="24"/>
          <w:szCs w:val="24"/>
        </w:rPr>
        <w:t>Za opóźnienie w usunięciu wad stwierdzonych przy odbiorze w wysokości 0,3 % wynagrodzenia brutto za każdy dzień opóźnienia, liczony od dnia następnego po upływie terminu wyznaczonego przez Zamawiającego na usunięcie wad.</w:t>
      </w:r>
    </w:p>
    <w:p w14:paraId="7E163BD1" w14:textId="77777777" w:rsidR="00AB3E3B" w:rsidRPr="00AB3E3B" w:rsidRDefault="00AB3E3B" w:rsidP="00F92802">
      <w:pPr>
        <w:numPr>
          <w:ilvl w:val="0"/>
          <w:numId w:val="17"/>
        </w:numPr>
        <w:spacing w:after="0" w:line="240" w:lineRule="auto"/>
        <w:jc w:val="both"/>
        <w:rPr>
          <w:rFonts w:ascii="Times New Roman" w:hAnsi="Times New Roman"/>
          <w:sz w:val="24"/>
          <w:szCs w:val="24"/>
        </w:rPr>
      </w:pPr>
      <w:r w:rsidRPr="00AB3E3B">
        <w:rPr>
          <w:rFonts w:ascii="Times New Roman" w:hAnsi="Times New Roman"/>
          <w:sz w:val="24"/>
          <w:szCs w:val="24"/>
        </w:rPr>
        <w:t>W przypadku odstąpienia od umowy przez Zamawiającego z przyczyn leżących po stronie Wykonawcy lub w przypadku odstąpienia od umowy przez Wykonawcę z przyczyn niezawinionych przez Zamawiającego 10% łącznej ceny umownej brutto.</w:t>
      </w:r>
    </w:p>
    <w:bookmarkEnd w:id="24"/>
    <w:p w14:paraId="7F0173A5" w14:textId="77777777" w:rsidR="00261E87" w:rsidRDefault="00261E87" w:rsidP="009B2661">
      <w:pPr>
        <w:spacing w:after="0" w:line="240" w:lineRule="auto"/>
        <w:jc w:val="center"/>
        <w:rPr>
          <w:rFonts w:ascii="Times New Roman" w:hAnsi="Times New Roman"/>
          <w:b/>
          <w:sz w:val="24"/>
          <w:szCs w:val="24"/>
        </w:rPr>
      </w:pPr>
    </w:p>
    <w:p w14:paraId="74E50A9A" w14:textId="55F04E87" w:rsidR="009B2661" w:rsidRPr="0099706B" w:rsidRDefault="009B2661" w:rsidP="009B2661">
      <w:pPr>
        <w:spacing w:after="0" w:line="240" w:lineRule="auto"/>
        <w:jc w:val="center"/>
        <w:rPr>
          <w:rFonts w:ascii="Times New Roman" w:hAnsi="Times New Roman"/>
          <w:b/>
          <w:sz w:val="24"/>
          <w:szCs w:val="24"/>
        </w:rPr>
      </w:pPr>
      <w:r w:rsidRPr="0099706B">
        <w:rPr>
          <w:rFonts w:ascii="Times New Roman" w:hAnsi="Times New Roman"/>
          <w:b/>
          <w:sz w:val="24"/>
          <w:szCs w:val="24"/>
        </w:rPr>
        <w:t>§ 1</w:t>
      </w:r>
      <w:r w:rsidR="005B54A3" w:rsidRPr="0099706B">
        <w:rPr>
          <w:rFonts w:ascii="Times New Roman" w:hAnsi="Times New Roman"/>
          <w:b/>
          <w:sz w:val="24"/>
          <w:szCs w:val="24"/>
        </w:rPr>
        <w:t>2</w:t>
      </w:r>
    </w:p>
    <w:p w14:paraId="11D4BBEC" w14:textId="77777777" w:rsidR="009B2661" w:rsidRPr="00AB3E3B" w:rsidRDefault="009B2661" w:rsidP="00F92802">
      <w:pPr>
        <w:numPr>
          <w:ilvl w:val="0"/>
          <w:numId w:val="18"/>
        </w:numPr>
        <w:spacing w:after="0" w:line="240" w:lineRule="auto"/>
        <w:jc w:val="both"/>
        <w:rPr>
          <w:rFonts w:ascii="Times New Roman" w:hAnsi="Times New Roman"/>
          <w:sz w:val="24"/>
          <w:szCs w:val="24"/>
        </w:rPr>
      </w:pPr>
      <w:r w:rsidRPr="00AB3E3B">
        <w:rPr>
          <w:rFonts w:ascii="Times New Roman" w:hAnsi="Times New Roman"/>
          <w:sz w:val="24"/>
          <w:szCs w:val="24"/>
        </w:rPr>
        <w:t>Na roboty będące przedmiotem niniejszej umowy, ustala się okres gwarancyjny wynoszący 36 miesięcy od daty odbioru końcowego.</w:t>
      </w:r>
    </w:p>
    <w:p w14:paraId="2939F785" w14:textId="77777777" w:rsidR="009B2661" w:rsidRPr="00AB3E3B" w:rsidRDefault="009B2661" w:rsidP="00F92802">
      <w:pPr>
        <w:numPr>
          <w:ilvl w:val="0"/>
          <w:numId w:val="18"/>
        </w:numPr>
        <w:spacing w:after="0" w:line="240" w:lineRule="auto"/>
        <w:jc w:val="both"/>
        <w:rPr>
          <w:rFonts w:ascii="Times New Roman" w:hAnsi="Times New Roman"/>
          <w:sz w:val="24"/>
          <w:szCs w:val="24"/>
        </w:rPr>
      </w:pPr>
      <w:r w:rsidRPr="00AB3E3B">
        <w:rPr>
          <w:rFonts w:ascii="Times New Roman" w:hAnsi="Times New Roman"/>
          <w:sz w:val="24"/>
          <w:szCs w:val="24"/>
        </w:rPr>
        <w:t>Termin wykonania robót związanych z usunięciem wad w okresie gwarancji będzie każdorazowo określany przez Zamawiającego.</w:t>
      </w:r>
    </w:p>
    <w:p w14:paraId="2FD9784B" w14:textId="2A626106" w:rsidR="00F27091" w:rsidRPr="00AB3E3B" w:rsidRDefault="009B2661" w:rsidP="00F92802">
      <w:pPr>
        <w:numPr>
          <w:ilvl w:val="0"/>
          <w:numId w:val="18"/>
        </w:numPr>
        <w:spacing w:after="0" w:line="240" w:lineRule="auto"/>
        <w:jc w:val="both"/>
        <w:rPr>
          <w:rFonts w:ascii="Times New Roman" w:hAnsi="Times New Roman"/>
          <w:sz w:val="24"/>
          <w:szCs w:val="24"/>
        </w:rPr>
      </w:pPr>
      <w:r w:rsidRPr="00AB3E3B">
        <w:rPr>
          <w:rFonts w:ascii="Times New Roman" w:hAnsi="Times New Roman"/>
          <w:sz w:val="24"/>
          <w:szCs w:val="24"/>
        </w:rPr>
        <w:t xml:space="preserve">Okres gwarancji rozpoczyna się od następnego dnia po podpisaniu protokołu odbioru końcowego, o którym mowa </w:t>
      </w:r>
      <w:r w:rsidR="005573D8" w:rsidRPr="00AB3E3B">
        <w:rPr>
          <w:rFonts w:ascii="Times New Roman" w:hAnsi="Times New Roman"/>
          <w:bCs/>
          <w:sz w:val="24"/>
          <w:szCs w:val="24"/>
        </w:rPr>
        <w:t xml:space="preserve">§ </w:t>
      </w:r>
      <w:r w:rsidR="00AB3E3B" w:rsidRPr="00AB3E3B">
        <w:rPr>
          <w:rFonts w:ascii="Times New Roman" w:hAnsi="Times New Roman"/>
          <w:bCs/>
          <w:sz w:val="24"/>
          <w:szCs w:val="24"/>
        </w:rPr>
        <w:t>4</w:t>
      </w:r>
      <w:r w:rsidRPr="00AB3E3B">
        <w:rPr>
          <w:rFonts w:ascii="Times New Roman" w:hAnsi="Times New Roman"/>
          <w:bCs/>
          <w:sz w:val="24"/>
          <w:szCs w:val="24"/>
        </w:rPr>
        <w:t xml:space="preserve"> ust. </w:t>
      </w:r>
      <w:r w:rsidR="00373116">
        <w:rPr>
          <w:rFonts w:ascii="Times New Roman" w:hAnsi="Times New Roman"/>
          <w:bCs/>
          <w:sz w:val="24"/>
          <w:szCs w:val="24"/>
        </w:rPr>
        <w:t>4</w:t>
      </w:r>
      <w:r w:rsidRPr="00AB3E3B">
        <w:rPr>
          <w:rFonts w:ascii="Times New Roman" w:hAnsi="Times New Roman"/>
          <w:bCs/>
          <w:sz w:val="24"/>
          <w:szCs w:val="24"/>
        </w:rPr>
        <w:t>.</w:t>
      </w:r>
    </w:p>
    <w:p w14:paraId="28A6B79A" w14:textId="77777777" w:rsidR="00261E87" w:rsidRDefault="00261E87" w:rsidP="00F27091">
      <w:pPr>
        <w:spacing w:after="0" w:line="240" w:lineRule="auto"/>
        <w:ind w:left="284" w:hanging="284"/>
        <w:jc w:val="center"/>
        <w:rPr>
          <w:rFonts w:ascii="Times New Roman" w:hAnsi="Times New Roman"/>
          <w:b/>
          <w:bCs/>
          <w:sz w:val="24"/>
          <w:szCs w:val="24"/>
        </w:rPr>
      </w:pPr>
    </w:p>
    <w:p w14:paraId="44E899F5" w14:textId="75BE82A4" w:rsidR="00F27091" w:rsidRDefault="00F27091" w:rsidP="00F27091">
      <w:pPr>
        <w:spacing w:after="0" w:line="240" w:lineRule="auto"/>
        <w:ind w:left="284" w:hanging="284"/>
        <w:jc w:val="center"/>
        <w:rPr>
          <w:rFonts w:ascii="Times New Roman" w:hAnsi="Times New Roman"/>
          <w:b/>
          <w:bCs/>
          <w:sz w:val="24"/>
          <w:szCs w:val="24"/>
        </w:rPr>
      </w:pPr>
      <w:r>
        <w:rPr>
          <w:rFonts w:ascii="Times New Roman" w:hAnsi="Times New Roman"/>
          <w:b/>
          <w:bCs/>
          <w:sz w:val="24"/>
          <w:szCs w:val="24"/>
        </w:rPr>
        <w:t>§ 13</w:t>
      </w:r>
    </w:p>
    <w:p w14:paraId="6E143F1F" w14:textId="77777777" w:rsidR="006B24FC" w:rsidRPr="006B24FC" w:rsidRDefault="006B24FC" w:rsidP="00F92802">
      <w:pPr>
        <w:numPr>
          <w:ilvl w:val="2"/>
          <w:numId w:val="38"/>
        </w:numPr>
        <w:spacing w:after="0" w:line="240" w:lineRule="auto"/>
        <w:ind w:left="709"/>
        <w:contextualSpacing/>
        <w:jc w:val="both"/>
        <w:rPr>
          <w:rFonts w:ascii="Times New Roman" w:eastAsia="Times New Roman" w:hAnsi="Times New Roman"/>
          <w:bCs/>
          <w:sz w:val="24"/>
          <w:szCs w:val="24"/>
          <w:lang w:eastAsia="pl-PL"/>
        </w:rPr>
      </w:pPr>
      <w:r w:rsidRPr="006B24FC">
        <w:rPr>
          <w:rFonts w:ascii="Times New Roman" w:eastAsia="Times New Roman" w:hAnsi="Times New Roman"/>
          <w:bCs/>
          <w:sz w:val="24"/>
          <w:szCs w:val="24"/>
          <w:lang w:eastAsia="pl-PL"/>
        </w:rPr>
        <w:t>Strony zobowiązują się do zachowania w tajemnicy wszelkich informacji związanych z realizacją umowy, w szczególności nieujawniania i niewykorzystywania informacji stanowiących tajemnicę przedsiębiorstwa, informacji posiadających wartość gospodarczą.</w:t>
      </w:r>
    </w:p>
    <w:p w14:paraId="19C683AC" w14:textId="77777777" w:rsidR="006B24FC" w:rsidRPr="006B24FC" w:rsidRDefault="006B24FC" w:rsidP="00F92802">
      <w:pPr>
        <w:numPr>
          <w:ilvl w:val="2"/>
          <w:numId w:val="38"/>
        </w:numPr>
        <w:spacing w:after="0" w:line="240" w:lineRule="auto"/>
        <w:ind w:left="709"/>
        <w:contextualSpacing/>
        <w:jc w:val="both"/>
        <w:rPr>
          <w:rFonts w:ascii="Times New Roman" w:eastAsia="Times New Roman" w:hAnsi="Times New Roman"/>
          <w:bCs/>
          <w:sz w:val="24"/>
          <w:szCs w:val="24"/>
          <w:lang w:eastAsia="pl-PL"/>
        </w:rPr>
      </w:pPr>
      <w:r w:rsidRPr="006B24FC">
        <w:rPr>
          <w:rFonts w:ascii="Times New Roman" w:eastAsia="Times New Roman" w:hAnsi="Times New Roman"/>
          <w:bCs/>
          <w:sz w:val="24"/>
          <w:szCs w:val="24"/>
          <w:lang w:eastAsia="pl-PL"/>
        </w:rPr>
        <w:t>W przypadku naruszenia obowiązku zachowania w tajemnicy informacji, o których mowa w ust. 1 przez jedną ze stron druga Strona będzie upoważniona do odszkodowania zgodnie z obowiązującymi przepisami kodeksu cywilnego.</w:t>
      </w:r>
    </w:p>
    <w:p w14:paraId="51DA523C" w14:textId="77777777" w:rsidR="00AB3E3B" w:rsidRDefault="00AB3E3B" w:rsidP="006B24FC">
      <w:pPr>
        <w:spacing w:after="0" w:line="240" w:lineRule="auto"/>
        <w:rPr>
          <w:rFonts w:ascii="Times New Roman" w:hAnsi="Times New Roman"/>
          <w:b/>
          <w:bCs/>
          <w:sz w:val="24"/>
          <w:szCs w:val="24"/>
        </w:rPr>
      </w:pPr>
    </w:p>
    <w:p w14:paraId="2C937DDA" w14:textId="77777777" w:rsidR="009B2661" w:rsidRPr="00AB3E3B" w:rsidRDefault="009B2661" w:rsidP="009B2661">
      <w:pPr>
        <w:spacing w:after="0" w:line="240" w:lineRule="auto"/>
        <w:ind w:left="284" w:hanging="284"/>
        <w:jc w:val="center"/>
        <w:rPr>
          <w:rFonts w:ascii="Times New Roman" w:hAnsi="Times New Roman"/>
          <w:b/>
          <w:bCs/>
          <w:sz w:val="24"/>
          <w:szCs w:val="24"/>
        </w:rPr>
      </w:pPr>
      <w:r w:rsidRPr="00AB3E3B">
        <w:rPr>
          <w:rFonts w:ascii="Times New Roman" w:hAnsi="Times New Roman"/>
          <w:b/>
          <w:bCs/>
          <w:sz w:val="24"/>
          <w:szCs w:val="24"/>
        </w:rPr>
        <w:t>§ 1</w:t>
      </w:r>
      <w:r w:rsidR="00F27091" w:rsidRPr="00AB3E3B">
        <w:rPr>
          <w:rFonts w:ascii="Times New Roman" w:hAnsi="Times New Roman"/>
          <w:b/>
          <w:bCs/>
          <w:sz w:val="24"/>
          <w:szCs w:val="24"/>
        </w:rPr>
        <w:t>4</w:t>
      </w:r>
    </w:p>
    <w:p w14:paraId="3AC30B37" w14:textId="77777777" w:rsidR="00AB3E3B" w:rsidRPr="00A20FA0" w:rsidRDefault="00AB3E3B" w:rsidP="00F92802">
      <w:pPr>
        <w:pStyle w:val="Tekstpodstawowywcity"/>
        <w:numPr>
          <w:ilvl w:val="0"/>
          <w:numId w:val="19"/>
        </w:numPr>
        <w:spacing w:after="0" w:line="240" w:lineRule="auto"/>
        <w:jc w:val="both"/>
        <w:rPr>
          <w:rFonts w:ascii="Times New Roman" w:hAnsi="Times New Roman"/>
          <w:sz w:val="24"/>
          <w:szCs w:val="24"/>
        </w:rPr>
      </w:pPr>
      <w:bookmarkStart w:id="25" w:name="_Hlk63931698"/>
      <w:r w:rsidRPr="00A20FA0">
        <w:rPr>
          <w:rFonts w:ascii="Times New Roman" w:hAnsi="Times New Roman"/>
          <w:sz w:val="24"/>
          <w:szCs w:val="24"/>
        </w:rPr>
        <w:t xml:space="preserve">Zmiany umowy wymagają formy pisemnej pod rygorem nieważności. </w:t>
      </w:r>
    </w:p>
    <w:p w14:paraId="6792049C" w14:textId="77777777" w:rsidR="00AB3E3B" w:rsidRPr="00A20FA0" w:rsidRDefault="00AB3E3B" w:rsidP="00F92802">
      <w:pPr>
        <w:pStyle w:val="Tekstpodstawowywcity"/>
        <w:numPr>
          <w:ilvl w:val="0"/>
          <w:numId w:val="19"/>
        </w:numPr>
        <w:spacing w:after="0" w:line="240" w:lineRule="auto"/>
        <w:jc w:val="both"/>
        <w:rPr>
          <w:rFonts w:ascii="Times New Roman" w:hAnsi="Times New Roman"/>
          <w:sz w:val="24"/>
          <w:szCs w:val="24"/>
        </w:rPr>
      </w:pPr>
      <w:r w:rsidRPr="00A20FA0">
        <w:rPr>
          <w:rFonts w:ascii="Times New Roman" w:hAnsi="Times New Roman"/>
          <w:sz w:val="24"/>
          <w:szCs w:val="24"/>
        </w:rPr>
        <w:t>W razie zaistnienia istotnej zmiany okoliczności powodującyc</w:t>
      </w:r>
      <w:r>
        <w:rPr>
          <w:rFonts w:ascii="Times New Roman" w:hAnsi="Times New Roman"/>
          <w:sz w:val="24"/>
          <w:szCs w:val="24"/>
        </w:rPr>
        <w:t xml:space="preserve">h, że wykonanie umowy nie leży </w:t>
      </w:r>
      <w:r w:rsidRPr="00A20FA0">
        <w:rPr>
          <w:rFonts w:ascii="Times New Roman" w:hAnsi="Times New Roman"/>
          <w:sz w:val="24"/>
          <w:szCs w:val="24"/>
        </w:rPr>
        <w:t>w interesie publicznym, czego nie można było przewidzieć w chwili zawarcia umowy, Zamawiający bez rygoru zapłaty kar umownych może odstąpić od umowy w</w:t>
      </w:r>
      <w:r>
        <w:rPr>
          <w:rFonts w:ascii="Times New Roman" w:hAnsi="Times New Roman"/>
          <w:sz w:val="24"/>
          <w:szCs w:val="24"/>
        </w:rPr>
        <w:t> </w:t>
      </w:r>
      <w:r w:rsidRPr="00A20FA0">
        <w:rPr>
          <w:rFonts w:ascii="Times New Roman" w:hAnsi="Times New Roman"/>
          <w:sz w:val="24"/>
          <w:szCs w:val="24"/>
        </w:rPr>
        <w:t xml:space="preserve">terminie 30 dni od powzięcia wiadomości o tych okolicznościach. </w:t>
      </w:r>
    </w:p>
    <w:p w14:paraId="67C7C763" w14:textId="6F00D680" w:rsidR="00AB3E3B" w:rsidRDefault="00AB3E3B" w:rsidP="00F92802">
      <w:pPr>
        <w:pStyle w:val="Tekstpodstawowywcity"/>
        <w:numPr>
          <w:ilvl w:val="0"/>
          <w:numId w:val="19"/>
        </w:numPr>
        <w:spacing w:after="0" w:line="240" w:lineRule="auto"/>
        <w:jc w:val="both"/>
        <w:rPr>
          <w:rFonts w:ascii="Times New Roman" w:hAnsi="Times New Roman"/>
          <w:sz w:val="24"/>
          <w:szCs w:val="24"/>
        </w:rPr>
      </w:pPr>
      <w:r w:rsidRPr="00A20FA0">
        <w:rPr>
          <w:rFonts w:ascii="Times New Roman" w:hAnsi="Times New Roman"/>
          <w:sz w:val="24"/>
          <w:szCs w:val="24"/>
        </w:rPr>
        <w:t>W przypadku, o którym mowa w ust. 2, Wykonawca może żądać wyłącznie wynagrodzenia należnego z tytułu wykonania</w:t>
      </w:r>
      <w:r>
        <w:rPr>
          <w:rFonts w:ascii="Times New Roman" w:hAnsi="Times New Roman"/>
          <w:sz w:val="24"/>
          <w:szCs w:val="24"/>
        </w:rPr>
        <w:t xml:space="preserve"> </w:t>
      </w:r>
      <w:r w:rsidRPr="00A20FA0">
        <w:rPr>
          <w:rFonts w:ascii="Times New Roman" w:hAnsi="Times New Roman"/>
          <w:sz w:val="24"/>
          <w:szCs w:val="24"/>
        </w:rPr>
        <w:t>części umowy .</w:t>
      </w:r>
    </w:p>
    <w:p w14:paraId="7638FE53" w14:textId="230F4A43" w:rsidR="00AB3E3B" w:rsidRPr="00885F2A" w:rsidRDefault="00AB3E3B" w:rsidP="00F92802">
      <w:pPr>
        <w:pStyle w:val="Tekstpodstawowywcity"/>
        <w:numPr>
          <w:ilvl w:val="0"/>
          <w:numId w:val="19"/>
        </w:numPr>
        <w:spacing w:after="0" w:line="240" w:lineRule="auto"/>
        <w:jc w:val="both"/>
        <w:rPr>
          <w:rFonts w:ascii="Times New Roman" w:hAnsi="Times New Roman"/>
          <w:sz w:val="24"/>
          <w:szCs w:val="24"/>
        </w:rPr>
      </w:pPr>
      <w:r w:rsidRPr="00885F2A">
        <w:rPr>
          <w:rFonts w:ascii="Times New Roman" w:hAnsi="Times New Roman"/>
          <w:sz w:val="24"/>
          <w:szCs w:val="24"/>
        </w:rPr>
        <w:t xml:space="preserve">W pisemnym oświadczeniu o odstąpieniu od umowy lub jej części, Zamawiający jest obowiązany podać przyczyny odstąpienia, a zwłaszcza podać warunki i zasady </w:t>
      </w:r>
      <w:r w:rsidR="006B24FC">
        <w:rPr>
          <w:rFonts w:ascii="Times New Roman" w:hAnsi="Times New Roman"/>
          <w:sz w:val="24"/>
          <w:szCs w:val="24"/>
        </w:rPr>
        <w:t>zakończenia robót.</w:t>
      </w:r>
    </w:p>
    <w:bookmarkEnd w:id="25"/>
    <w:p w14:paraId="212225E0" w14:textId="77777777" w:rsidR="00D063B6" w:rsidRDefault="00D063B6" w:rsidP="00D80D76">
      <w:pPr>
        <w:pStyle w:val="Tekstpodstawowy"/>
        <w:spacing w:after="0" w:line="240" w:lineRule="auto"/>
        <w:rPr>
          <w:rFonts w:ascii="Times New Roman" w:hAnsi="Times New Roman"/>
          <w:b/>
          <w:sz w:val="24"/>
          <w:szCs w:val="24"/>
        </w:rPr>
      </w:pPr>
    </w:p>
    <w:p w14:paraId="4A6C4E46" w14:textId="1EDE69B0" w:rsidR="009B2661" w:rsidRPr="0099706B" w:rsidRDefault="009B2661" w:rsidP="009B2661">
      <w:pPr>
        <w:pStyle w:val="Tekstpodstawowy"/>
        <w:spacing w:after="0" w:line="240" w:lineRule="auto"/>
        <w:jc w:val="center"/>
        <w:rPr>
          <w:rFonts w:ascii="Times New Roman" w:hAnsi="Times New Roman"/>
          <w:b/>
          <w:sz w:val="24"/>
          <w:szCs w:val="24"/>
        </w:rPr>
      </w:pPr>
      <w:r w:rsidRPr="0099706B">
        <w:rPr>
          <w:rFonts w:ascii="Times New Roman" w:hAnsi="Times New Roman"/>
          <w:b/>
          <w:sz w:val="24"/>
          <w:szCs w:val="24"/>
        </w:rPr>
        <w:t>§ 1</w:t>
      </w:r>
      <w:r w:rsidR="00F27091">
        <w:rPr>
          <w:rFonts w:ascii="Times New Roman" w:hAnsi="Times New Roman"/>
          <w:b/>
          <w:sz w:val="24"/>
          <w:szCs w:val="24"/>
        </w:rPr>
        <w:t>5</w:t>
      </w:r>
    </w:p>
    <w:p w14:paraId="0A46B6D4" w14:textId="77777777" w:rsidR="00AB3E3B" w:rsidRPr="0099706B" w:rsidRDefault="00AB3E3B" w:rsidP="00F92802">
      <w:pPr>
        <w:pStyle w:val="Tekstpodstawowy"/>
        <w:numPr>
          <w:ilvl w:val="0"/>
          <w:numId w:val="20"/>
        </w:numPr>
        <w:spacing w:after="0" w:line="240" w:lineRule="auto"/>
        <w:jc w:val="both"/>
        <w:rPr>
          <w:rFonts w:ascii="Times New Roman" w:hAnsi="Times New Roman"/>
          <w:sz w:val="24"/>
          <w:szCs w:val="24"/>
        </w:rPr>
      </w:pPr>
      <w:bookmarkStart w:id="26" w:name="_Hlk63931715"/>
      <w:r w:rsidRPr="0099706B">
        <w:rPr>
          <w:rFonts w:ascii="Times New Roman" w:hAnsi="Times New Roman"/>
          <w:sz w:val="24"/>
          <w:szCs w:val="24"/>
        </w:rPr>
        <w:t>Zamawiający dopuszcza możliwość dokonania następujących zmian postanowień zawartej umowy w stosunku do treści oferty Wykonawcy:</w:t>
      </w:r>
    </w:p>
    <w:p w14:paraId="55E09BBC" w14:textId="77777777" w:rsidR="00AB3E3B" w:rsidRDefault="00AB3E3B" w:rsidP="00F92802">
      <w:pPr>
        <w:pStyle w:val="Tekstpodstawowy"/>
        <w:numPr>
          <w:ilvl w:val="1"/>
          <w:numId w:val="11"/>
        </w:numPr>
        <w:spacing w:after="0" w:line="240" w:lineRule="auto"/>
        <w:jc w:val="both"/>
        <w:rPr>
          <w:rFonts w:ascii="Times New Roman" w:hAnsi="Times New Roman"/>
          <w:sz w:val="24"/>
          <w:szCs w:val="24"/>
        </w:rPr>
      </w:pPr>
      <w:r w:rsidRPr="00A20FA0">
        <w:rPr>
          <w:rFonts w:ascii="Times New Roman" w:hAnsi="Times New Roman"/>
          <w:sz w:val="24"/>
          <w:szCs w:val="24"/>
        </w:rPr>
        <w:t>wynagro</w:t>
      </w:r>
      <w:r>
        <w:rPr>
          <w:rFonts w:ascii="Times New Roman" w:hAnsi="Times New Roman"/>
          <w:sz w:val="24"/>
          <w:szCs w:val="24"/>
        </w:rPr>
        <w:t>dzenia umownego ustalonego w § 5</w:t>
      </w:r>
      <w:r w:rsidRPr="003F6342">
        <w:rPr>
          <w:rFonts w:ascii="Times New Roman" w:hAnsi="Times New Roman"/>
          <w:sz w:val="24"/>
          <w:szCs w:val="24"/>
        </w:rPr>
        <w:t xml:space="preserve"> </w:t>
      </w:r>
      <w:r w:rsidRPr="00A20FA0">
        <w:rPr>
          <w:rFonts w:ascii="Times New Roman" w:hAnsi="Times New Roman"/>
          <w:sz w:val="24"/>
          <w:szCs w:val="24"/>
        </w:rPr>
        <w:t>ust.1 w przypadk</w:t>
      </w:r>
      <w:r>
        <w:rPr>
          <w:rFonts w:ascii="Times New Roman" w:hAnsi="Times New Roman"/>
          <w:sz w:val="24"/>
          <w:szCs w:val="24"/>
        </w:rPr>
        <w:t>u ustawowej zmiany podatku  VAT.</w:t>
      </w:r>
    </w:p>
    <w:p w14:paraId="24C36865" w14:textId="77777777" w:rsidR="00AB3E3B" w:rsidRDefault="00AB3E3B" w:rsidP="00F92802">
      <w:pPr>
        <w:pStyle w:val="Tekstpodstawowy"/>
        <w:numPr>
          <w:ilvl w:val="1"/>
          <w:numId w:val="11"/>
        </w:numPr>
        <w:spacing w:after="0" w:line="240" w:lineRule="auto"/>
        <w:jc w:val="both"/>
        <w:rPr>
          <w:rFonts w:ascii="Times New Roman" w:hAnsi="Times New Roman"/>
          <w:sz w:val="24"/>
          <w:szCs w:val="24"/>
        </w:rPr>
      </w:pPr>
      <w:r w:rsidRPr="0099706B">
        <w:rPr>
          <w:rFonts w:ascii="Times New Roman" w:hAnsi="Times New Roman"/>
          <w:sz w:val="24"/>
          <w:szCs w:val="24"/>
        </w:rPr>
        <w:t>zmiany osób personelu kierowniczego wskazanego przez Wykonawcę, na wniosek Wykonawcy</w:t>
      </w:r>
      <w:r>
        <w:rPr>
          <w:rFonts w:ascii="Times New Roman" w:hAnsi="Times New Roman"/>
          <w:sz w:val="24"/>
          <w:szCs w:val="24"/>
        </w:rPr>
        <w:t>.</w:t>
      </w:r>
    </w:p>
    <w:p w14:paraId="7788B026" w14:textId="649170FA" w:rsidR="00AB3E3B" w:rsidRPr="0099706B" w:rsidRDefault="00AB3E3B" w:rsidP="00F92802">
      <w:pPr>
        <w:pStyle w:val="Tekstpodstawowy"/>
        <w:numPr>
          <w:ilvl w:val="0"/>
          <w:numId w:val="11"/>
        </w:numPr>
        <w:spacing w:after="0" w:line="240" w:lineRule="auto"/>
        <w:jc w:val="both"/>
        <w:rPr>
          <w:rFonts w:ascii="Times New Roman" w:hAnsi="Times New Roman"/>
          <w:sz w:val="24"/>
          <w:szCs w:val="24"/>
        </w:rPr>
      </w:pPr>
      <w:r w:rsidRPr="0099706B">
        <w:rPr>
          <w:rFonts w:ascii="Times New Roman" w:hAnsi="Times New Roman"/>
          <w:sz w:val="24"/>
          <w:szCs w:val="24"/>
        </w:rPr>
        <w:t xml:space="preserve">Podstawą dokonania zmian, o których mowa w ust.1 pkt. </w:t>
      </w:r>
      <w:r w:rsidR="006B24FC">
        <w:rPr>
          <w:rFonts w:ascii="Times New Roman" w:hAnsi="Times New Roman"/>
          <w:sz w:val="24"/>
          <w:szCs w:val="24"/>
        </w:rPr>
        <w:t xml:space="preserve">a </w:t>
      </w:r>
      <w:r w:rsidRPr="0099706B">
        <w:rPr>
          <w:rFonts w:ascii="Times New Roman" w:hAnsi="Times New Roman"/>
          <w:sz w:val="24"/>
          <w:szCs w:val="24"/>
        </w:rPr>
        <w:t xml:space="preserve">będzie wejście w życie </w:t>
      </w:r>
      <w:r w:rsidR="006B24FC">
        <w:rPr>
          <w:rFonts w:ascii="Times New Roman" w:hAnsi="Times New Roman"/>
          <w:sz w:val="24"/>
          <w:szCs w:val="24"/>
        </w:rPr>
        <w:t>zmienionych</w:t>
      </w:r>
      <w:r>
        <w:rPr>
          <w:rFonts w:ascii="Times New Roman" w:hAnsi="Times New Roman"/>
          <w:sz w:val="24"/>
          <w:szCs w:val="24"/>
        </w:rPr>
        <w:t xml:space="preserve"> </w:t>
      </w:r>
      <w:r w:rsidRPr="0099706B">
        <w:rPr>
          <w:rFonts w:ascii="Times New Roman" w:hAnsi="Times New Roman"/>
          <w:sz w:val="24"/>
          <w:szCs w:val="24"/>
        </w:rPr>
        <w:t xml:space="preserve"> przepisów </w:t>
      </w:r>
      <w:r>
        <w:rPr>
          <w:rFonts w:ascii="Times New Roman" w:hAnsi="Times New Roman"/>
          <w:sz w:val="24"/>
          <w:szCs w:val="24"/>
        </w:rPr>
        <w:t xml:space="preserve"> </w:t>
      </w:r>
      <w:r w:rsidR="006B24FC">
        <w:rPr>
          <w:rFonts w:ascii="Times New Roman" w:hAnsi="Times New Roman"/>
          <w:sz w:val="24"/>
          <w:szCs w:val="24"/>
        </w:rPr>
        <w:t xml:space="preserve">o </w:t>
      </w:r>
      <w:r>
        <w:rPr>
          <w:rFonts w:ascii="Times New Roman" w:hAnsi="Times New Roman"/>
          <w:sz w:val="24"/>
          <w:szCs w:val="24"/>
        </w:rPr>
        <w:t xml:space="preserve"> </w:t>
      </w:r>
      <w:r w:rsidRPr="0099706B">
        <w:rPr>
          <w:rFonts w:ascii="Times New Roman" w:hAnsi="Times New Roman"/>
          <w:sz w:val="24"/>
          <w:szCs w:val="24"/>
        </w:rPr>
        <w:t>podatku od towarów i usług.</w:t>
      </w:r>
    </w:p>
    <w:p w14:paraId="51DA8A41" w14:textId="77777777" w:rsidR="00AB3E3B" w:rsidRDefault="00AB3E3B" w:rsidP="00F92802">
      <w:pPr>
        <w:pStyle w:val="Tekstpodstawowy"/>
        <w:numPr>
          <w:ilvl w:val="0"/>
          <w:numId w:val="11"/>
        </w:numPr>
        <w:spacing w:after="0" w:line="240" w:lineRule="auto"/>
        <w:jc w:val="both"/>
        <w:rPr>
          <w:rFonts w:ascii="Times New Roman" w:hAnsi="Times New Roman"/>
          <w:sz w:val="24"/>
          <w:szCs w:val="24"/>
        </w:rPr>
      </w:pPr>
      <w:r w:rsidRPr="0099706B">
        <w:rPr>
          <w:rFonts w:ascii="Times New Roman" w:hAnsi="Times New Roman"/>
          <w:sz w:val="24"/>
          <w:szCs w:val="24"/>
        </w:rPr>
        <w:t>W przypadku wniosku Wykonawcy o dokonanie zmiany, o której mowa w ust.1 pkt. b Wykonawca będzie obowiązany przedstawić dokumenty potwierdzające kwalifikacje wskazanych osób pozwalające na stwierdzenie spełnienia przez wskazane osoby wymagań WZ.</w:t>
      </w:r>
    </w:p>
    <w:bookmarkEnd w:id="26"/>
    <w:p w14:paraId="23A111F6" w14:textId="77777777" w:rsidR="00261E87" w:rsidRDefault="00261E87" w:rsidP="009B2661">
      <w:pPr>
        <w:spacing w:after="0" w:line="240" w:lineRule="auto"/>
        <w:jc w:val="center"/>
        <w:rPr>
          <w:rFonts w:ascii="Times New Roman" w:hAnsi="Times New Roman"/>
          <w:b/>
          <w:sz w:val="24"/>
          <w:szCs w:val="24"/>
        </w:rPr>
      </w:pPr>
    </w:p>
    <w:p w14:paraId="6AEBC3CC" w14:textId="0C152E62" w:rsidR="009B2661" w:rsidRPr="0099706B" w:rsidRDefault="009B2661" w:rsidP="009B2661">
      <w:pPr>
        <w:spacing w:after="0" w:line="240" w:lineRule="auto"/>
        <w:jc w:val="center"/>
        <w:rPr>
          <w:rFonts w:ascii="Times New Roman" w:hAnsi="Times New Roman"/>
          <w:b/>
          <w:sz w:val="24"/>
          <w:szCs w:val="24"/>
        </w:rPr>
      </w:pPr>
      <w:r w:rsidRPr="0099706B">
        <w:rPr>
          <w:rFonts w:ascii="Times New Roman" w:hAnsi="Times New Roman"/>
          <w:b/>
          <w:sz w:val="24"/>
          <w:szCs w:val="24"/>
        </w:rPr>
        <w:t>§ 1</w:t>
      </w:r>
      <w:r w:rsidR="00F27091">
        <w:rPr>
          <w:rFonts w:ascii="Times New Roman" w:hAnsi="Times New Roman"/>
          <w:b/>
          <w:sz w:val="24"/>
          <w:szCs w:val="24"/>
        </w:rPr>
        <w:t>6</w:t>
      </w:r>
    </w:p>
    <w:p w14:paraId="03B92B00" w14:textId="77777777" w:rsidR="00AD6EFC" w:rsidRPr="00AD6EFC" w:rsidRDefault="00AD6EFC" w:rsidP="00AD6EFC">
      <w:pPr>
        <w:pStyle w:val="Akapitzlist"/>
        <w:numPr>
          <w:ilvl w:val="0"/>
          <w:numId w:val="21"/>
        </w:numPr>
        <w:jc w:val="both"/>
        <w:rPr>
          <w:rFonts w:eastAsia="Calibri"/>
          <w:lang w:eastAsia="en-US"/>
        </w:rPr>
      </w:pPr>
      <w:bookmarkStart w:id="27" w:name="_Hlk63931737"/>
      <w:r w:rsidRPr="00AD6EFC">
        <w:rPr>
          <w:rFonts w:eastAsia="Calibri"/>
          <w:lang w:eastAsia="en-US"/>
        </w:rPr>
        <w:t>W sprawach nie uregulowanych niniejszą umową mają zastosowanie przepisy powszechnie obowiązujące, w tym przepisy Kodeksu Cywilnego oraz Prawa Zamówień Publicznych.</w:t>
      </w:r>
    </w:p>
    <w:p w14:paraId="10C0E239" w14:textId="77777777" w:rsidR="00AB3E3B" w:rsidRDefault="00AB3E3B" w:rsidP="00F92802">
      <w:pPr>
        <w:numPr>
          <w:ilvl w:val="0"/>
          <w:numId w:val="21"/>
        </w:numPr>
        <w:spacing w:after="0" w:line="240" w:lineRule="auto"/>
        <w:jc w:val="both"/>
        <w:rPr>
          <w:rFonts w:ascii="Times New Roman" w:hAnsi="Times New Roman"/>
          <w:sz w:val="24"/>
          <w:szCs w:val="24"/>
        </w:rPr>
      </w:pPr>
      <w:r w:rsidRPr="00AB3E3B">
        <w:rPr>
          <w:rFonts w:ascii="Times New Roman" w:hAnsi="Times New Roman"/>
          <w:sz w:val="24"/>
          <w:szCs w:val="24"/>
        </w:rPr>
        <w:t>Ewentualne spory wynikłe z umowy rozstrzygać będzie sąd powszechny właściwy dla siedziby Zamawiającego.</w:t>
      </w:r>
    </w:p>
    <w:p w14:paraId="0EE9FB10" w14:textId="77777777" w:rsidR="00A33932" w:rsidRDefault="00A33932" w:rsidP="00A33932">
      <w:pPr>
        <w:spacing w:after="0" w:line="240" w:lineRule="auto"/>
        <w:ind w:left="720"/>
        <w:jc w:val="both"/>
        <w:rPr>
          <w:rFonts w:ascii="Times New Roman" w:hAnsi="Times New Roman"/>
          <w:sz w:val="24"/>
          <w:szCs w:val="24"/>
        </w:rPr>
      </w:pPr>
    </w:p>
    <w:p w14:paraId="44C1A228" w14:textId="77777777" w:rsidR="00A33932" w:rsidRPr="0099706B" w:rsidRDefault="00A33932" w:rsidP="00A33932">
      <w:pPr>
        <w:spacing w:after="0" w:line="240" w:lineRule="auto"/>
        <w:jc w:val="center"/>
        <w:rPr>
          <w:rFonts w:ascii="Times New Roman" w:hAnsi="Times New Roman"/>
          <w:b/>
          <w:sz w:val="24"/>
          <w:szCs w:val="24"/>
        </w:rPr>
      </w:pPr>
      <w:r w:rsidRPr="0099706B">
        <w:rPr>
          <w:rFonts w:ascii="Times New Roman" w:hAnsi="Times New Roman"/>
          <w:b/>
          <w:sz w:val="24"/>
          <w:szCs w:val="24"/>
        </w:rPr>
        <w:t>§ 1</w:t>
      </w:r>
      <w:r>
        <w:rPr>
          <w:rFonts w:ascii="Times New Roman" w:hAnsi="Times New Roman"/>
          <w:b/>
          <w:sz w:val="24"/>
          <w:szCs w:val="24"/>
        </w:rPr>
        <w:t>7</w:t>
      </w:r>
    </w:p>
    <w:p w14:paraId="63183910" w14:textId="50621EA4" w:rsidR="00A33932" w:rsidRDefault="009D20AF" w:rsidP="00A33932">
      <w:pPr>
        <w:pStyle w:val="Akapitzlist"/>
        <w:numPr>
          <w:ilvl w:val="3"/>
          <w:numId w:val="38"/>
        </w:numPr>
        <w:tabs>
          <w:tab w:val="clear" w:pos="2880"/>
        </w:tabs>
        <w:ind w:left="709" w:hanging="283"/>
        <w:jc w:val="both"/>
      </w:pPr>
      <w:r>
        <w:t xml:space="preserve">Wykonawca przyjmuje do wiadomości, że administratorem jego danych osobowych są Miejskie Wodociągi i Kanalizacja Spółka z o. o. przy ul. Wojska Polskiego 14 </w:t>
      </w:r>
      <w:r>
        <w:br/>
        <w:t>w Koszalinie. Podstawę prawną</w:t>
      </w:r>
      <w:r w:rsidR="006D3386">
        <w:t xml:space="preserve"> przetwarzania danych osobowych stanowi Rozporządzenie Parlamentu Europejskiego i Rady (UE) 2016/679 z dnia 27 kwietnia 2016 r. w sprawie ochrony osób fizycznych w związku z przetwarzaniem dany osobowych, art. 13 (Dz. Urz. UE L 119 z 04.05.2016).</w:t>
      </w:r>
    </w:p>
    <w:p w14:paraId="321AFCD4" w14:textId="08A2789A" w:rsidR="006D3386" w:rsidRDefault="006D3386" w:rsidP="00A33932">
      <w:pPr>
        <w:pStyle w:val="Akapitzlist"/>
        <w:numPr>
          <w:ilvl w:val="3"/>
          <w:numId w:val="38"/>
        </w:numPr>
        <w:tabs>
          <w:tab w:val="clear" w:pos="2880"/>
        </w:tabs>
        <w:ind w:left="709" w:hanging="283"/>
        <w:jc w:val="both"/>
      </w:pPr>
      <w:r>
        <w:lastRenderedPageBreak/>
        <w:t xml:space="preserve">Dane osobowe przetwarzane będą w celu realizacji umowy – na podstawie Art. 6 ust. 1 lit. b ogólnego rozporządzenia o ochronie danych osobowych z dnia 27 kwietnia 2016 r. </w:t>
      </w:r>
    </w:p>
    <w:p w14:paraId="11E13B09" w14:textId="4261913B" w:rsidR="006D3386" w:rsidRDefault="006D3386" w:rsidP="00A33932">
      <w:pPr>
        <w:pStyle w:val="Akapitzlist"/>
        <w:numPr>
          <w:ilvl w:val="3"/>
          <w:numId w:val="38"/>
        </w:numPr>
        <w:tabs>
          <w:tab w:val="clear" w:pos="2880"/>
        </w:tabs>
        <w:ind w:left="709" w:hanging="283"/>
        <w:jc w:val="both"/>
      </w:pPr>
      <w:r>
        <w:t>Odbiorcami danych osobowych będą wyłącznie podmioty uprawnione do uzyskania danych osobowych na podstawie przepisów prawa lub umowy powierzenia.</w:t>
      </w:r>
    </w:p>
    <w:p w14:paraId="2B965C59" w14:textId="33C23A8A" w:rsidR="006D3386" w:rsidRDefault="006D3386" w:rsidP="00A33932">
      <w:pPr>
        <w:pStyle w:val="Akapitzlist"/>
        <w:numPr>
          <w:ilvl w:val="3"/>
          <w:numId w:val="38"/>
        </w:numPr>
        <w:tabs>
          <w:tab w:val="clear" w:pos="2880"/>
        </w:tabs>
        <w:ind w:left="709" w:hanging="283"/>
        <w:jc w:val="both"/>
      </w:pPr>
      <w:r>
        <w:t>Dane osobowe przechowywane będą prze okres 10 lat od dnia rozwiązania umowy.</w:t>
      </w:r>
    </w:p>
    <w:p w14:paraId="77593138" w14:textId="7ABB462A" w:rsidR="006D3386" w:rsidRDefault="006D3386" w:rsidP="00A33932">
      <w:pPr>
        <w:pStyle w:val="Akapitzlist"/>
        <w:numPr>
          <w:ilvl w:val="3"/>
          <w:numId w:val="38"/>
        </w:numPr>
        <w:tabs>
          <w:tab w:val="clear" w:pos="2880"/>
        </w:tabs>
        <w:ind w:left="709" w:hanging="283"/>
        <w:jc w:val="both"/>
      </w:pPr>
      <w:r>
        <w:t>Wykonawca posiada prawo do: żądania od Administratora dostępu do swoich dany osobowych, ich sprostowania, usunięcia lub ograniczenia przetwarzania danych osobowych, wniesienia sprzeciwu wobec takiego przetwarzania, przenoszenia danych, wniesienia skargi do organu nadzorczego, cofnięcia zgody na przetwarzanie danych osobowych.</w:t>
      </w:r>
    </w:p>
    <w:p w14:paraId="3D3D7B98" w14:textId="7E450BD5" w:rsidR="006D3386" w:rsidRDefault="006D3386" w:rsidP="00A33932">
      <w:pPr>
        <w:pStyle w:val="Akapitzlist"/>
        <w:numPr>
          <w:ilvl w:val="3"/>
          <w:numId w:val="38"/>
        </w:numPr>
        <w:tabs>
          <w:tab w:val="clear" w:pos="2880"/>
        </w:tabs>
        <w:ind w:left="709" w:hanging="283"/>
        <w:jc w:val="both"/>
      </w:pPr>
      <w:r>
        <w:t>Dane osobowe nie podlegają zautomatyzowanemu podejmowaniu decyzji, w tym profilowaniu.</w:t>
      </w:r>
    </w:p>
    <w:p w14:paraId="0ADA92F9" w14:textId="2D4A5205" w:rsidR="006D3386" w:rsidRPr="00A33932" w:rsidRDefault="006D3386" w:rsidP="00A33932">
      <w:pPr>
        <w:pStyle w:val="Akapitzlist"/>
        <w:numPr>
          <w:ilvl w:val="3"/>
          <w:numId w:val="38"/>
        </w:numPr>
        <w:tabs>
          <w:tab w:val="clear" w:pos="2880"/>
        </w:tabs>
        <w:ind w:left="709" w:hanging="283"/>
        <w:jc w:val="both"/>
      </w:pPr>
      <w:r>
        <w:t>Podanie danych osobowy jest dobrowolne, jednakże odmowa podania danych osobowych może skutkować odmową zawarcia umowy. Kontakt do Inspektora Ochrony Dany Osobowych: iod@mwik.koszalin.pl</w:t>
      </w:r>
    </w:p>
    <w:bookmarkEnd w:id="27"/>
    <w:p w14:paraId="6C9FB5F6" w14:textId="77777777" w:rsidR="00261E87" w:rsidRDefault="00261E87" w:rsidP="009B2661">
      <w:pPr>
        <w:spacing w:after="0" w:line="240" w:lineRule="auto"/>
        <w:jc w:val="center"/>
        <w:rPr>
          <w:rFonts w:ascii="Times New Roman" w:hAnsi="Times New Roman"/>
          <w:b/>
          <w:sz w:val="24"/>
          <w:szCs w:val="24"/>
        </w:rPr>
      </w:pPr>
    </w:p>
    <w:p w14:paraId="1827A8C5" w14:textId="0CD0AABD" w:rsidR="009B2661" w:rsidRPr="0099706B" w:rsidRDefault="009B2661" w:rsidP="009B2661">
      <w:pPr>
        <w:spacing w:after="0" w:line="240" w:lineRule="auto"/>
        <w:jc w:val="center"/>
        <w:rPr>
          <w:rFonts w:ascii="Times New Roman" w:hAnsi="Times New Roman"/>
          <w:b/>
          <w:sz w:val="24"/>
          <w:szCs w:val="24"/>
        </w:rPr>
      </w:pPr>
      <w:r w:rsidRPr="0099706B">
        <w:rPr>
          <w:rFonts w:ascii="Times New Roman" w:hAnsi="Times New Roman"/>
          <w:b/>
          <w:sz w:val="24"/>
          <w:szCs w:val="24"/>
        </w:rPr>
        <w:t>§ 1</w:t>
      </w:r>
      <w:r w:rsidR="00A33932">
        <w:rPr>
          <w:rFonts w:ascii="Times New Roman" w:hAnsi="Times New Roman"/>
          <w:b/>
          <w:sz w:val="24"/>
          <w:szCs w:val="24"/>
        </w:rPr>
        <w:t>8</w:t>
      </w:r>
    </w:p>
    <w:p w14:paraId="44823B0C" w14:textId="77777777" w:rsidR="009B2661" w:rsidRPr="0099706B" w:rsidRDefault="009B2661" w:rsidP="00FD778C">
      <w:pPr>
        <w:spacing w:after="0" w:line="240" w:lineRule="auto"/>
        <w:jc w:val="both"/>
        <w:rPr>
          <w:rFonts w:ascii="Times New Roman" w:hAnsi="Times New Roman"/>
          <w:sz w:val="24"/>
          <w:szCs w:val="24"/>
        </w:rPr>
      </w:pPr>
      <w:r w:rsidRPr="0099706B">
        <w:rPr>
          <w:rFonts w:ascii="Times New Roman" w:hAnsi="Times New Roman"/>
          <w:sz w:val="24"/>
          <w:szCs w:val="24"/>
        </w:rPr>
        <w:t>Umowę sporządzono w 2 egzemplarzach, po 1 egzemplarze dla każdej ze stron.</w:t>
      </w:r>
    </w:p>
    <w:p w14:paraId="53201F03" w14:textId="77777777" w:rsidR="00FD778C" w:rsidRPr="0099706B" w:rsidRDefault="00FD778C" w:rsidP="00FD778C">
      <w:pPr>
        <w:spacing w:after="0" w:line="240" w:lineRule="auto"/>
        <w:jc w:val="both"/>
        <w:rPr>
          <w:rFonts w:ascii="Times New Roman" w:hAnsi="Times New Roman"/>
          <w:sz w:val="24"/>
          <w:szCs w:val="24"/>
        </w:rPr>
      </w:pPr>
    </w:p>
    <w:p w14:paraId="1252A643" w14:textId="77777777" w:rsidR="00D95F3E" w:rsidRPr="0099706B" w:rsidRDefault="009B2661" w:rsidP="00FD778C">
      <w:pPr>
        <w:spacing w:line="240" w:lineRule="auto"/>
        <w:jc w:val="both"/>
        <w:rPr>
          <w:rFonts w:ascii="Times New Roman" w:hAnsi="Times New Roman"/>
          <w:b/>
          <w:sz w:val="24"/>
          <w:szCs w:val="24"/>
        </w:rPr>
      </w:pPr>
      <w:r w:rsidRPr="0099706B">
        <w:rPr>
          <w:rFonts w:ascii="Times New Roman" w:hAnsi="Times New Roman"/>
          <w:b/>
          <w:sz w:val="24"/>
          <w:szCs w:val="24"/>
        </w:rPr>
        <w:t>WYKONAWCA</w:t>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t>ZAMAWIAJĄCY</w:t>
      </w:r>
    </w:p>
    <w:p w14:paraId="6DC4F58E" w14:textId="380D4890" w:rsidR="00B65018" w:rsidRDefault="00B65018" w:rsidP="00C57D14">
      <w:pPr>
        <w:spacing w:after="0"/>
        <w:rPr>
          <w:rFonts w:ascii="Times New Roman" w:hAnsi="Times New Roman"/>
          <w:b/>
          <w:sz w:val="24"/>
          <w:szCs w:val="24"/>
        </w:rPr>
      </w:pPr>
    </w:p>
    <w:p w14:paraId="5E6A9713" w14:textId="77777777" w:rsidR="004211E8" w:rsidRDefault="004211E8" w:rsidP="00C57D14">
      <w:pPr>
        <w:spacing w:after="0"/>
        <w:rPr>
          <w:rFonts w:ascii="Times New Roman" w:hAnsi="Times New Roman"/>
          <w:b/>
          <w:sz w:val="24"/>
          <w:szCs w:val="24"/>
        </w:rPr>
      </w:pPr>
    </w:p>
    <w:p w14:paraId="3A329D07" w14:textId="77777777" w:rsidR="004211E8" w:rsidRDefault="004211E8" w:rsidP="00C57D14">
      <w:pPr>
        <w:spacing w:after="0"/>
        <w:rPr>
          <w:rFonts w:ascii="Times New Roman" w:hAnsi="Times New Roman"/>
          <w:b/>
          <w:sz w:val="24"/>
          <w:szCs w:val="24"/>
        </w:rPr>
      </w:pPr>
    </w:p>
    <w:p w14:paraId="632A368F" w14:textId="77777777" w:rsidR="00615454" w:rsidRDefault="00615454" w:rsidP="00C57D14">
      <w:pPr>
        <w:spacing w:after="0"/>
        <w:rPr>
          <w:rFonts w:ascii="Times New Roman" w:hAnsi="Times New Roman"/>
          <w:b/>
          <w:sz w:val="24"/>
          <w:szCs w:val="24"/>
        </w:rPr>
      </w:pPr>
    </w:p>
    <w:p w14:paraId="624AFD27" w14:textId="77777777" w:rsidR="004211E8" w:rsidRDefault="004211E8" w:rsidP="00C57D14">
      <w:pPr>
        <w:spacing w:after="0"/>
        <w:rPr>
          <w:rFonts w:ascii="Times New Roman" w:hAnsi="Times New Roman"/>
          <w:b/>
          <w:sz w:val="24"/>
          <w:szCs w:val="24"/>
        </w:rPr>
      </w:pPr>
    </w:p>
    <w:p w14:paraId="71DEAF16" w14:textId="77777777" w:rsidR="004211E8" w:rsidRDefault="004211E8" w:rsidP="00C57D14">
      <w:pPr>
        <w:spacing w:after="0"/>
        <w:rPr>
          <w:rFonts w:ascii="Times New Roman" w:hAnsi="Times New Roman"/>
          <w:b/>
          <w:sz w:val="24"/>
          <w:szCs w:val="24"/>
        </w:rPr>
      </w:pPr>
    </w:p>
    <w:p w14:paraId="06EFCABE" w14:textId="77777777" w:rsidR="004211E8" w:rsidRDefault="004211E8" w:rsidP="00C57D14">
      <w:pPr>
        <w:spacing w:after="0"/>
        <w:rPr>
          <w:rFonts w:ascii="Times New Roman" w:hAnsi="Times New Roman"/>
          <w:b/>
          <w:sz w:val="24"/>
          <w:szCs w:val="24"/>
        </w:rPr>
      </w:pPr>
    </w:p>
    <w:p w14:paraId="15D93B40" w14:textId="77777777" w:rsidR="00B65018" w:rsidRPr="00570646" w:rsidRDefault="00B65018" w:rsidP="00B65018">
      <w:pPr>
        <w:spacing w:after="0"/>
        <w:rPr>
          <w:rFonts w:ascii="Times New Roman" w:hAnsi="Times New Roman"/>
          <w:b/>
          <w:sz w:val="24"/>
          <w:szCs w:val="24"/>
        </w:rPr>
      </w:pPr>
      <w:r w:rsidRPr="00570646">
        <w:rPr>
          <w:rFonts w:ascii="Times New Roman" w:hAnsi="Times New Roman"/>
          <w:b/>
          <w:sz w:val="24"/>
          <w:szCs w:val="24"/>
        </w:rPr>
        <w:t>Załącznik nr 1 do umowy</w:t>
      </w:r>
    </w:p>
    <w:tbl>
      <w:tblPr>
        <w:tblStyle w:val="Tabela-Siatka"/>
        <w:tblW w:w="0" w:type="auto"/>
        <w:tblLook w:val="04A0" w:firstRow="1" w:lastRow="0" w:firstColumn="1" w:lastColumn="0" w:noHBand="0" w:noVBand="1"/>
      </w:tblPr>
      <w:tblGrid>
        <w:gridCol w:w="570"/>
        <w:gridCol w:w="4040"/>
        <w:gridCol w:w="2224"/>
        <w:gridCol w:w="2228"/>
      </w:tblGrid>
      <w:tr w:rsidR="00B65018" w:rsidRPr="00570646" w14:paraId="4E8FA3EA" w14:textId="77777777" w:rsidTr="00945FAE">
        <w:tc>
          <w:tcPr>
            <w:tcW w:w="9062" w:type="dxa"/>
            <w:gridSpan w:val="4"/>
          </w:tcPr>
          <w:p w14:paraId="49C2BB13" w14:textId="55C7364C" w:rsidR="00B65018" w:rsidRPr="00570646" w:rsidRDefault="00C907D0" w:rsidP="00C907D0">
            <w:pPr>
              <w:pStyle w:val="Tekstpodstawowy"/>
              <w:tabs>
                <w:tab w:val="left" w:pos="284"/>
                <w:tab w:val="left" w:pos="8647"/>
              </w:tabs>
              <w:jc w:val="both"/>
              <w:rPr>
                <w:rFonts w:ascii="Times New Roman" w:hAnsi="Times New Roman"/>
                <w:b/>
                <w:sz w:val="24"/>
                <w:szCs w:val="24"/>
              </w:rPr>
            </w:pPr>
            <w:r w:rsidRPr="00F0454E">
              <w:rPr>
                <w:rFonts w:ascii="Times New Roman" w:hAnsi="Times New Roman"/>
                <w:b/>
                <w:sz w:val="24"/>
                <w:szCs w:val="24"/>
              </w:rPr>
              <w:t xml:space="preserve">Budowa sieci wodociągowej z </w:t>
            </w:r>
            <w:proofErr w:type="spellStart"/>
            <w:r w:rsidRPr="00F0454E">
              <w:rPr>
                <w:rFonts w:ascii="Times New Roman" w:hAnsi="Times New Roman"/>
                <w:b/>
                <w:sz w:val="24"/>
                <w:szCs w:val="24"/>
              </w:rPr>
              <w:t>odgałęzieniami</w:t>
            </w:r>
            <w:proofErr w:type="spellEnd"/>
            <w:r w:rsidRPr="00F0454E">
              <w:rPr>
                <w:rFonts w:ascii="Times New Roman" w:hAnsi="Times New Roman"/>
                <w:b/>
                <w:sz w:val="24"/>
                <w:szCs w:val="24"/>
              </w:rPr>
              <w:t xml:space="preserve">  oraz kanalizacji sanitarnej z </w:t>
            </w:r>
            <w:proofErr w:type="spellStart"/>
            <w:r w:rsidRPr="00F0454E">
              <w:rPr>
                <w:rFonts w:ascii="Times New Roman" w:hAnsi="Times New Roman"/>
                <w:b/>
                <w:sz w:val="24"/>
                <w:szCs w:val="24"/>
              </w:rPr>
              <w:t>odgałęzieniami</w:t>
            </w:r>
            <w:proofErr w:type="spellEnd"/>
            <w:r w:rsidRPr="00F0454E">
              <w:rPr>
                <w:rFonts w:ascii="Times New Roman" w:hAnsi="Times New Roman"/>
                <w:b/>
                <w:sz w:val="24"/>
                <w:szCs w:val="24"/>
              </w:rPr>
              <w:t xml:space="preserve"> w ul. Fiordów, działki 17/50, 17/48, 17/24, 17/30, 17/23, 17/31 obr.0004</w:t>
            </w:r>
          </w:p>
        </w:tc>
      </w:tr>
      <w:tr w:rsidR="00B65018" w:rsidRPr="00570646" w14:paraId="506581D7" w14:textId="77777777" w:rsidTr="00945FAE">
        <w:tc>
          <w:tcPr>
            <w:tcW w:w="570" w:type="dxa"/>
          </w:tcPr>
          <w:p w14:paraId="779023F1" w14:textId="77777777" w:rsidR="00B65018" w:rsidRPr="00570646" w:rsidRDefault="00B65018" w:rsidP="00945FAE">
            <w:pPr>
              <w:jc w:val="center"/>
              <w:rPr>
                <w:rFonts w:ascii="Times New Roman" w:hAnsi="Times New Roman"/>
                <w:b/>
                <w:sz w:val="24"/>
                <w:szCs w:val="24"/>
              </w:rPr>
            </w:pPr>
            <w:r w:rsidRPr="00570646">
              <w:rPr>
                <w:rFonts w:ascii="Times New Roman" w:hAnsi="Times New Roman"/>
                <w:b/>
                <w:sz w:val="24"/>
                <w:szCs w:val="24"/>
              </w:rPr>
              <w:t>Lp.</w:t>
            </w:r>
          </w:p>
        </w:tc>
        <w:tc>
          <w:tcPr>
            <w:tcW w:w="4040" w:type="dxa"/>
          </w:tcPr>
          <w:p w14:paraId="6FBFCFE1" w14:textId="77777777" w:rsidR="00B65018" w:rsidRPr="00570646" w:rsidRDefault="00B65018" w:rsidP="00945FAE">
            <w:pPr>
              <w:jc w:val="center"/>
              <w:rPr>
                <w:rFonts w:ascii="Times New Roman" w:hAnsi="Times New Roman"/>
                <w:b/>
                <w:sz w:val="24"/>
                <w:szCs w:val="24"/>
              </w:rPr>
            </w:pPr>
          </w:p>
        </w:tc>
        <w:tc>
          <w:tcPr>
            <w:tcW w:w="2224" w:type="dxa"/>
          </w:tcPr>
          <w:p w14:paraId="2C96EA58" w14:textId="77777777" w:rsidR="00B65018" w:rsidRPr="00570646" w:rsidRDefault="00B65018" w:rsidP="00945FAE">
            <w:pPr>
              <w:jc w:val="center"/>
              <w:rPr>
                <w:rFonts w:ascii="Times New Roman" w:hAnsi="Times New Roman"/>
                <w:b/>
                <w:sz w:val="24"/>
                <w:szCs w:val="24"/>
              </w:rPr>
            </w:pPr>
            <w:r w:rsidRPr="00570646">
              <w:rPr>
                <w:rFonts w:ascii="Times New Roman" w:hAnsi="Times New Roman"/>
                <w:b/>
                <w:sz w:val="24"/>
                <w:szCs w:val="24"/>
              </w:rPr>
              <w:t>Cena netto [zł]</w:t>
            </w:r>
          </w:p>
        </w:tc>
        <w:tc>
          <w:tcPr>
            <w:tcW w:w="2228" w:type="dxa"/>
          </w:tcPr>
          <w:p w14:paraId="34A8F255" w14:textId="77777777" w:rsidR="00B65018" w:rsidRPr="00570646" w:rsidRDefault="00B65018" w:rsidP="00945FAE">
            <w:pPr>
              <w:jc w:val="center"/>
              <w:rPr>
                <w:rFonts w:ascii="Times New Roman" w:hAnsi="Times New Roman"/>
                <w:b/>
                <w:sz w:val="24"/>
                <w:szCs w:val="24"/>
              </w:rPr>
            </w:pPr>
            <w:r w:rsidRPr="00570646">
              <w:rPr>
                <w:rFonts w:ascii="Times New Roman" w:hAnsi="Times New Roman"/>
                <w:b/>
                <w:sz w:val="24"/>
                <w:szCs w:val="24"/>
              </w:rPr>
              <w:t>Cena brutto [zł]</w:t>
            </w:r>
          </w:p>
        </w:tc>
      </w:tr>
      <w:tr w:rsidR="00B65018" w:rsidRPr="00570646" w14:paraId="48EC0AD1" w14:textId="77777777" w:rsidTr="00945FAE">
        <w:tc>
          <w:tcPr>
            <w:tcW w:w="570" w:type="dxa"/>
          </w:tcPr>
          <w:p w14:paraId="61330293" w14:textId="77777777" w:rsidR="00B65018" w:rsidRPr="00570646" w:rsidRDefault="00B65018" w:rsidP="00F92802">
            <w:pPr>
              <w:numPr>
                <w:ilvl w:val="0"/>
                <w:numId w:val="44"/>
              </w:numPr>
              <w:contextualSpacing/>
              <w:rPr>
                <w:rFonts w:ascii="Times New Roman" w:eastAsia="Times New Roman" w:hAnsi="Times New Roman"/>
                <w:b/>
                <w:sz w:val="24"/>
                <w:szCs w:val="24"/>
                <w:lang w:eastAsia="pl-PL"/>
              </w:rPr>
            </w:pPr>
          </w:p>
        </w:tc>
        <w:tc>
          <w:tcPr>
            <w:tcW w:w="4040" w:type="dxa"/>
          </w:tcPr>
          <w:p w14:paraId="7CF6A9B3" w14:textId="77777777" w:rsidR="00B65018" w:rsidRPr="004379A7" w:rsidRDefault="00B65018" w:rsidP="00945FAE">
            <w:pPr>
              <w:rPr>
                <w:rFonts w:ascii="Times New Roman" w:hAnsi="Times New Roman"/>
                <w:b/>
                <w:sz w:val="20"/>
                <w:szCs w:val="20"/>
              </w:rPr>
            </w:pPr>
            <w:r w:rsidRPr="004379A7">
              <w:rPr>
                <w:rFonts w:ascii="Times New Roman" w:hAnsi="Times New Roman"/>
                <w:b/>
                <w:sz w:val="20"/>
                <w:szCs w:val="20"/>
              </w:rPr>
              <w:t>Sieć wodociągowa</w:t>
            </w:r>
          </w:p>
        </w:tc>
        <w:tc>
          <w:tcPr>
            <w:tcW w:w="2224" w:type="dxa"/>
          </w:tcPr>
          <w:p w14:paraId="1DD9323D" w14:textId="77777777" w:rsidR="00B65018" w:rsidRPr="004379A7" w:rsidRDefault="00B65018" w:rsidP="00945FAE">
            <w:pPr>
              <w:rPr>
                <w:rFonts w:ascii="Times New Roman" w:hAnsi="Times New Roman"/>
                <w:b/>
                <w:sz w:val="24"/>
                <w:szCs w:val="24"/>
              </w:rPr>
            </w:pPr>
          </w:p>
        </w:tc>
        <w:tc>
          <w:tcPr>
            <w:tcW w:w="2228" w:type="dxa"/>
          </w:tcPr>
          <w:p w14:paraId="30690B87" w14:textId="77777777" w:rsidR="00B65018" w:rsidRPr="004379A7" w:rsidRDefault="00B65018" w:rsidP="00945FAE">
            <w:pPr>
              <w:rPr>
                <w:rFonts w:ascii="Times New Roman" w:hAnsi="Times New Roman"/>
                <w:b/>
                <w:sz w:val="24"/>
                <w:szCs w:val="24"/>
              </w:rPr>
            </w:pPr>
          </w:p>
        </w:tc>
      </w:tr>
      <w:tr w:rsidR="00B65018" w:rsidRPr="00570646" w14:paraId="6BCACC8D" w14:textId="77777777" w:rsidTr="00945FAE">
        <w:tc>
          <w:tcPr>
            <w:tcW w:w="570" w:type="dxa"/>
          </w:tcPr>
          <w:p w14:paraId="2267C66D" w14:textId="77777777" w:rsidR="00B65018" w:rsidRPr="00570646" w:rsidRDefault="00B65018" w:rsidP="00F92802">
            <w:pPr>
              <w:numPr>
                <w:ilvl w:val="0"/>
                <w:numId w:val="44"/>
              </w:numPr>
              <w:contextualSpacing/>
              <w:rPr>
                <w:rFonts w:ascii="Times New Roman" w:eastAsia="Times New Roman" w:hAnsi="Times New Roman"/>
                <w:b/>
                <w:sz w:val="24"/>
                <w:szCs w:val="24"/>
                <w:lang w:eastAsia="pl-PL"/>
              </w:rPr>
            </w:pPr>
            <w:bookmarkStart w:id="28" w:name="_Hlk20730995"/>
          </w:p>
        </w:tc>
        <w:tc>
          <w:tcPr>
            <w:tcW w:w="4040" w:type="dxa"/>
          </w:tcPr>
          <w:p w14:paraId="0233F68E" w14:textId="6504A1EC" w:rsidR="00B65018" w:rsidRPr="004379A7" w:rsidRDefault="00AD19D8" w:rsidP="00AD19D8">
            <w:pPr>
              <w:rPr>
                <w:rFonts w:ascii="Times New Roman" w:hAnsi="Times New Roman"/>
                <w:b/>
                <w:sz w:val="20"/>
                <w:szCs w:val="20"/>
              </w:rPr>
            </w:pPr>
            <w:r>
              <w:rPr>
                <w:rFonts w:ascii="Times New Roman" w:hAnsi="Times New Roman"/>
                <w:b/>
                <w:sz w:val="20"/>
                <w:szCs w:val="20"/>
              </w:rPr>
              <w:t>Hydrant HP1</w:t>
            </w:r>
          </w:p>
        </w:tc>
        <w:tc>
          <w:tcPr>
            <w:tcW w:w="2224" w:type="dxa"/>
          </w:tcPr>
          <w:p w14:paraId="1E86467B" w14:textId="77777777" w:rsidR="00B65018" w:rsidRPr="004379A7" w:rsidRDefault="00B65018" w:rsidP="00945FAE">
            <w:pPr>
              <w:rPr>
                <w:rFonts w:ascii="Times New Roman" w:hAnsi="Times New Roman"/>
                <w:b/>
                <w:sz w:val="24"/>
                <w:szCs w:val="24"/>
              </w:rPr>
            </w:pPr>
          </w:p>
        </w:tc>
        <w:tc>
          <w:tcPr>
            <w:tcW w:w="2228" w:type="dxa"/>
          </w:tcPr>
          <w:p w14:paraId="204AAC90" w14:textId="77777777" w:rsidR="00B65018" w:rsidRPr="004379A7" w:rsidRDefault="00B65018" w:rsidP="00945FAE">
            <w:pPr>
              <w:rPr>
                <w:rFonts w:ascii="Times New Roman" w:hAnsi="Times New Roman"/>
                <w:b/>
                <w:sz w:val="24"/>
                <w:szCs w:val="24"/>
              </w:rPr>
            </w:pPr>
          </w:p>
        </w:tc>
      </w:tr>
      <w:tr w:rsidR="00FD05D3" w:rsidRPr="00570646" w14:paraId="7C6358F3" w14:textId="77777777" w:rsidTr="00945FAE">
        <w:tc>
          <w:tcPr>
            <w:tcW w:w="570" w:type="dxa"/>
          </w:tcPr>
          <w:p w14:paraId="7BF901DF" w14:textId="77777777" w:rsidR="00FD05D3" w:rsidRPr="00570646" w:rsidRDefault="00FD05D3" w:rsidP="00F92802">
            <w:pPr>
              <w:numPr>
                <w:ilvl w:val="0"/>
                <w:numId w:val="44"/>
              </w:numPr>
              <w:contextualSpacing/>
              <w:rPr>
                <w:rFonts w:ascii="Times New Roman" w:eastAsia="Times New Roman" w:hAnsi="Times New Roman"/>
                <w:b/>
                <w:sz w:val="24"/>
                <w:szCs w:val="24"/>
                <w:lang w:eastAsia="pl-PL"/>
              </w:rPr>
            </w:pPr>
          </w:p>
        </w:tc>
        <w:tc>
          <w:tcPr>
            <w:tcW w:w="4040" w:type="dxa"/>
          </w:tcPr>
          <w:p w14:paraId="1AC9C572" w14:textId="554904DA" w:rsidR="00FD05D3" w:rsidRPr="004379A7" w:rsidRDefault="00AD19D8" w:rsidP="00945FAE">
            <w:pPr>
              <w:rPr>
                <w:rFonts w:ascii="Times New Roman" w:hAnsi="Times New Roman"/>
                <w:b/>
                <w:sz w:val="20"/>
                <w:szCs w:val="20"/>
              </w:rPr>
            </w:pPr>
            <w:r>
              <w:rPr>
                <w:rFonts w:ascii="Times New Roman" w:hAnsi="Times New Roman"/>
                <w:b/>
                <w:sz w:val="20"/>
                <w:szCs w:val="20"/>
              </w:rPr>
              <w:t>Hydrant HP2</w:t>
            </w:r>
          </w:p>
        </w:tc>
        <w:tc>
          <w:tcPr>
            <w:tcW w:w="2224" w:type="dxa"/>
          </w:tcPr>
          <w:p w14:paraId="49A85C96" w14:textId="77777777" w:rsidR="00FD05D3" w:rsidRPr="004379A7" w:rsidRDefault="00FD05D3" w:rsidP="00945FAE">
            <w:pPr>
              <w:rPr>
                <w:rFonts w:ascii="Times New Roman" w:hAnsi="Times New Roman"/>
                <w:b/>
                <w:sz w:val="24"/>
                <w:szCs w:val="24"/>
              </w:rPr>
            </w:pPr>
          </w:p>
        </w:tc>
        <w:tc>
          <w:tcPr>
            <w:tcW w:w="2228" w:type="dxa"/>
          </w:tcPr>
          <w:p w14:paraId="5AF4CCD8" w14:textId="77777777" w:rsidR="00FD05D3" w:rsidRPr="004379A7" w:rsidRDefault="00FD05D3" w:rsidP="00945FAE">
            <w:pPr>
              <w:rPr>
                <w:rFonts w:ascii="Times New Roman" w:hAnsi="Times New Roman"/>
                <w:b/>
                <w:sz w:val="24"/>
                <w:szCs w:val="24"/>
              </w:rPr>
            </w:pPr>
          </w:p>
        </w:tc>
      </w:tr>
      <w:tr w:rsidR="00790BA5" w:rsidRPr="00570646" w14:paraId="133F4181" w14:textId="77777777" w:rsidTr="00945FAE">
        <w:tc>
          <w:tcPr>
            <w:tcW w:w="570" w:type="dxa"/>
          </w:tcPr>
          <w:p w14:paraId="4A9AABE7" w14:textId="77777777" w:rsidR="00790BA5" w:rsidRPr="00570646" w:rsidRDefault="00790BA5" w:rsidP="00F92802">
            <w:pPr>
              <w:numPr>
                <w:ilvl w:val="0"/>
                <w:numId w:val="44"/>
              </w:numPr>
              <w:contextualSpacing/>
              <w:rPr>
                <w:rFonts w:ascii="Times New Roman" w:eastAsia="Times New Roman" w:hAnsi="Times New Roman"/>
                <w:b/>
                <w:sz w:val="24"/>
                <w:szCs w:val="24"/>
                <w:lang w:eastAsia="pl-PL"/>
              </w:rPr>
            </w:pPr>
          </w:p>
        </w:tc>
        <w:tc>
          <w:tcPr>
            <w:tcW w:w="4040" w:type="dxa"/>
          </w:tcPr>
          <w:p w14:paraId="2AC1AA04" w14:textId="6E737164" w:rsidR="00790BA5" w:rsidRPr="004379A7" w:rsidRDefault="00BF3718" w:rsidP="00945FAE">
            <w:pPr>
              <w:rPr>
                <w:rFonts w:ascii="Times New Roman" w:hAnsi="Times New Roman"/>
                <w:b/>
                <w:sz w:val="20"/>
                <w:szCs w:val="20"/>
              </w:rPr>
            </w:pPr>
            <w:r>
              <w:rPr>
                <w:rFonts w:ascii="Times New Roman" w:hAnsi="Times New Roman"/>
                <w:b/>
                <w:sz w:val="20"/>
                <w:szCs w:val="20"/>
              </w:rPr>
              <w:t>Sieć kanalizacji sanitarnej</w:t>
            </w:r>
          </w:p>
        </w:tc>
        <w:tc>
          <w:tcPr>
            <w:tcW w:w="2224" w:type="dxa"/>
          </w:tcPr>
          <w:p w14:paraId="62A420E9" w14:textId="77777777" w:rsidR="00790BA5" w:rsidRPr="004379A7" w:rsidRDefault="00790BA5" w:rsidP="00945FAE">
            <w:pPr>
              <w:rPr>
                <w:rFonts w:ascii="Times New Roman" w:hAnsi="Times New Roman"/>
                <w:b/>
                <w:sz w:val="24"/>
                <w:szCs w:val="24"/>
              </w:rPr>
            </w:pPr>
          </w:p>
        </w:tc>
        <w:tc>
          <w:tcPr>
            <w:tcW w:w="2228" w:type="dxa"/>
          </w:tcPr>
          <w:p w14:paraId="4D8F7318" w14:textId="77777777" w:rsidR="00790BA5" w:rsidRPr="004379A7" w:rsidRDefault="00790BA5" w:rsidP="00945FAE">
            <w:pPr>
              <w:rPr>
                <w:rFonts w:ascii="Times New Roman" w:hAnsi="Times New Roman"/>
                <w:b/>
                <w:sz w:val="24"/>
                <w:szCs w:val="24"/>
              </w:rPr>
            </w:pPr>
          </w:p>
        </w:tc>
      </w:tr>
      <w:bookmarkEnd w:id="28"/>
    </w:tbl>
    <w:p w14:paraId="0D576D2D" w14:textId="6E041144" w:rsidR="00B65018" w:rsidRDefault="00B65018" w:rsidP="00C57D14">
      <w:pPr>
        <w:spacing w:after="0"/>
        <w:rPr>
          <w:rFonts w:ascii="Times New Roman" w:hAnsi="Times New Roman"/>
          <w:b/>
          <w:sz w:val="24"/>
          <w:szCs w:val="24"/>
        </w:rPr>
      </w:pPr>
    </w:p>
    <w:p w14:paraId="2D174734" w14:textId="77777777" w:rsidR="00B65018" w:rsidRDefault="00B65018" w:rsidP="00C57D14">
      <w:pPr>
        <w:spacing w:after="0"/>
        <w:rPr>
          <w:rFonts w:ascii="Times New Roman" w:hAnsi="Times New Roman"/>
          <w:b/>
          <w:sz w:val="24"/>
          <w:szCs w:val="24"/>
        </w:rPr>
      </w:pPr>
    </w:p>
    <w:p w14:paraId="132180FB" w14:textId="77777777" w:rsidR="00493ADC" w:rsidRDefault="00493ADC" w:rsidP="00C57D14">
      <w:pPr>
        <w:spacing w:after="0"/>
        <w:rPr>
          <w:rFonts w:ascii="Times New Roman" w:hAnsi="Times New Roman"/>
          <w:b/>
          <w:sz w:val="24"/>
          <w:szCs w:val="24"/>
        </w:rPr>
      </w:pPr>
    </w:p>
    <w:p w14:paraId="075DE4AB" w14:textId="77777777" w:rsidR="00493ADC" w:rsidRDefault="00493ADC" w:rsidP="00C57D14">
      <w:pPr>
        <w:spacing w:after="0"/>
        <w:rPr>
          <w:rFonts w:ascii="Times New Roman" w:hAnsi="Times New Roman"/>
          <w:b/>
          <w:sz w:val="24"/>
          <w:szCs w:val="24"/>
        </w:rPr>
      </w:pPr>
    </w:p>
    <w:p w14:paraId="381A328A" w14:textId="77777777" w:rsidR="00493ADC" w:rsidRDefault="00493ADC" w:rsidP="00C57D14">
      <w:pPr>
        <w:spacing w:after="0"/>
        <w:rPr>
          <w:rFonts w:ascii="Times New Roman" w:hAnsi="Times New Roman"/>
          <w:b/>
          <w:sz w:val="24"/>
          <w:szCs w:val="24"/>
        </w:rPr>
      </w:pPr>
    </w:p>
    <w:p w14:paraId="6011975F" w14:textId="77777777" w:rsidR="00493ADC" w:rsidRDefault="00493ADC" w:rsidP="00C57D14">
      <w:pPr>
        <w:spacing w:after="0"/>
        <w:rPr>
          <w:rFonts w:ascii="Times New Roman" w:hAnsi="Times New Roman"/>
          <w:b/>
          <w:sz w:val="24"/>
          <w:szCs w:val="24"/>
        </w:rPr>
      </w:pPr>
    </w:p>
    <w:p w14:paraId="1DE8FD0B" w14:textId="77777777" w:rsidR="00493ADC" w:rsidRDefault="00493ADC" w:rsidP="00C57D14">
      <w:pPr>
        <w:spacing w:after="0"/>
        <w:rPr>
          <w:rFonts w:ascii="Times New Roman" w:hAnsi="Times New Roman"/>
          <w:b/>
          <w:sz w:val="24"/>
          <w:szCs w:val="24"/>
        </w:rPr>
      </w:pPr>
    </w:p>
    <w:p w14:paraId="17395F76" w14:textId="77777777" w:rsidR="006D3386" w:rsidRDefault="006D3386" w:rsidP="00C57D14">
      <w:pPr>
        <w:spacing w:after="0"/>
        <w:rPr>
          <w:rFonts w:ascii="Times New Roman" w:hAnsi="Times New Roman"/>
          <w:b/>
          <w:sz w:val="24"/>
          <w:szCs w:val="24"/>
        </w:rPr>
      </w:pPr>
    </w:p>
    <w:p w14:paraId="704660B9" w14:textId="77777777" w:rsidR="004211E8" w:rsidRPr="0099706B" w:rsidRDefault="004211E8" w:rsidP="00C57D14">
      <w:pPr>
        <w:spacing w:after="0"/>
        <w:rPr>
          <w:rFonts w:ascii="Times New Roman" w:hAnsi="Times New Roman"/>
          <w:b/>
          <w:sz w:val="24"/>
          <w:szCs w:val="24"/>
        </w:rPr>
      </w:pPr>
    </w:p>
    <w:p w14:paraId="2B1E6095" w14:textId="77777777" w:rsidR="00AD19D8" w:rsidRDefault="00AD19D8" w:rsidP="00EA0247">
      <w:pPr>
        <w:spacing w:after="0"/>
        <w:ind w:left="5246" w:firstLine="708"/>
        <w:rPr>
          <w:rFonts w:ascii="Times New Roman" w:hAnsi="Times New Roman"/>
          <w:b/>
          <w:sz w:val="24"/>
          <w:szCs w:val="24"/>
        </w:rPr>
      </w:pPr>
      <w:bookmarkStart w:id="29" w:name="_Hlk63931835"/>
    </w:p>
    <w:p w14:paraId="714B8F0E" w14:textId="77777777" w:rsidR="00EA0247" w:rsidRPr="0099706B" w:rsidRDefault="00EA0247" w:rsidP="00EA0247">
      <w:pPr>
        <w:spacing w:after="0"/>
        <w:ind w:left="5246" w:firstLine="708"/>
        <w:rPr>
          <w:rFonts w:ascii="Times New Roman" w:hAnsi="Times New Roman"/>
          <w:b/>
          <w:sz w:val="24"/>
          <w:szCs w:val="24"/>
        </w:rPr>
      </w:pPr>
      <w:r w:rsidRPr="0099706B">
        <w:rPr>
          <w:rFonts w:ascii="Times New Roman" w:hAnsi="Times New Roman"/>
          <w:b/>
          <w:sz w:val="24"/>
          <w:szCs w:val="24"/>
        </w:rPr>
        <w:t>Zamawiający:</w:t>
      </w:r>
    </w:p>
    <w:bookmarkEnd w:id="29"/>
    <w:p w14:paraId="7ABBFF3F" w14:textId="77777777" w:rsidR="00EA0247" w:rsidRPr="0099706B" w:rsidRDefault="00EA0247" w:rsidP="00EA0247">
      <w:pPr>
        <w:spacing w:after="0"/>
        <w:ind w:left="5954"/>
        <w:rPr>
          <w:rFonts w:ascii="Times New Roman" w:hAnsi="Times New Roman"/>
          <w:sz w:val="24"/>
          <w:szCs w:val="24"/>
        </w:rPr>
      </w:pPr>
      <w:r w:rsidRPr="0099706B">
        <w:rPr>
          <w:rFonts w:ascii="Times New Roman" w:hAnsi="Times New Roman"/>
          <w:sz w:val="24"/>
          <w:szCs w:val="24"/>
        </w:rPr>
        <w:t>………………………………………………………………</w:t>
      </w:r>
    </w:p>
    <w:p w14:paraId="193C1B23" w14:textId="77777777" w:rsidR="00EA0247" w:rsidRPr="0099706B" w:rsidRDefault="00EA0247" w:rsidP="00EA024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31E9BBF2" w14:textId="77777777" w:rsidR="00EA0247" w:rsidRPr="0099706B" w:rsidRDefault="00EA0247" w:rsidP="00EA0247">
      <w:pPr>
        <w:spacing w:after="0"/>
        <w:rPr>
          <w:rFonts w:ascii="Times New Roman" w:hAnsi="Times New Roman"/>
          <w:b/>
          <w:sz w:val="24"/>
          <w:szCs w:val="24"/>
        </w:rPr>
      </w:pPr>
      <w:r w:rsidRPr="0099706B">
        <w:rPr>
          <w:rFonts w:ascii="Times New Roman" w:hAnsi="Times New Roman"/>
          <w:b/>
          <w:sz w:val="24"/>
          <w:szCs w:val="24"/>
        </w:rPr>
        <w:t>Wykonawca:</w:t>
      </w:r>
    </w:p>
    <w:p w14:paraId="6EDC0F86" w14:textId="77777777" w:rsidR="00EA0247" w:rsidRPr="0099706B" w:rsidRDefault="00EA0247" w:rsidP="00EA0247">
      <w:pPr>
        <w:spacing w:after="0"/>
        <w:ind w:right="5954"/>
        <w:rPr>
          <w:rFonts w:ascii="Times New Roman" w:hAnsi="Times New Roman"/>
          <w:sz w:val="24"/>
          <w:szCs w:val="24"/>
        </w:rPr>
      </w:pPr>
      <w:r w:rsidRPr="0099706B">
        <w:rPr>
          <w:rFonts w:ascii="Times New Roman" w:hAnsi="Times New Roman"/>
          <w:sz w:val="24"/>
          <w:szCs w:val="24"/>
        </w:rPr>
        <w:t>………………………………………………………………</w:t>
      </w:r>
    </w:p>
    <w:p w14:paraId="0B4C7501" w14:textId="77777777" w:rsidR="00EA0247" w:rsidRPr="0099706B" w:rsidRDefault="00EA0247" w:rsidP="00EA0247">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0F315B71" w14:textId="77777777" w:rsidR="00EA0247" w:rsidRPr="0099706B" w:rsidRDefault="00EA0247" w:rsidP="00EA024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738DBABD" w14:textId="77777777" w:rsidR="00EA0247" w:rsidRPr="0099706B" w:rsidRDefault="00EA0247" w:rsidP="00EA0247">
      <w:pPr>
        <w:spacing w:after="0"/>
        <w:ind w:right="5954"/>
        <w:rPr>
          <w:rFonts w:ascii="Times New Roman" w:hAnsi="Times New Roman"/>
          <w:sz w:val="24"/>
          <w:szCs w:val="24"/>
        </w:rPr>
      </w:pPr>
      <w:r w:rsidRPr="0099706B">
        <w:rPr>
          <w:rFonts w:ascii="Times New Roman" w:hAnsi="Times New Roman"/>
          <w:sz w:val="24"/>
          <w:szCs w:val="24"/>
        </w:rPr>
        <w:t>………………………………………………………………</w:t>
      </w:r>
    </w:p>
    <w:p w14:paraId="1F41E9CF" w14:textId="77777777" w:rsidR="00EA0247" w:rsidRPr="0099706B" w:rsidRDefault="00EA0247" w:rsidP="00EA024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3EB37B7F" w14:textId="77777777" w:rsidR="00EA0247" w:rsidRDefault="00EA0247" w:rsidP="00EA0247">
      <w:pPr>
        <w:spacing w:after="0"/>
        <w:rPr>
          <w:rFonts w:ascii="Times New Roman" w:hAnsi="Times New Roman"/>
          <w:sz w:val="24"/>
          <w:szCs w:val="24"/>
        </w:rPr>
      </w:pPr>
    </w:p>
    <w:p w14:paraId="077FEDAD" w14:textId="77777777" w:rsidR="00AD19D8" w:rsidRPr="0099706B" w:rsidRDefault="00AD19D8" w:rsidP="00EA0247">
      <w:pPr>
        <w:spacing w:after="0"/>
        <w:rPr>
          <w:rFonts w:ascii="Times New Roman" w:hAnsi="Times New Roman"/>
          <w:sz w:val="24"/>
          <w:szCs w:val="24"/>
        </w:rPr>
      </w:pPr>
    </w:p>
    <w:p w14:paraId="37107C33" w14:textId="77777777" w:rsidR="00BF3718" w:rsidRDefault="00BF3718" w:rsidP="00EA0247">
      <w:pPr>
        <w:spacing w:after="0"/>
        <w:jc w:val="center"/>
        <w:rPr>
          <w:rFonts w:ascii="Times New Roman" w:hAnsi="Times New Roman"/>
          <w:b/>
          <w:sz w:val="24"/>
          <w:szCs w:val="24"/>
          <w:u w:val="single"/>
        </w:rPr>
      </w:pPr>
    </w:p>
    <w:p w14:paraId="0695940D" w14:textId="77777777" w:rsidR="00EA0247" w:rsidRPr="0099706B" w:rsidRDefault="00EA0247" w:rsidP="00EA0247">
      <w:pPr>
        <w:spacing w:after="0"/>
        <w:jc w:val="center"/>
        <w:rPr>
          <w:rFonts w:ascii="Times New Roman" w:hAnsi="Times New Roman"/>
          <w:b/>
          <w:sz w:val="24"/>
          <w:szCs w:val="24"/>
          <w:u w:val="single"/>
        </w:rPr>
      </w:pPr>
      <w:r w:rsidRPr="0099706B">
        <w:rPr>
          <w:rFonts w:ascii="Times New Roman" w:hAnsi="Times New Roman"/>
          <w:b/>
          <w:sz w:val="24"/>
          <w:szCs w:val="24"/>
          <w:u w:val="single"/>
        </w:rPr>
        <w:t xml:space="preserve">Oświadczenie wykonawcy </w:t>
      </w:r>
    </w:p>
    <w:p w14:paraId="335D7331" w14:textId="77777777" w:rsidR="00EA0247" w:rsidRPr="0099706B" w:rsidRDefault="00EA0247" w:rsidP="00EA0247">
      <w:pPr>
        <w:spacing w:after="0"/>
        <w:jc w:val="center"/>
        <w:rPr>
          <w:rFonts w:ascii="Times New Roman" w:hAnsi="Times New Roman"/>
          <w:b/>
          <w:sz w:val="24"/>
          <w:szCs w:val="24"/>
          <w:u w:val="single"/>
        </w:rPr>
      </w:pPr>
      <w:r w:rsidRPr="0099706B">
        <w:rPr>
          <w:rFonts w:ascii="Times New Roman" w:hAnsi="Times New Roman"/>
          <w:b/>
          <w:sz w:val="24"/>
          <w:szCs w:val="24"/>
          <w:u w:val="single"/>
        </w:rPr>
        <w:t xml:space="preserve">DOTYCZĄCE SPEŁNIANIA WARUNKÓW UDZIAŁU W POSTĘPOWANIU </w:t>
      </w:r>
      <w:r w:rsidRPr="0099706B">
        <w:rPr>
          <w:rFonts w:ascii="Times New Roman" w:hAnsi="Times New Roman"/>
          <w:b/>
          <w:sz w:val="24"/>
          <w:szCs w:val="24"/>
          <w:u w:val="single"/>
        </w:rPr>
        <w:br/>
      </w:r>
    </w:p>
    <w:p w14:paraId="2318E8AF" w14:textId="0977506D" w:rsidR="00EA0247" w:rsidRPr="0099706B" w:rsidRDefault="00EA0247" w:rsidP="00EA0247">
      <w:pPr>
        <w:spacing w:after="0"/>
        <w:ind w:firstLine="709"/>
        <w:jc w:val="both"/>
        <w:rPr>
          <w:rFonts w:ascii="Times New Roman" w:hAnsi="Times New Roman"/>
          <w:sz w:val="24"/>
          <w:szCs w:val="24"/>
        </w:rPr>
      </w:pPr>
      <w:r w:rsidRPr="0099706B">
        <w:rPr>
          <w:rFonts w:ascii="Times New Roman" w:hAnsi="Times New Roman"/>
          <w:sz w:val="24"/>
          <w:szCs w:val="24"/>
        </w:rPr>
        <w:t xml:space="preserve">Na potrzeby postępowania o udzielenie zamówienia pn. ………………………………………………… </w:t>
      </w:r>
      <w:r w:rsidRPr="0099706B">
        <w:rPr>
          <w:rFonts w:ascii="Times New Roman" w:hAnsi="Times New Roman"/>
          <w:i/>
          <w:sz w:val="24"/>
          <w:szCs w:val="24"/>
        </w:rPr>
        <w:t>(nazwa postępowania)</w:t>
      </w:r>
      <w:r w:rsidRPr="0099706B">
        <w:rPr>
          <w:rFonts w:ascii="Times New Roman" w:hAnsi="Times New Roman"/>
          <w:sz w:val="24"/>
          <w:szCs w:val="24"/>
        </w:rPr>
        <w:t>, prowadzonego przez …………………………………………………</w:t>
      </w:r>
      <w:r w:rsidRPr="0099706B">
        <w:rPr>
          <w:rFonts w:ascii="Times New Roman" w:hAnsi="Times New Roman"/>
          <w:i/>
          <w:sz w:val="24"/>
          <w:szCs w:val="24"/>
        </w:rPr>
        <w:t xml:space="preserve">(oznaczenie zamawiającego), </w:t>
      </w:r>
      <w:r w:rsidRPr="0099706B">
        <w:rPr>
          <w:rFonts w:ascii="Times New Roman" w:hAnsi="Times New Roman"/>
          <w:sz w:val="24"/>
          <w:szCs w:val="24"/>
        </w:rPr>
        <w:t>oświadczam, co następuje:</w:t>
      </w:r>
    </w:p>
    <w:p w14:paraId="0DA338CD" w14:textId="77777777" w:rsidR="00EA0247" w:rsidRPr="0099706B" w:rsidRDefault="00EA0247" w:rsidP="00EA024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INFORMACJA DOTYCZĄCA WYKONAWCY:</w:t>
      </w:r>
    </w:p>
    <w:p w14:paraId="49C6BEEE" w14:textId="77777777" w:rsidR="00EA0247" w:rsidRPr="0099706B" w:rsidRDefault="00EA0247" w:rsidP="00EA0247">
      <w:pPr>
        <w:spacing w:after="0"/>
        <w:jc w:val="both"/>
        <w:rPr>
          <w:rFonts w:ascii="Times New Roman" w:hAnsi="Times New Roman"/>
          <w:sz w:val="24"/>
          <w:szCs w:val="24"/>
        </w:rPr>
      </w:pPr>
    </w:p>
    <w:p w14:paraId="68977B9D"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 xml:space="preserve">Oświadczam, że spełniam warunki udziału w postępowaniu określone przez zamawiającego w ……..…………………………………………………..………………………………………….. </w:t>
      </w:r>
      <w:r w:rsidRPr="0099706B">
        <w:rPr>
          <w:rFonts w:ascii="Times New Roman" w:hAnsi="Times New Roman"/>
          <w:i/>
          <w:sz w:val="24"/>
          <w:szCs w:val="24"/>
        </w:rPr>
        <w:t>(wskazać dokument i właściwą jednostkę redakcyjną dokumentu, w której określono warunki udziału w postępowaniu)</w:t>
      </w:r>
      <w:r w:rsidRPr="0099706B">
        <w:rPr>
          <w:rFonts w:ascii="Times New Roman" w:hAnsi="Times New Roman"/>
          <w:sz w:val="24"/>
          <w:szCs w:val="24"/>
        </w:rPr>
        <w:t>.</w:t>
      </w:r>
    </w:p>
    <w:p w14:paraId="166E16FF" w14:textId="77777777" w:rsidR="00EA0247" w:rsidRPr="0099706B" w:rsidRDefault="00EA0247" w:rsidP="00EA0247">
      <w:pPr>
        <w:spacing w:after="0"/>
        <w:jc w:val="both"/>
        <w:rPr>
          <w:rFonts w:ascii="Times New Roman" w:hAnsi="Times New Roman"/>
          <w:sz w:val="24"/>
          <w:szCs w:val="24"/>
        </w:rPr>
      </w:pPr>
    </w:p>
    <w:p w14:paraId="1874E9C3"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5838AF5C" w14:textId="77777777" w:rsidR="00EA0247" w:rsidRPr="0099706B" w:rsidRDefault="00EA0247" w:rsidP="00EA0247">
      <w:pPr>
        <w:spacing w:after="0"/>
        <w:jc w:val="both"/>
        <w:rPr>
          <w:rFonts w:ascii="Times New Roman" w:hAnsi="Times New Roman"/>
          <w:sz w:val="24"/>
          <w:szCs w:val="24"/>
        </w:rPr>
      </w:pPr>
    </w:p>
    <w:p w14:paraId="11AC4E3E"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1A4250A1" w14:textId="77777777" w:rsidR="00EA0247" w:rsidRDefault="00EA0247" w:rsidP="00EA024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56F98C72" w14:textId="77777777" w:rsidR="004211E8" w:rsidRDefault="004211E8" w:rsidP="00EA0247">
      <w:pPr>
        <w:spacing w:after="0"/>
        <w:ind w:left="5664" w:firstLine="708"/>
        <w:jc w:val="both"/>
        <w:rPr>
          <w:rFonts w:ascii="Times New Roman" w:hAnsi="Times New Roman"/>
          <w:i/>
          <w:sz w:val="24"/>
          <w:szCs w:val="24"/>
        </w:rPr>
      </w:pPr>
    </w:p>
    <w:p w14:paraId="3E8DD957" w14:textId="77777777" w:rsidR="004211E8" w:rsidRDefault="004211E8" w:rsidP="00EA0247">
      <w:pPr>
        <w:spacing w:after="0"/>
        <w:ind w:left="5664" w:firstLine="708"/>
        <w:jc w:val="both"/>
        <w:rPr>
          <w:rFonts w:ascii="Times New Roman" w:hAnsi="Times New Roman"/>
          <w:i/>
          <w:sz w:val="24"/>
          <w:szCs w:val="24"/>
        </w:rPr>
      </w:pPr>
    </w:p>
    <w:p w14:paraId="62D7B5F8" w14:textId="77777777" w:rsidR="004211E8" w:rsidRDefault="004211E8" w:rsidP="00EA0247">
      <w:pPr>
        <w:spacing w:after="0"/>
        <w:ind w:left="5664" w:firstLine="708"/>
        <w:jc w:val="both"/>
        <w:rPr>
          <w:rFonts w:ascii="Times New Roman" w:hAnsi="Times New Roman"/>
          <w:i/>
          <w:sz w:val="24"/>
          <w:szCs w:val="24"/>
        </w:rPr>
      </w:pPr>
    </w:p>
    <w:p w14:paraId="086CE35B" w14:textId="77777777" w:rsidR="004211E8" w:rsidRDefault="004211E8" w:rsidP="00EA0247">
      <w:pPr>
        <w:spacing w:after="0"/>
        <w:ind w:left="5664" w:firstLine="708"/>
        <w:jc w:val="both"/>
        <w:rPr>
          <w:rFonts w:ascii="Times New Roman" w:hAnsi="Times New Roman"/>
          <w:i/>
          <w:sz w:val="24"/>
          <w:szCs w:val="24"/>
        </w:rPr>
      </w:pPr>
    </w:p>
    <w:p w14:paraId="545AE1FD" w14:textId="77777777" w:rsidR="004211E8" w:rsidRDefault="004211E8" w:rsidP="00EA0247">
      <w:pPr>
        <w:spacing w:after="0"/>
        <w:ind w:left="5664" w:firstLine="708"/>
        <w:jc w:val="both"/>
        <w:rPr>
          <w:rFonts w:ascii="Times New Roman" w:hAnsi="Times New Roman"/>
          <w:i/>
          <w:sz w:val="24"/>
          <w:szCs w:val="24"/>
        </w:rPr>
      </w:pPr>
    </w:p>
    <w:p w14:paraId="3D9C8F23" w14:textId="77777777" w:rsidR="004211E8" w:rsidRDefault="004211E8" w:rsidP="00EA0247">
      <w:pPr>
        <w:spacing w:after="0"/>
        <w:ind w:left="5664" w:firstLine="708"/>
        <w:jc w:val="both"/>
        <w:rPr>
          <w:rFonts w:ascii="Times New Roman" w:hAnsi="Times New Roman"/>
          <w:i/>
          <w:sz w:val="24"/>
          <w:szCs w:val="24"/>
        </w:rPr>
      </w:pPr>
    </w:p>
    <w:p w14:paraId="51CDC144" w14:textId="77777777" w:rsidR="00AD19D8" w:rsidRDefault="00AD19D8" w:rsidP="00EA0247">
      <w:pPr>
        <w:spacing w:after="0"/>
        <w:ind w:left="5664" w:firstLine="708"/>
        <w:jc w:val="both"/>
        <w:rPr>
          <w:rFonts w:ascii="Times New Roman" w:hAnsi="Times New Roman"/>
          <w:i/>
          <w:sz w:val="24"/>
          <w:szCs w:val="24"/>
        </w:rPr>
      </w:pPr>
    </w:p>
    <w:p w14:paraId="358BE3CC" w14:textId="77777777" w:rsidR="00EA0247" w:rsidRPr="0099706B" w:rsidRDefault="00EA0247" w:rsidP="00EA0247">
      <w:pPr>
        <w:shd w:val="clear" w:color="auto" w:fill="BFBFBF"/>
        <w:spacing w:after="0"/>
        <w:jc w:val="both"/>
        <w:rPr>
          <w:rFonts w:ascii="Times New Roman" w:hAnsi="Times New Roman"/>
          <w:sz w:val="24"/>
          <w:szCs w:val="24"/>
        </w:rPr>
      </w:pPr>
      <w:r w:rsidRPr="0099706B">
        <w:rPr>
          <w:rFonts w:ascii="Times New Roman" w:hAnsi="Times New Roman"/>
          <w:b/>
          <w:sz w:val="24"/>
          <w:szCs w:val="24"/>
        </w:rPr>
        <w:t>INFORMACJA W ZWIĄZKU Z POLEGANIEM NA ZASOBACH INNYCH PODMIOTÓW</w:t>
      </w:r>
      <w:r w:rsidRPr="0099706B">
        <w:rPr>
          <w:rFonts w:ascii="Times New Roman" w:hAnsi="Times New Roman"/>
          <w:sz w:val="24"/>
          <w:szCs w:val="24"/>
        </w:rPr>
        <w:t xml:space="preserve">: </w:t>
      </w:r>
    </w:p>
    <w:p w14:paraId="52AEC67A" w14:textId="570147D6"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 xml:space="preserve">Oświadczam, że w celu wykazania spełniania warunków udziału w postępowaniu, określonych przez zamawiającego w………………………………………………………...……….. </w:t>
      </w:r>
      <w:r w:rsidRPr="0099706B">
        <w:rPr>
          <w:rFonts w:ascii="Times New Roman" w:hAnsi="Times New Roman"/>
          <w:i/>
          <w:sz w:val="24"/>
          <w:szCs w:val="24"/>
        </w:rPr>
        <w:t>(wskazać dokument</w:t>
      </w:r>
      <w:r w:rsidR="00AD19D8">
        <w:rPr>
          <w:rFonts w:ascii="Times New Roman" w:hAnsi="Times New Roman"/>
          <w:i/>
          <w:sz w:val="24"/>
          <w:szCs w:val="24"/>
        </w:rPr>
        <w:t xml:space="preserve">y </w:t>
      </w:r>
      <w:r w:rsidR="00AD19D8">
        <w:rPr>
          <w:rFonts w:ascii="Times New Roman" w:hAnsi="Times New Roman"/>
          <w:i/>
          <w:sz w:val="24"/>
          <w:szCs w:val="24"/>
        </w:rPr>
        <w:br/>
        <w:t xml:space="preserve">i </w:t>
      </w:r>
      <w:r w:rsidRPr="0099706B">
        <w:rPr>
          <w:rFonts w:ascii="Times New Roman" w:hAnsi="Times New Roman"/>
          <w:i/>
          <w:sz w:val="24"/>
          <w:szCs w:val="24"/>
        </w:rPr>
        <w:t>właściwą jednostkę redakcyjną dokumentu, w której określono warunki udziału</w:t>
      </w:r>
      <w:r>
        <w:rPr>
          <w:rFonts w:ascii="Times New Roman" w:hAnsi="Times New Roman"/>
          <w:i/>
          <w:sz w:val="24"/>
          <w:szCs w:val="24"/>
        </w:rPr>
        <w:t xml:space="preserve"> </w:t>
      </w:r>
      <w:r w:rsidR="00AD19D8">
        <w:rPr>
          <w:rFonts w:ascii="Times New Roman" w:hAnsi="Times New Roman"/>
          <w:i/>
          <w:sz w:val="24"/>
          <w:szCs w:val="24"/>
        </w:rPr>
        <w:br/>
      </w:r>
      <w:r w:rsidRPr="0099706B">
        <w:rPr>
          <w:rFonts w:ascii="Times New Roman" w:hAnsi="Times New Roman"/>
          <w:i/>
          <w:sz w:val="24"/>
          <w:szCs w:val="24"/>
        </w:rPr>
        <w:t>w postępowaniu),</w:t>
      </w:r>
      <w:r w:rsidRPr="0099706B">
        <w:rPr>
          <w:rFonts w:ascii="Times New Roman" w:hAnsi="Times New Roman"/>
          <w:sz w:val="24"/>
          <w:szCs w:val="24"/>
        </w:rPr>
        <w:t xml:space="preserve"> polegam na zasobach następującego/</w:t>
      </w:r>
      <w:proofErr w:type="spellStart"/>
      <w:r w:rsidRPr="0099706B">
        <w:rPr>
          <w:rFonts w:ascii="Times New Roman" w:hAnsi="Times New Roman"/>
          <w:sz w:val="24"/>
          <w:szCs w:val="24"/>
        </w:rPr>
        <w:t>ych</w:t>
      </w:r>
      <w:proofErr w:type="spellEnd"/>
      <w:r w:rsidRPr="0099706B">
        <w:rPr>
          <w:rFonts w:ascii="Times New Roman" w:hAnsi="Times New Roman"/>
          <w:sz w:val="24"/>
          <w:szCs w:val="24"/>
        </w:rPr>
        <w:t xml:space="preserve"> podmiotu/ów: ……………………………………………, w następującym zakresie: ………………………………………… </w:t>
      </w:r>
      <w:r w:rsidRPr="0099706B">
        <w:rPr>
          <w:rFonts w:ascii="Times New Roman" w:hAnsi="Times New Roman"/>
          <w:i/>
          <w:sz w:val="24"/>
          <w:szCs w:val="24"/>
        </w:rPr>
        <w:t xml:space="preserve">(wskazać podmiot i określić odpowiedni zakres dla wskazanego podmiotu). </w:t>
      </w:r>
    </w:p>
    <w:p w14:paraId="16010719" w14:textId="77777777" w:rsidR="00EA0247" w:rsidRPr="0099706B" w:rsidRDefault="00EA0247" w:rsidP="00EA0247">
      <w:pPr>
        <w:spacing w:after="0"/>
        <w:jc w:val="both"/>
        <w:rPr>
          <w:rFonts w:ascii="Times New Roman" w:hAnsi="Times New Roman"/>
          <w:sz w:val="24"/>
          <w:szCs w:val="24"/>
        </w:rPr>
      </w:pPr>
    </w:p>
    <w:p w14:paraId="4079F637"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21E7754C" w14:textId="77777777" w:rsidR="00EA0247" w:rsidRPr="0099706B" w:rsidRDefault="00EA0247" w:rsidP="00EA0247">
      <w:pPr>
        <w:spacing w:after="0"/>
        <w:jc w:val="both"/>
        <w:rPr>
          <w:rFonts w:ascii="Times New Roman" w:hAnsi="Times New Roman"/>
          <w:sz w:val="24"/>
          <w:szCs w:val="24"/>
        </w:rPr>
      </w:pPr>
    </w:p>
    <w:p w14:paraId="478BABDE"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544D3385" w14:textId="77777777" w:rsidR="00EA0247" w:rsidRPr="0099706B" w:rsidRDefault="00EA0247" w:rsidP="00EA024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30BE6749" w14:textId="77777777" w:rsidR="00EA0247" w:rsidRPr="0099706B" w:rsidRDefault="00EA0247" w:rsidP="00EA0247">
      <w:pPr>
        <w:spacing w:after="0"/>
        <w:jc w:val="both"/>
        <w:rPr>
          <w:rFonts w:ascii="Times New Roman" w:hAnsi="Times New Roman"/>
          <w:i/>
          <w:sz w:val="24"/>
          <w:szCs w:val="24"/>
        </w:rPr>
      </w:pPr>
    </w:p>
    <w:p w14:paraId="138D1990" w14:textId="77777777" w:rsidR="00EA0247" w:rsidRPr="0099706B" w:rsidRDefault="00EA0247" w:rsidP="00EA0247">
      <w:pPr>
        <w:spacing w:after="0"/>
        <w:ind w:left="5664" w:firstLine="708"/>
        <w:jc w:val="both"/>
        <w:rPr>
          <w:rFonts w:ascii="Times New Roman" w:hAnsi="Times New Roman"/>
          <w:i/>
          <w:sz w:val="24"/>
          <w:szCs w:val="24"/>
        </w:rPr>
      </w:pPr>
    </w:p>
    <w:p w14:paraId="271A6C13" w14:textId="77777777" w:rsidR="00EA0247" w:rsidRPr="0099706B" w:rsidRDefault="00EA0247" w:rsidP="00EA024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OŚWIADCZENIE DOTYCZĄCE PODANYCH INFORMACJI:</w:t>
      </w:r>
    </w:p>
    <w:p w14:paraId="3BB0E8AC" w14:textId="77777777" w:rsidR="00EA0247" w:rsidRPr="0099706B" w:rsidRDefault="00EA0247" w:rsidP="00EA0247">
      <w:pPr>
        <w:spacing w:after="0"/>
        <w:jc w:val="both"/>
        <w:rPr>
          <w:rFonts w:ascii="Times New Roman" w:hAnsi="Times New Roman"/>
          <w:sz w:val="24"/>
          <w:szCs w:val="24"/>
        </w:rPr>
      </w:pPr>
    </w:p>
    <w:p w14:paraId="0CDAEB2D"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 xml:space="preserve">Oświadczam, że wszystkie informacje podane w powyższych oświadczeniach są aktualne </w:t>
      </w:r>
      <w:r w:rsidRPr="0099706B">
        <w:rPr>
          <w:rFonts w:ascii="Times New Roman" w:hAnsi="Times New Roman"/>
          <w:sz w:val="24"/>
          <w:szCs w:val="24"/>
        </w:rPr>
        <w:br/>
        <w:t>i zgodne z prawdą oraz zostały przedstawione z pełną świadomością konsekwencji wprowadzenia zamawiającego w błąd przy przedstawianiu informacji.</w:t>
      </w:r>
    </w:p>
    <w:p w14:paraId="457CC4E9" w14:textId="77777777" w:rsidR="00EA0247" w:rsidRPr="0099706B" w:rsidRDefault="00EA0247" w:rsidP="00EA0247">
      <w:pPr>
        <w:spacing w:after="0"/>
        <w:jc w:val="both"/>
        <w:rPr>
          <w:rFonts w:ascii="Times New Roman" w:hAnsi="Times New Roman"/>
          <w:sz w:val="24"/>
          <w:szCs w:val="24"/>
        </w:rPr>
      </w:pPr>
    </w:p>
    <w:p w14:paraId="5E9AF4E3"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79B184EC" w14:textId="77777777" w:rsidR="00EA0247" w:rsidRPr="0099706B" w:rsidRDefault="00EA0247" w:rsidP="00EA0247">
      <w:pPr>
        <w:spacing w:after="0"/>
        <w:jc w:val="both"/>
        <w:rPr>
          <w:rFonts w:ascii="Times New Roman" w:hAnsi="Times New Roman"/>
          <w:sz w:val="24"/>
          <w:szCs w:val="24"/>
        </w:rPr>
      </w:pPr>
    </w:p>
    <w:p w14:paraId="2A45577C" w14:textId="77777777" w:rsidR="00EA0247" w:rsidRPr="0099706B" w:rsidRDefault="00EA0247" w:rsidP="00EA0247">
      <w:pPr>
        <w:spacing w:after="0"/>
        <w:jc w:val="both"/>
        <w:rPr>
          <w:rFonts w:ascii="Times New Roman" w:hAnsi="Times New Roman"/>
          <w:sz w:val="24"/>
          <w:szCs w:val="24"/>
        </w:rPr>
      </w:pPr>
    </w:p>
    <w:p w14:paraId="4139EC5D" w14:textId="77777777" w:rsidR="00EA0247" w:rsidRPr="0099706B" w:rsidRDefault="00EA0247" w:rsidP="00EA024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662D8E17" w14:textId="77777777" w:rsidR="00EA0247" w:rsidRPr="005D4DD6" w:rsidRDefault="00EA0247" w:rsidP="00EA024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7CB0EE2E" w14:textId="77777777" w:rsidR="00EA0247" w:rsidRDefault="00EA0247" w:rsidP="00EA0247">
      <w:pPr>
        <w:spacing w:after="0"/>
        <w:ind w:left="5246" w:firstLine="708"/>
        <w:rPr>
          <w:rFonts w:ascii="Times New Roman" w:hAnsi="Times New Roman"/>
          <w:b/>
          <w:sz w:val="24"/>
          <w:szCs w:val="24"/>
        </w:rPr>
      </w:pPr>
    </w:p>
    <w:p w14:paraId="2AAE5525" w14:textId="77777777" w:rsidR="00EA0247" w:rsidRDefault="00EA0247" w:rsidP="00EA0247">
      <w:pPr>
        <w:spacing w:after="0"/>
        <w:ind w:left="5246" w:firstLine="708"/>
        <w:rPr>
          <w:rFonts w:ascii="Times New Roman" w:hAnsi="Times New Roman"/>
          <w:b/>
          <w:sz w:val="24"/>
          <w:szCs w:val="24"/>
        </w:rPr>
      </w:pPr>
    </w:p>
    <w:p w14:paraId="7D053EC9" w14:textId="7D74DC56" w:rsidR="00EA0247" w:rsidRDefault="00EA0247" w:rsidP="00EA0247">
      <w:pPr>
        <w:spacing w:after="0"/>
        <w:ind w:left="5246" w:firstLine="708"/>
        <w:rPr>
          <w:rFonts w:ascii="Times New Roman" w:hAnsi="Times New Roman"/>
          <w:b/>
          <w:sz w:val="24"/>
          <w:szCs w:val="24"/>
        </w:rPr>
      </w:pPr>
    </w:p>
    <w:p w14:paraId="0735C9D4" w14:textId="358C83C9" w:rsidR="00EA0247" w:rsidRDefault="00EA0247" w:rsidP="00EA0247">
      <w:pPr>
        <w:spacing w:after="0"/>
        <w:ind w:left="5246" w:firstLine="708"/>
        <w:rPr>
          <w:rFonts w:ascii="Times New Roman" w:hAnsi="Times New Roman"/>
          <w:b/>
          <w:sz w:val="24"/>
          <w:szCs w:val="24"/>
        </w:rPr>
      </w:pPr>
    </w:p>
    <w:p w14:paraId="6AA89194" w14:textId="5FE5D99E" w:rsidR="00EA0247" w:rsidRDefault="00EA0247" w:rsidP="00EA0247">
      <w:pPr>
        <w:spacing w:after="0"/>
        <w:ind w:left="5246" w:firstLine="708"/>
        <w:rPr>
          <w:rFonts w:ascii="Times New Roman" w:hAnsi="Times New Roman"/>
          <w:b/>
          <w:sz w:val="24"/>
          <w:szCs w:val="24"/>
        </w:rPr>
      </w:pPr>
    </w:p>
    <w:p w14:paraId="0FDA7019" w14:textId="4A0B1F8F" w:rsidR="00EA0247" w:rsidRDefault="00EA0247" w:rsidP="00EA0247">
      <w:pPr>
        <w:spacing w:after="0"/>
        <w:ind w:left="5246" w:firstLine="708"/>
        <w:rPr>
          <w:rFonts w:ascii="Times New Roman" w:hAnsi="Times New Roman"/>
          <w:b/>
          <w:sz w:val="24"/>
          <w:szCs w:val="24"/>
        </w:rPr>
      </w:pPr>
    </w:p>
    <w:p w14:paraId="27C69ECC" w14:textId="09C6B687" w:rsidR="00EA0247" w:rsidRDefault="00EA0247" w:rsidP="00EA0247">
      <w:pPr>
        <w:spacing w:after="0"/>
        <w:ind w:left="5246" w:firstLine="708"/>
        <w:rPr>
          <w:rFonts w:ascii="Times New Roman" w:hAnsi="Times New Roman"/>
          <w:b/>
          <w:sz w:val="24"/>
          <w:szCs w:val="24"/>
        </w:rPr>
      </w:pPr>
    </w:p>
    <w:p w14:paraId="27551849" w14:textId="069167B0" w:rsidR="00EA0247" w:rsidRDefault="00EA0247" w:rsidP="00EA0247">
      <w:pPr>
        <w:spacing w:after="0"/>
        <w:ind w:left="5246" w:firstLine="708"/>
        <w:rPr>
          <w:rFonts w:ascii="Times New Roman" w:hAnsi="Times New Roman"/>
          <w:b/>
          <w:sz w:val="24"/>
          <w:szCs w:val="24"/>
        </w:rPr>
      </w:pPr>
    </w:p>
    <w:p w14:paraId="13438323" w14:textId="200A9209" w:rsidR="00EA0247" w:rsidRDefault="00EA0247" w:rsidP="00EA0247">
      <w:pPr>
        <w:spacing w:after="0"/>
        <w:ind w:left="5246" w:firstLine="708"/>
        <w:rPr>
          <w:rFonts w:ascii="Times New Roman" w:hAnsi="Times New Roman"/>
          <w:b/>
          <w:sz w:val="24"/>
          <w:szCs w:val="24"/>
        </w:rPr>
      </w:pPr>
    </w:p>
    <w:p w14:paraId="50911F36" w14:textId="6A674071" w:rsidR="00EA0247" w:rsidRDefault="00EA0247" w:rsidP="00EA0247">
      <w:pPr>
        <w:spacing w:after="0"/>
        <w:ind w:left="5246" w:firstLine="708"/>
        <w:rPr>
          <w:rFonts w:ascii="Times New Roman" w:hAnsi="Times New Roman"/>
          <w:b/>
          <w:sz w:val="24"/>
          <w:szCs w:val="24"/>
        </w:rPr>
      </w:pPr>
    </w:p>
    <w:p w14:paraId="1620297D" w14:textId="6AE44C3E" w:rsidR="00EA0247" w:rsidRDefault="00EA0247" w:rsidP="00EA0247">
      <w:pPr>
        <w:spacing w:after="0"/>
        <w:ind w:left="5246" w:firstLine="708"/>
        <w:rPr>
          <w:rFonts w:ascii="Times New Roman" w:hAnsi="Times New Roman"/>
          <w:b/>
          <w:sz w:val="24"/>
          <w:szCs w:val="24"/>
        </w:rPr>
      </w:pPr>
    </w:p>
    <w:p w14:paraId="534DCA54" w14:textId="6A57D041" w:rsidR="00EA0247" w:rsidRDefault="00EA0247" w:rsidP="00EA0247">
      <w:pPr>
        <w:spacing w:after="0"/>
        <w:ind w:left="5246" w:firstLine="708"/>
        <w:rPr>
          <w:rFonts w:ascii="Times New Roman" w:hAnsi="Times New Roman"/>
          <w:b/>
          <w:sz w:val="24"/>
          <w:szCs w:val="24"/>
        </w:rPr>
      </w:pPr>
    </w:p>
    <w:p w14:paraId="45DD425A" w14:textId="54475062" w:rsidR="00EA0247" w:rsidRDefault="00EA0247" w:rsidP="00EA0247">
      <w:pPr>
        <w:spacing w:after="0"/>
        <w:ind w:left="5246" w:firstLine="708"/>
        <w:rPr>
          <w:rFonts w:ascii="Times New Roman" w:hAnsi="Times New Roman"/>
          <w:b/>
          <w:sz w:val="24"/>
          <w:szCs w:val="24"/>
        </w:rPr>
      </w:pPr>
    </w:p>
    <w:p w14:paraId="4EE3A9B3" w14:textId="0EF219AA" w:rsidR="00EA0247" w:rsidRDefault="00EA0247" w:rsidP="00EA0247">
      <w:pPr>
        <w:spacing w:after="0"/>
        <w:ind w:left="5246" w:firstLine="708"/>
        <w:rPr>
          <w:rFonts w:ascii="Times New Roman" w:hAnsi="Times New Roman"/>
          <w:b/>
          <w:sz w:val="24"/>
          <w:szCs w:val="24"/>
        </w:rPr>
      </w:pPr>
    </w:p>
    <w:p w14:paraId="78CF35DE" w14:textId="40527ECF" w:rsidR="00EA0247" w:rsidRDefault="00EA0247" w:rsidP="00EA0247">
      <w:pPr>
        <w:spacing w:after="0"/>
        <w:ind w:left="5246" w:firstLine="708"/>
        <w:rPr>
          <w:rFonts w:ascii="Times New Roman" w:hAnsi="Times New Roman"/>
          <w:b/>
          <w:sz w:val="24"/>
          <w:szCs w:val="24"/>
        </w:rPr>
      </w:pPr>
    </w:p>
    <w:p w14:paraId="37D79A19" w14:textId="653F952F" w:rsidR="00EA0247" w:rsidRDefault="00EA0247" w:rsidP="00EA0247">
      <w:pPr>
        <w:spacing w:after="0"/>
        <w:ind w:left="5246" w:firstLine="708"/>
        <w:rPr>
          <w:rFonts w:ascii="Times New Roman" w:hAnsi="Times New Roman"/>
          <w:b/>
          <w:sz w:val="24"/>
          <w:szCs w:val="24"/>
        </w:rPr>
      </w:pPr>
    </w:p>
    <w:p w14:paraId="4DAA343F" w14:textId="77777777" w:rsidR="00EA0247" w:rsidRPr="0099706B" w:rsidRDefault="00EA0247" w:rsidP="00EA0247">
      <w:pPr>
        <w:spacing w:after="0"/>
        <w:ind w:left="5246" w:firstLine="708"/>
        <w:rPr>
          <w:rFonts w:ascii="Times New Roman" w:hAnsi="Times New Roman"/>
          <w:b/>
          <w:sz w:val="24"/>
          <w:szCs w:val="24"/>
        </w:rPr>
      </w:pPr>
      <w:bookmarkStart w:id="30" w:name="_Hlk63931787"/>
      <w:r w:rsidRPr="0099706B">
        <w:rPr>
          <w:rFonts w:ascii="Times New Roman" w:hAnsi="Times New Roman"/>
          <w:b/>
          <w:sz w:val="24"/>
          <w:szCs w:val="24"/>
        </w:rPr>
        <w:t>Zamawiający:</w:t>
      </w:r>
    </w:p>
    <w:p w14:paraId="15A33C37" w14:textId="77777777" w:rsidR="00EA0247" w:rsidRPr="0099706B" w:rsidRDefault="00EA0247" w:rsidP="00EA0247">
      <w:pPr>
        <w:spacing w:after="0"/>
        <w:ind w:left="5954"/>
        <w:rPr>
          <w:rFonts w:ascii="Times New Roman" w:hAnsi="Times New Roman"/>
          <w:sz w:val="24"/>
          <w:szCs w:val="24"/>
        </w:rPr>
      </w:pPr>
      <w:r w:rsidRPr="0099706B">
        <w:rPr>
          <w:rFonts w:ascii="Times New Roman" w:hAnsi="Times New Roman"/>
          <w:sz w:val="24"/>
          <w:szCs w:val="24"/>
        </w:rPr>
        <w:t>………………………………………………………………</w:t>
      </w:r>
    </w:p>
    <w:p w14:paraId="3249CFF7" w14:textId="77777777" w:rsidR="00EA0247" w:rsidRPr="0099706B" w:rsidRDefault="00EA0247" w:rsidP="00EA024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54BC033B" w14:textId="77777777" w:rsidR="00EA0247" w:rsidRPr="0099706B" w:rsidRDefault="00EA0247" w:rsidP="00EA0247">
      <w:pPr>
        <w:spacing w:after="0"/>
        <w:rPr>
          <w:rFonts w:ascii="Times New Roman" w:hAnsi="Times New Roman"/>
          <w:b/>
          <w:sz w:val="24"/>
          <w:szCs w:val="24"/>
        </w:rPr>
      </w:pPr>
    </w:p>
    <w:p w14:paraId="4BD4D9BB" w14:textId="77777777" w:rsidR="00EA0247" w:rsidRPr="0099706B" w:rsidRDefault="00EA0247" w:rsidP="00EA0247">
      <w:pPr>
        <w:spacing w:after="0"/>
        <w:rPr>
          <w:rFonts w:ascii="Times New Roman" w:hAnsi="Times New Roman"/>
          <w:b/>
          <w:sz w:val="24"/>
          <w:szCs w:val="24"/>
        </w:rPr>
      </w:pPr>
      <w:r w:rsidRPr="0099706B">
        <w:rPr>
          <w:rFonts w:ascii="Times New Roman" w:hAnsi="Times New Roman"/>
          <w:b/>
          <w:sz w:val="24"/>
          <w:szCs w:val="24"/>
        </w:rPr>
        <w:t>Wykonawca:</w:t>
      </w:r>
    </w:p>
    <w:p w14:paraId="3FB1B8F8" w14:textId="77777777" w:rsidR="00EA0247" w:rsidRPr="0099706B" w:rsidRDefault="00EA0247" w:rsidP="00EA0247">
      <w:pPr>
        <w:spacing w:after="0"/>
        <w:ind w:right="5954"/>
        <w:rPr>
          <w:rFonts w:ascii="Times New Roman" w:hAnsi="Times New Roman"/>
          <w:sz w:val="24"/>
          <w:szCs w:val="24"/>
        </w:rPr>
      </w:pPr>
      <w:r w:rsidRPr="0099706B">
        <w:rPr>
          <w:rFonts w:ascii="Times New Roman" w:hAnsi="Times New Roman"/>
          <w:sz w:val="24"/>
          <w:szCs w:val="24"/>
        </w:rPr>
        <w:t>………………………………………………………………</w:t>
      </w:r>
    </w:p>
    <w:p w14:paraId="2011DA5D" w14:textId="77777777" w:rsidR="00EA0247" w:rsidRPr="0099706B" w:rsidRDefault="00EA0247" w:rsidP="00EA0247">
      <w:pPr>
        <w:spacing w:after="0"/>
        <w:ind w:right="5953"/>
        <w:rPr>
          <w:rFonts w:ascii="Times New Roman" w:hAnsi="Times New Roman"/>
          <w:i/>
          <w:sz w:val="24"/>
          <w:szCs w:val="24"/>
        </w:rPr>
      </w:pPr>
      <w:r w:rsidRPr="0099706B">
        <w:rPr>
          <w:rFonts w:ascii="Times New Roman" w:hAnsi="Times New Roman"/>
          <w:i/>
          <w:sz w:val="24"/>
          <w:szCs w:val="24"/>
        </w:rPr>
        <w:t>(pełna nazwa/firma, adres,</w:t>
      </w:r>
      <w:r w:rsidRPr="0099706B">
        <w:rPr>
          <w:rFonts w:ascii="Times New Roman" w:hAnsi="Times New Roman"/>
          <w:i/>
          <w:sz w:val="24"/>
          <w:szCs w:val="24"/>
        </w:rPr>
        <w:br/>
        <w:t xml:space="preserve"> 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67F2D436" w14:textId="77777777" w:rsidR="00EA0247" w:rsidRPr="0099706B" w:rsidRDefault="00EA0247" w:rsidP="00EA024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69C3FED2" w14:textId="77777777" w:rsidR="00EA0247" w:rsidRPr="0099706B" w:rsidRDefault="00EA0247" w:rsidP="00EA0247">
      <w:pPr>
        <w:spacing w:after="0"/>
        <w:ind w:right="5954"/>
        <w:rPr>
          <w:rFonts w:ascii="Times New Roman" w:hAnsi="Times New Roman"/>
          <w:sz w:val="24"/>
          <w:szCs w:val="24"/>
        </w:rPr>
      </w:pPr>
      <w:r w:rsidRPr="0099706B">
        <w:rPr>
          <w:rFonts w:ascii="Times New Roman" w:hAnsi="Times New Roman"/>
          <w:sz w:val="24"/>
          <w:szCs w:val="24"/>
        </w:rPr>
        <w:t>………………………………………………………………</w:t>
      </w:r>
    </w:p>
    <w:p w14:paraId="1F13AB03" w14:textId="77777777" w:rsidR="00EA0247" w:rsidRPr="0099706B" w:rsidRDefault="00EA0247" w:rsidP="00EA024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50945B12" w14:textId="77777777" w:rsidR="00EA0247" w:rsidRPr="001A2EDA" w:rsidRDefault="00EA0247" w:rsidP="00EA0247">
      <w:pPr>
        <w:spacing w:after="0" w:line="240" w:lineRule="auto"/>
        <w:rPr>
          <w:rFonts w:ascii="Times New Roman" w:eastAsia="Times New Roman" w:hAnsi="Times New Roman"/>
          <w:sz w:val="20"/>
          <w:szCs w:val="20"/>
          <w:lang w:eastAsia="pl-PL"/>
        </w:rPr>
      </w:pP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p>
    <w:p w14:paraId="6676983B" w14:textId="77777777" w:rsidR="00EA0247" w:rsidRPr="001A2EDA" w:rsidRDefault="00EA0247" w:rsidP="00EA0247">
      <w:pPr>
        <w:spacing w:after="0" w:line="240" w:lineRule="auto"/>
        <w:jc w:val="center"/>
        <w:rPr>
          <w:rFonts w:ascii="Times New Roman" w:eastAsia="Times New Roman" w:hAnsi="Times New Roman"/>
          <w:b/>
          <w:lang w:eastAsia="pl-PL"/>
        </w:rPr>
      </w:pPr>
    </w:p>
    <w:p w14:paraId="6EBAEF57" w14:textId="77777777" w:rsidR="00EA0247" w:rsidRPr="000B724C" w:rsidRDefault="00EA0247" w:rsidP="00EA0247">
      <w:pPr>
        <w:spacing w:after="0" w:line="240" w:lineRule="auto"/>
        <w:jc w:val="center"/>
        <w:rPr>
          <w:rFonts w:ascii="Times New Roman" w:eastAsia="Times New Roman" w:hAnsi="Times New Roman"/>
          <w:b/>
          <w:sz w:val="24"/>
          <w:szCs w:val="24"/>
          <w:lang w:eastAsia="pl-PL"/>
        </w:rPr>
      </w:pPr>
      <w:r w:rsidRPr="000B724C">
        <w:rPr>
          <w:rFonts w:ascii="Times New Roman" w:eastAsia="Times New Roman" w:hAnsi="Times New Roman"/>
          <w:b/>
          <w:sz w:val="24"/>
          <w:szCs w:val="24"/>
          <w:lang w:eastAsia="pl-PL"/>
        </w:rPr>
        <w:t>Oświadczenie</w:t>
      </w:r>
    </w:p>
    <w:p w14:paraId="147CC9A1" w14:textId="77777777" w:rsidR="00EA0247" w:rsidRPr="000B724C" w:rsidRDefault="00EA0247" w:rsidP="00EA0247">
      <w:pPr>
        <w:spacing w:after="0" w:line="240" w:lineRule="auto"/>
        <w:jc w:val="center"/>
        <w:rPr>
          <w:rFonts w:ascii="Times New Roman" w:eastAsia="Times New Roman" w:hAnsi="Times New Roman"/>
          <w:b/>
          <w:sz w:val="24"/>
          <w:szCs w:val="24"/>
          <w:lang w:eastAsia="pl-PL"/>
        </w:rPr>
      </w:pPr>
    </w:p>
    <w:p w14:paraId="124FE40E" w14:textId="77777777" w:rsidR="00EA0247" w:rsidRPr="000B724C" w:rsidRDefault="00EA0247" w:rsidP="00EA0247">
      <w:pPr>
        <w:spacing w:after="0" w:line="240" w:lineRule="auto"/>
        <w:jc w:val="center"/>
        <w:rPr>
          <w:rFonts w:ascii="Times New Roman" w:eastAsia="Times New Roman" w:hAnsi="Times New Roman"/>
          <w:b/>
          <w:sz w:val="24"/>
          <w:szCs w:val="24"/>
          <w:lang w:eastAsia="pl-PL"/>
        </w:rPr>
      </w:pPr>
    </w:p>
    <w:p w14:paraId="1DECBA44" w14:textId="77777777" w:rsidR="00EA0247" w:rsidRPr="000B724C" w:rsidRDefault="00EA0247" w:rsidP="00EA0247">
      <w:pPr>
        <w:spacing w:after="0" w:line="240" w:lineRule="auto"/>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 xml:space="preserve">Przystępując do postępowania w sprawie zamówienia, na </w:t>
      </w:r>
      <w:r>
        <w:rPr>
          <w:rFonts w:ascii="Times New Roman" w:eastAsia="Times New Roman" w:hAnsi="Times New Roman"/>
          <w:sz w:val="24"/>
          <w:szCs w:val="24"/>
          <w:lang w:eastAsia="pl-PL"/>
        </w:rPr>
        <w:t>wykonanie</w:t>
      </w:r>
      <w:r w:rsidRPr="000B724C">
        <w:rPr>
          <w:rFonts w:ascii="Times New Roman" w:eastAsia="Times New Roman" w:hAnsi="Times New Roman"/>
          <w:sz w:val="24"/>
          <w:szCs w:val="24"/>
          <w:lang w:eastAsia="pl-PL"/>
        </w:rPr>
        <w:t>:</w:t>
      </w:r>
    </w:p>
    <w:p w14:paraId="1DB279A1" w14:textId="77777777" w:rsidR="00EA0247" w:rsidRPr="000B724C" w:rsidRDefault="00EA0247" w:rsidP="00EA0247">
      <w:pPr>
        <w:spacing w:after="0" w:line="240" w:lineRule="auto"/>
        <w:jc w:val="both"/>
        <w:rPr>
          <w:rFonts w:ascii="Times New Roman" w:eastAsia="Times New Roman" w:hAnsi="Times New Roman"/>
          <w:lang w:eastAsia="pl-PL"/>
        </w:rPr>
      </w:pPr>
    </w:p>
    <w:p w14:paraId="567AEF4E" w14:textId="77777777" w:rsidR="00C907D0" w:rsidRDefault="00C907D0" w:rsidP="00C907D0">
      <w:pPr>
        <w:pStyle w:val="Tekstpodstawowy"/>
        <w:tabs>
          <w:tab w:val="left" w:pos="284"/>
          <w:tab w:val="left" w:pos="8647"/>
        </w:tabs>
        <w:jc w:val="both"/>
        <w:rPr>
          <w:rFonts w:ascii="Times New Roman" w:hAnsi="Times New Roman"/>
          <w:b/>
          <w:sz w:val="24"/>
          <w:szCs w:val="24"/>
        </w:rPr>
      </w:pPr>
      <w:r w:rsidRPr="00F0454E">
        <w:rPr>
          <w:rFonts w:ascii="Times New Roman" w:hAnsi="Times New Roman"/>
          <w:b/>
          <w:sz w:val="24"/>
          <w:szCs w:val="24"/>
        </w:rPr>
        <w:t xml:space="preserve">Budowa sieci wodociągowej z </w:t>
      </w:r>
      <w:proofErr w:type="spellStart"/>
      <w:r w:rsidRPr="00F0454E">
        <w:rPr>
          <w:rFonts w:ascii="Times New Roman" w:hAnsi="Times New Roman"/>
          <w:b/>
          <w:sz w:val="24"/>
          <w:szCs w:val="24"/>
        </w:rPr>
        <w:t>odgałęzieniami</w:t>
      </w:r>
      <w:proofErr w:type="spellEnd"/>
      <w:r w:rsidRPr="00F0454E">
        <w:rPr>
          <w:rFonts w:ascii="Times New Roman" w:hAnsi="Times New Roman"/>
          <w:b/>
          <w:sz w:val="24"/>
          <w:szCs w:val="24"/>
        </w:rPr>
        <w:t xml:space="preserve">  oraz kanalizacji sanitarnej z </w:t>
      </w:r>
      <w:proofErr w:type="spellStart"/>
      <w:r w:rsidRPr="00F0454E">
        <w:rPr>
          <w:rFonts w:ascii="Times New Roman" w:hAnsi="Times New Roman"/>
          <w:b/>
          <w:sz w:val="24"/>
          <w:szCs w:val="24"/>
        </w:rPr>
        <w:t>odgałęzieniami</w:t>
      </w:r>
      <w:proofErr w:type="spellEnd"/>
      <w:r w:rsidRPr="00F0454E">
        <w:rPr>
          <w:rFonts w:ascii="Times New Roman" w:hAnsi="Times New Roman"/>
          <w:b/>
          <w:sz w:val="24"/>
          <w:szCs w:val="24"/>
        </w:rPr>
        <w:t xml:space="preserve"> w ul. Fiordów, działki 17/50, 17/48, 17/24, 17/30, 17/23, 17/31 obr.0004</w:t>
      </w:r>
    </w:p>
    <w:p w14:paraId="0AB7BB27" w14:textId="77777777" w:rsidR="00BF3718" w:rsidRPr="000B724C" w:rsidRDefault="00BF3718" w:rsidP="00EA0247">
      <w:pPr>
        <w:spacing w:after="0" w:line="240" w:lineRule="auto"/>
        <w:jc w:val="both"/>
        <w:rPr>
          <w:rFonts w:ascii="Times New Roman" w:eastAsia="Times New Roman" w:hAnsi="Times New Roman"/>
          <w:sz w:val="24"/>
          <w:szCs w:val="24"/>
          <w:lang w:eastAsia="pl-PL"/>
        </w:rPr>
      </w:pPr>
    </w:p>
    <w:p w14:paraId="7E9DE3D3" w14:textId="77777777" w:rsidR="00EA0247" w:rsidRPr="000B724C" w:rsidRDefault="00EA0247" w:rsidP="00EA0247">
      <w:pPr>
        <w:spacing w:after="0" w:line="240" w:lineRule="auto"/>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My, niżej podpisani</w:t>
      </w:r>
    </w:p>
    <w:p w14:paraId="0A39FF3B" w14:textId="77777777" w:rsidR="00EA0247" w:rsidRPr="000B724C" w:rsidRDefault="00EA0247" w:rsidP="00EA0247">
      <w:pPr>
        <w:spacing w:after="0"/>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w:t>
      </w:r>
    </w:p>
    <w:p w14:paraId="6E012B5C" w14:textId="77777777" w:rsidR="00EA0247" w:rsidRPr="000B724C" w:rsidRDefault="00EA0247" w:rsidP="00EA0247">
      <w:pPr>
        <w:spacing w:after="0" w:line="240" w:lineRule="auto"/>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Działając w imieniu i na rzecz (nazwa /firma/ i adres Wykonawcy)</w:t>
      </w:r>
    </w:p>
    <w:p w14:paraId="3DE959B7" w14:textId="77777777" w:rsidR="00EA0247" w:rsidRPr="000B724C" w:rsidRDefault="00EA0247" w:rsidP="00EA0247">
      <w:pPr>
        <w:spacing w:after="0"/>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w:t>
      </w:r>
    </w:p>
    <w:p w14:paraId="3C238D89" w14:textId="77777777" w:rsidR="00EA0247" w:rsidRPr="000B724C" w:rsidRDefault="00EA0247" w:rsidP="00EA0247">
      <w:pPr>
        <w:spacing w:after="0" w:line="240" w:lineRule="auto"/>
        <w:jc w:val="both"/>
        <w:rPr>
          <w:rFonts w:ascii="Times New Roman" w:eastAsia="Times New Roman" w:hAnsi="Times New Roman"/>
          <w:sz w:val="24"/>
          <w:szCs w:val="24"/>
          <w:lang w:eastAsia="pl-PL"/>
        </w:rPr>
      </w:pPr>
    </w:p>
    <w:p w14:paraId="3AF98242" w14:textId="77777777" w:rsidR="00EA0247" w:rsidRPr="000B724C" w:rsidRDefault="00EA0247" w:rsidP="00EA0247">
      <w:pPr>
        <w:spacing w:after="0" w:line="240" w:lineRule="auto"/>
        <w:jc w:val="both"/>
        <w:rPr>
          <w:rFonts w:ascii="Times New Roman" w:eastAsia="Times New Roman" w:hAnsi="Times New Roman"/>
          <w:sz w:val="24"/>
          <w:szCs w:val="24"/>
          <w:lang w:eastAsia="pl-PL"/>
        </w:rPr>
      </w:pPr>
      <w:r w:rsidRPr="000B724C">
        <w:rPr>
          <w:rFonts w:ascii="Times New Roman" w:eastAsia="Times New Roman" w:hAnsi="Times New Roman"/>
          <w:sz w:val="24"/>
          <w:szCs w:val="24"/>
          <w:lang w:eastAsia="pl-PL"/>
        </w:rPr>
        <w:t xml:space="preserve">oświadczamy, iż nie podlegamy wykluczeniu  z postępowania  na podstawie art. 18 Regulaminu Udzielania Zamówień Sektorowych </w:t>
      </w:r>
      <w:proofErr w:type="spellStart"/>
      <w:r w:rsidRPr="000B724C">
        <w:rPr>
          <w:rFonts w:ascii="Times New Roman" w:eastAsia="Times New Roman" w:hAnsi="Times New Roman"/>
          <w:sz w:val="24"/>
          <w:szCs w:val="24"/>
          <w:lang w:eastAsia="pl-PL"/>
        </w:rPr>
        <w:t>MWiK</w:t>
      </w:r>
      <w:proofErr w:type="spellEnd"/>
      <w:r w:rsidRPr="000B724C">
        <w:rPr>
          <w:rFonts w:ascii="Times New Roman" w:eastAsia="Times New Roman" w:hAnsi="Times New Roman"/>
          <w:sz w:val="24"/>
          <w:szCs w:val="24"/>
          <w:lang w:eastAsia="pl-PL"/>
        </w:rPr>
        <w:t xml:space="preserve"> Spółki z o.o. z siedziba w Koszalinie przy ul.</w:t>
      </w:r>
      <w:r>
        <w:rPr>
          <w:rFonts w:ascii="Times New Roman" w:eastAsia="Times New Roman" w:hAnsi="Times New Roman"/>
          <w:sz w:val="24"/>
          <w:szCs w:val="24"/>
          <w:lang w:eastAsia="pl-PL"/>
        </w:rPr>
        <w:t> </w:t>
      </w:r>
      <w:r w:rsidRPr="000B724C">
        <w:rPr>
          <w:rFonts w:ascii="Times New Roman" w:eastAsia="Times New Roman" w:hAnsi="Times New Roman"/>
          <w:sz w:val="24"/>
          <w:szCs w:val="24"/>
          <w:lang w:eastAsia="pl-PL"/>
        </w:rPr>
        <w:t>Wojska Polskiego 14.</w:t>
      </w:r>
    </w:p>
    <w:p w14:paraId="1106EE61" w14:textId="77777777" w:rsidR="00EA0247" w:rsidRPr="000B724C" w:rsidRDefault="00EA0247" w:rsidP="00EA0247">
      <w:pPr>
        <w:spacing w:after="0" w:line="240" w:lineRule="auto"/>
        <w:rPr>
          <w:rFonts w:ascii="Times New Roman" w:eastAsia="Times New Roman" w:hAnsi="Times New Roman"/>
          <w:sz w:val="24"/>
          <w:szCs w:val="24"/>
          <w:lang w:eastAsia="pl-PL"/>
        </w:rPr>
      </w:pPr>
    </w:p>
    <w:p w14:paraId="51F3AEE4" w14:textId="77777777" w:rsidR="00EA0247" w:rsidRPr="000B724C" w:rsidRDefault="00EA0247" w:rsidP="00EA0247">
      <w:pPr>
        <w:spacing w:after="0"/>
        <w:jc w:val="both"/>
        <w:rPr>
          <w:rFonts w:ascii="Times New Roman" w:hAnsi="Times New Roman"/>
          <w:sz w:val="24"/>
          <w:szCs w:val="24"/>
        </w:rPr>
      </w:pPr>
      <w:r w:rsidRPr="000B724C">
        <w:rPr>
          <w:rFonts w:ascii="Times New Roman" w:hAnsi="Times New Roman"/>
          <w:sz w:val="24"/>
          <w:szCs w:val="24"/>
        </w:rPr>
        <w:t xml:space="preserve">…………….……. </w:t>
      </w:r>
      <w:r w:rsidRPr="000B724C">
        <w:rPr>
          <w:rFonts w:ascii="Times New Roman" w:hAnsi="Times New Roman"/>
          <w:i/>
          <w:sz w:val="24"/>
          <w:szCs w:val="24"/>
        </w:rPr>
        <w:t xml:space="preserve">(miejscowość), </w:t>
      </w:r>
      <w:r w:rsidRPr="000B724C">
        <w:rPr>
          <w:rFonts w:ascii="Times New Roman" w:hAnsi="Times New Roman"/>
          <w:sz w:val="24"/>
          <w:szCs w:val="24"/>
        </w:rPr>
        <w:t xml:space="preserve">dnia …………………. r. </w:t>
      </w:r>
    </w:p>
    <w:p w14:paraId="0C894EC0" w14:textId="77777777" w:rsidR="00EA0247" w:rsidRPr="000B724C" w:rsidRDefault="00EA0247" w:rsidP="00EA0247">
      <w:pPr>
        <w:spacing w:after="0"/>
        <w:jc w:val="both"/>
        <w:rPr>
          <w:rFonts w:ascii="Times New Roman" w:hAnsi="Times New Roman"/>
          <w:sz w:val="24"/>
          <w:szCs w:val="24"/>
        </w:rPr>
      </w:pPr>
    </w:p>
    <w:p w14:paraId="0A9EE123" w14:textId="77777777" w:rsidR="00EA0247" w:rsidRPr="000B724C" w:rsidRDefault="00EA0247" w:rsidP="00EA0247">
      <w:pPr>
        <w:spacing w:after="0"/>
        <w:jc w:val="both"/>
        <w:rPr>
          <w:rFonts w:ascii="Times New Roman" w:hAnsi="Times New Roman"/>
          <w:sz w:val="24"/>
          <w:szCs w:val="24"/>
        </w:rPr>
      </w:pPr>
      <w:r w:rsidRPr="000B724C">
        <w:rPr>
          <w:rFonts w:ascii="Times New Roman" w:hAnsi="Times New Roman"/>
          <w:sz w:val="24"/>
          <w:szCs w:val="24"/>
        </w:rPr>
        <w:tab/>
      </w:r>
      <w:r w:rsidRPr="000B724C">
        <w:rPr>
          <w:rFonts w:ascii="Times New Roman" w:hAnsi="Times New Roman"/>
          <w:sz w:val="24"/>
          <w:szCs w:val="24"/>
        </w:rPr>
        <w:tab/>
      </w:r>
      <w:r w:rsidRPr="000B724C">
        <w:rPr>
          <w:rFonts w:ascii="Times New Roman" w:hAnsi="Times New Roman"/>
          <w:sz w:val="24"/>
          <w:szCs w:val="24"/>
        </w:rPr>
        <w:tab/>
      </w:r>
      <w:r w:rsidRPr="000B724C">
        <w:rPr>
          <w:rFonts w:ascii="Times New Roman" w:hAnsi="Times New Roman"/>
          <w:sz w:val="24"/>
          <w:szCs w:val="24"/>
        </w:rPr>
        <w:tab/>
      </w:r>
      <w:r w:rsidRPr="000B724C">
        <w:rPr>
          <w:rFonts w:ascii="Times New Roman" w:hAnsi="Times New Roman"/>
          <w:sz w:val="24"/>
          <w:szCs w:val="24"/>
        </w:rPr>
        <w:tab/>
      </w:r>
      <w:r w:rsidRPr="000B724C">
        <w:rPr>
          <w:rFonts w:ascii="Times New Roman" w:hAnsi="Times New Roman"/>
          <w:sz w:val="24"/>
          <w:szCs w:val="24"/>
        </w:rPr>
        <w:tab/>
      </w:r>
      <w:r w:rsidRPr="000B724C">
        <w:rPr>
          <w:rFonts w:ascii="Times New Roman" w:hAnsi="Times New Roman"/>
          <w:sz w:val="24"/>
          <w:szCs w:val="24"/>
        </w:rPr>
        <w:tab/>
        <w:t>…………………………………………</w:t>
      </w:r>
    </w:p>
    <w:p w14:paraId="0C2FB6D6" w14:textId="77777777" w:rsidR="00EA0247" w:rsidRPr="000B724C" w:rsidRDefault="00EA0247" w:rsidP="00EA0247">
      <w:pPr>
        <w:spacing w:after="0"/>
        <w:ind w:left="5664" w:firstLine="708"/>
        <w:jc w:val="both"/>
        <w:rPr>
          <w:rFonts w:ascii="Times New Roman" w:hAnsi="Times New Roman"/>
          <w:i/>
          <w:sz w:val="24"/>
          <w:szCs w:val="24"/>
        </w:rPr>
      </w:pPr>
      <w:r w:rsidRPr="000B724C">
        <w:rPr>
          <w:rFonts w:ascii="Times New Roman" w:hAnsi="Times New Roman"/>
          <w:i/>
          <w:sz w:val="24"/>
          <w:szCs w:val="24"/>
        </w:rPr>
        <w:t>(podpis)</w:t>
      </w:r>
    </w:p>
    <w:bookmarkEnd w:id="30"/>
    <w:p w14:paraId="1D85EF49" w14:textId="77777777" w:rsidR="00EA0247" w:rsidRPr="000B724C" w:rsidRDefault="00EA0247" w:rsidP="00EA0247">
      <w:pPr>
        <w:spacing w:after="0" w:line="240" w:lineRule="auto"/>
        <w:rPr>
          <w:rFonts w:ascii="Times New Roman" w:eastAsia="Times New Roman" w:hAnsi="Times New Roman"/>
          <w:sz w:val="24"/>
          <w:szCs w:val="24"/>
          <w:lang w:eastAsia="pl-PL"/>
        </w:rPr>
      </w:pPr>
    </w:p>
    <w:p w14:paraId="174654E6" w14:textId="77777777" w:rsidR="00902A99" w:rsidRDefault="00902A99" w:rsidP="00106199">
      <w:pPr>
        <w:spacing w:after="0"/>
        <w:ind w:left="5246" w:firstLine="708"/>
        <w:rPr>
          <w:rFonts w:ascii="Times New Roman" w:hAnsi="Times New Roman"/>
          <w:b/>
          <w:sz w:val="24"/>
          <w:szCs w:val="24"/>
        </w:rPr>
      </w:pPr>
    </w:p>
    <w:p w14:paraId="0033C703" w14:textId="77777777" w:rsidR="00902A99" w:rsidRDefault="00902A99" w:rsidP="00106199">
      <w:pPr>
        <w:spacing w:after="0"/>
        <w:ind w:left="5246" w:firstLine="708"/>
        <w:rPr>
          <w:rFonts w:ascii="Times New Roman" w:hAnsi="Times New Roman"/>
          <w:b/>
          <w:sz w:val="24"/>
          <w:szCs w:val="24"/>
        </w:rPr>
      </w:pPr>
    </w:p>
    <w:p w14:paraId="5D666E31" w14:textId="77777777" w:rsidR="00902A99" w:rsidRDefault="00902A99" w:rsidP="00106199">
      <w:pPr>
        <w:spacing w:after="0"/>
        <w:ind w:left="5246" w:firstLine="708"/>
        <w:rPr>
          <w:rFonts w:ascii="Times New Roman" w:hAnsi="Times New Roman"/>
          <w:b/>
          <w:sz w:val="24"/>
          <w:szCs w:val="24"/>
        </w:rPr>
      </w:pPr>
    </w:p>
    <w:p w14:paraId="11047600" w14:textId="77777777" w:rsidR="009D5BA3" w:rsidRPr="0099706B" w:rsidRDefault="009D5BA3" w:rsidP="009D5BA3">
      <w:pPr>
        <w:spacing w:after="0"/>
        <w:ind w:left="5246" w:firstLine="708"/>
        <w:rPr>
          <w:rFonts w:ascii="Times New Roman" w:hAnsi="Times New Roman"/>
          <w:b/>
          <w:sz w:val="24"/>
          <w:szCs w:val="24"/>
        </w:rPr>
      </w:pPr>
      <w:r w:rsidRPr="0099706B">
        <w:rPr>
          <w:rFonts w:ascii="Times New Roman" w:hAnsi="Times New Roman"/>
          <w:b/>
          <w:sz w:val="24"/>
          <w:szCs w:val="24"/>
        </w:rPr>
        <w:t>Zamawiający:</w:t>
      </w:r>
    </w:p>
    <w:p w14:paraId="732FA853" w14:textId="77777777" w:rsidR="009D5BA3" w:rsidRPr="0099706B" w:rsidRDefault="009D5BA3" w:rsidP="009D5BA3">
      <w:pPr>
        <w:spacing w:after="0"/>
        <w:ind w:left="5954"/>
        <w:rPr>
          <w:rFonts w:ascii="Times New Roman" w:hAnsi="Times New Roman"/>
          <w:sz w:val="24"/>
          <w:szCs w:val="24"/>
        </w:rPr>
      </w:pPr>
      <w:r w:rsidRPr="0099706B">
        <w:rPr>
          <w:rFonts w:ascii="Times New Roman" w:hAnsi="Times New Roman"/>
          <w:sz w:val="24"/>
          <w:szCs w:val="24"/>
        </w:rPr>
        <w:t>………………………………………………………………</w:t>
      </w:r>
    </w:p>
    <w:p w14:paraId="06597F8D" w14:textId="77777777" w:rsidR="009D5BA3" w:rsidRPr="0099706B" w:rsidRDefault="009D5BA3" w:rsidP="009D5BA3">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327F0064" w14:textId="77777777" w:rsidR="009D5BA3" w:rsidRPr="0099706B" w:rsidRDefault="009D5BA3" w:rsidP="009D5BA3">
      <w:pPr>
        <w:spacing w:after="0"/>
        <w:rPr>
          <w:rFonts w:ascii="Times New Roman" w:hAnsi="Times New Roman"/>
          <w:b/>
          <w:sz w:val="24"/>
          <w:szCs w:val="24"/>
        </w:rPr>
      </w:pPr>
      <w:r w:rsidRPr="0099706B">
        <w:rPr>
          <w:rFonts w:ascii="Times New Roman" w:hAnsi="Times New Roman"/>
          <w:b/>
          <w:sz w:val="24"/>
          <w:szCs w:val="24"/>
        </w:rPr>
        <w:t>Wykonawca:</w:t>
      </w:r>
    </w:p>
    <w:p w14:paraId="4D3ED0B2" w14:textId="77777777" w:rsidR="009D5BA3" w:rsidRPr="0099706B" w:rsidRDefault="009D5BA3" w:rsidP="00E12CEC">
      <w:pPr>
        <w:spacing w:after="0"/>
        <w:ind w:right="5386"/>
        <w:rPr>
          <w:rFonts w:ascii="Times New Roman" w:hAnsi="Times New Roman"/>
          <w:sz w:val="24"/>
          <w:szCs w:val="24"/>
        </w:rPr>
      </w:pPr>
      <w:r w:rsidRPr="0099706B">
        <w:rPr>
          <w:rFonts w:ascii="Times New Roman" w:hAnsi="Times New Roman"/>
          <w:sz w:val="24"/>
          <w:szCs w:val="24"/>
        </w:rPr>
        <w:t>………………………………</w:t>
      </w:r>
    </w:p>
    <w:p w14:paraId="7DD92ABB" w14:textId="77777777" w:rsidR="009D5BA3" w:rsidRPr="0099706B" w:rsidRDefault="009D5BA3" w:rsidP="00E12CEC">
      <w:pPr>
        <w:spacing w:after="0"/>
        <w:ind w:right="5386"/>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0F49419F" w14:textId="77777777" w:rsidR="009D5BA3" w:rsidRPr="0099706B" w:rsidRDefault="009D5BA3" w:rsidP="00E12CEC">
      <w:pPr>
        <w:spacing w:after="0"/>
        <w:ind w:right="5386"/>
        <w:rPr>
          <w:rFonts w:ascii="Times New Roman" w:hAnsi="Times New Roman"/>
          <w:sz w:val="24"/>
          <w:szCs w:val="24"/>
          <w:u w:val="single"/>
        </w:rPr>
      </w:pPr>
      <w:r w:rsidRPr="0099706B">
        <w:rPr>
          <w:rFonts w:ascii="Times New Roman" w:hAnsi="Times New Roman"/>
          <w:sz w:val="24"/>
          <w:szCs w:val="24"/>
          <w:u w:val="single"/>
        </w:rPr>
        <w:t>reprezentowany przez:</w:t>
      </w:r>
    </w:p>
    <w:p w14:paraId="086723A4" w14:textId="77777777" w:rsidR="009D5BA3" w:rsidRPr="0099706B" w:rsidRDefault="009D5BA3" w:rsidP="00E12CEC">
      <w:pPr>
        <w:spacing w:after="0"/>
        <w:ind w:right="5386"/>
        <w:rPr>
          <w:rFonts w:ascii="Times New Roman" w:hAnsi="Times New Roman"/>
          <w:sz w:val="24"/>
          <w:szCs w:val="24"/>
        </w:rPr>
      </w:pPr>
      <w:r w:rsidRPr="0099706B">
        <w:rPr>
          <w:rFonts w:ascii="Times New Roman" w:hAnsi="Times New Roman"/>
          <w:sz w:val="24"/>
          <w:szCs w:val="24"/>
        </w:rPr>
        <w:t>………………………………</w:t>
      </w:r>
    </w:p>
    <w:p w14:paraId="77CF0ADD" w14:textId="77777777" w:rsidR="009D5BA3" w:rsidRPr="0099706B" w:rsidRDefault="009D5BA3" w:rsidP="00E12CEC">
      <w:pPr>
        <w:spacing w:after="0"/>
        <w:ind w:right="5386"/>
        <w:rPr>
          <w:rFonts w:ascii="Times New Roman" w:hAnsi="Times New Roman"/>
          <w:i/>
          <w:sz w:val="24"/>
          <w:szCs w:val="24"/>
        </w:rPr>
      </w:pPr>
      <w:r w:rsidRPr="0099706B">
        <w:rPr>
          <w:rFonts w:ascii="Times New Roman" w:hAnsi="Times New Roman"/>
          <w:i/>
          <w:sz w:val="24"/>
          <w:szCs w:val="24"/>
        </w:rPr>
        <w:t xml:space="preserve">(imię, nazwisko, </w:t>
      </w:r>
      <w:r w:rsidR="00E12CEC" w:rsidRPr="0099706B">
        <w:rPr>
          <w:rFonts w:ascii="Times New Roman" w:hAnsi="Times New Roman"/>
          <w:i/>
          <w:sz w:val="24"/>
          <w:szCs w:val="24"/>
        </w:rPr>
        <w:t>s</w:t>
      </w:r>
      <w:r w:rsidRPr="0099706B">
        <w:rPr>
          <w:rFonts w:ascii="Times New Roman" w:hAnsi="Times New Roman"/>
          <w:i/>
          <w:sz w:val="24"/>
          <w:szCs w:val="24"/>
        </w:rPr>
        <w:t>tanowisko/podstawa do reprezentacji)</w:t>
      </w:r>
    </w:p>
    <w:p w14:paraId="5CE0BAA4" w14:textId="77777777" w:rsidR="009D5BA3" w:rsidRPr="0099706B" w:rsidRDefault="009D5BA3" w:rsidP="009D5BA3">
      <w:pPr>
        <w:jc w:val="center"/>
        <w:rPr>
          <w:rFonts w:ascii="Times New Roman" w:hAnsi="Times New Roman"/>
          <w:b/>
          <w:sz w:val="24"/>
          <w:szCs w:val="24"/>
        </w:rPr>
      </w:pPr>
      <w:r w:rsidRPr="0099706B">
        <w:rPr>
          <w:rFonts w:ascii="Times New Roman" w:hAnsi="Times New Roman"/>
          <w:b/>
          <w:sz w:val="24"/>
          <w:szCs w:val="24"/>
        </w:rPr>
        <w:t xml:space="preserve">WYKAZ </w:t>
      </w:r>
    </w:p>
    <w:p w14:paraId="3465173F" w14:textId="77777777" w:rsidR="009D5BA3" w:rsidRPr="0099706B" w:rsidRDefault="009D5BA3" w:rsidP="009D5BA3">
      <w:pPr>
        <w:jc w:val="center"/>
        <w:rPr>
          <w:rFonts w:ascii="Times New Roman" w:hAnsi="Times New Roman"/>
          <w:b/>
          <w:sz w:val="24"/>
          <w:szCs w:val="24"/>
        </w:rPr>
      </w:pPr>
      <w:r w:rsidRPr="0099706B">
        <w:rPr>
          <w:rFonts w:ascii="Times New Roman" w:hAnsi="Times New Roman"/>
          <w:b/>
          <w:sz w:val="24"/>
          <w:szCs w:val="24"/>
        </w:rPr>
        <w:t xml:space="preserve">wykonanych </w:t>
      </w:r>
      <w:r w:rsidRPr="0099706B">
        <w:rPr>
          <w:rFonts w:ascii="Times New Roman" w:hAnsi="Times New Roman"/>
          <w:b/>
          <w:bCs/>
          <w:sz w:val="24"/>
          <w:szCs w:val="24"/>
        </w:rPr>
        <w:t xml:space="preserve"> robót o podobnych charakterze co przedmiot zamówienia, </w:t>
      </w:r>
    </w:p>
    <w:p w14:paraId="2539946B" w14:textId="77777777" w:rsidR="009D5BA3" w:rsidRPr="0099706B" w:rsidRDefault="009D5BA3" w:rsidP="009D5BA3">
      <w:pPr>
        <w:jc w:val="both"/>
        <w:rPr>
          <w:rFonts w:ascii="Times New Roman" w:hAnsi="Times New Roman"/>
          <w:sz w:val="24"/>
          <w:szCs w:val="24"/>
        </w:rPr>
      </w:pPr>
      <w:r w:rsidRPr="0099706B">
        <w:rPr>
          <w:rFonts w:ascii="Times New Roman" w:hAnsi="Times New Roman"/>
          <w:sz w:val="24"/>
          <w:szCs w:val="24"/>
        </w:rPr>
        <w:t>Przystępując do postępowania w sprawie zamówienia, na wykonanie:</w:t>
      </w:r>
    </w:p>
    <w:p w14:paraId="453B5A2E" w14:textId="77777777" w:rsidR="00C907D0" w:rsidRDefault="00C907D0" w:rsidP="00C907D0">
      <w:pPr>
        <w:pStyle w:val="Tekstpodstawowy"/>
        <w:tabs>
          <w:tab w:val="left" w:pos="284"/>
          <w:tab w:val="left" w:pos="8647"/>
        </w:tabs>
        <w:jc w:val="both"/>
        <w:rPr>
          <w:rFonts w:ascii="Times New Roman" w:hAnsi="Times New Roman"/>
          <w:b/>
          <w:sz w:val="24"/>
          <w:szCs w:val="24"/>
        </w:rPr>
      </w:pPr>
      <w:r w:rsidRPr="00F0454E">
        <w:rPr>
          <w:rFonts w:ascii="Times New Roman" w:hAnsi="Times New Roman"/>
          <w:b/>
          <w:sz w:val="24"/>
          <w:szCs w:val="24"/>
        </w:rPr>
        <w:t xml:space="preserve">Budowa sieci wodociągowej z </w:t>
      </w:r>
      <w:proofErr w:type="spellStart"/>
      <w:r w:rsidRPr="00F0454E">
        <w:rPr>
          <w:rFonts w:ascii="Times New Roman" w:hAnsi="Times New Roman"/>
          <w:b/>
          <w:sz w:val="24"/>
          <w:szCs w:val="24"/>
        </w:rPr>
        <w:t>odgałęzieniami</w:t>
      </w:r>
      <w:proofErr w:type="spellEnd"/>
      <w:r w:rsidRPr="00F0454E">
        <w:rPr>
          <w:rFonts w:ascii="Times New Roman" w:hAnsi="Times New Roman"/>
          <w:b/>
          <w:sz w:val="24"/>
          <w:szCs w:val="24"/>
        </w:rPr>
        <w:t xml:space="preserve">  oraz kanalizacji sanitarnej z </w:t>
      </w:r>
      <w:proofErr w:type="spellStart"/>
      <w:r w:rsidRPr="00F0454E">
        <w:rPr>
          <w:rFonts w:ascii="Times New Roman" w:hAnsi="Times New Roman"/>
          <w:b/>
          <w:sz w:val="24"/>
          <w:szCs w:val="24"/>
        </w:rPr>
        <w:t>odgałęzieniami</w:t>
      </w:r>
      <w:proofErr w:type="spellEnd"/>
      <w:r w:rsidRPr="00F0454E">
        <w:rPr>
          <w:rFonts w:ascii="Times New Roman" w:hAnsi="Times New Roman"/>
          <w:b/>
          <w:sz w:val="24"/>
          <w:szCs w:val="24"/>
        </w:rPr>
        <w:t xml:space="preserve"> w ul. Fiordów, działki 17/50, 17/48, 17/24, 17/30, 17/23, 17/31 obr.0004</w:t>
      </w:r>
    </w:p>
    <w:p w14:paraId="65AE712B" w14:textId="25DD8E8F" w:rsidR="009D5BA3" w:rsidRPr="0099706B" w:rsidRDefault="009D5BA3" w:rsidP="00420220">
      <w:pPr>
        <w:widowControl w:val="0"/>
        <w:autoSpaceDE w:val="0"/>
        <w:autoSpaceDN w:val="0"/>
        <w:adjustRightInd w:val="0"/>
        <w:spacing w:after="0" w:line="240" w:lineRule="auto"/>
        <w:jc w:val="center"/>
        <w:rPr>
          <w:rFonts w:ascii="Times New Roman" w:hAnsi="Times New Roman"/>
          <w:sz w:val="24"/>
          <w:szCs w:val="24"/>
        </w:rPr>
      </w:pPr>
      <w:r w:rsidRPr="0099706B">
        <w:rPr>
          <w:rFonts w:ascii="Times New Roman" w:hAnsi="Times New Roman"/>
          <w:sz w:val="24"/>
          <w:szCs w:val="24"/>
        </w:rPr>
        <w:t>oświadczamy, że wykonaliśmy następujące roboty: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2181"/>
        <w:gridCol w:w="1687"/>
        <w:gridCol w:w="1573"/>
        <w:gridCol w:w="1491"/>
        <w:gridCol w:w="1735"/>
      </w:tblGrid>
      <w:tr w:rsidR="009D5BA3" w:rsidRPr="0099706B" w14:paraId="0ED32EAE" w14:textId="77777777" w:rsidTr="00603A11">
        <w:trPr>
          <w:trHeight w:val="1407"/>
        </w:trPr>
        <w:tc>
          <w:tcPr>
            <w:tcW w:w="621" w:type="dxa"/>
            <w:vAlign w:val="center"/>
          </w:tcPr>
          <w:p w14:paraId="70386964" w14:textId="77777777" w:rsidR="009D5BA3" w:rsidRPr="0099706B" w:rsidRDefault="009D5BA3" w:rsidP="00603A11">
            <w:pPr>
              <w:jc w:val="center"/>
              <w:rPr>
                <w:rFonts w:ascii="Times New Roman" w:hAnsi="Times New Roman"/>
                <w:b/>
              </w:rPr>
            </w:pPr>
            <w:r w:rsidRPr="0099706B">
              <w:rPr>
                <w:rFonts w:ascii="Times New Roman" w:hAnsi="Times New Roman"/>
                <w:b/>
              </w:rPr>
              <w:t>Lp.</w:t>
            </w:r>
          </w:p>
        </w:tc>
        <w:tc>
          <w:tcPr>
            <w:tcW w:w="2181" w:type="dxa"/>
            <w:vAlign w:val="center"/>
          </w:tcPr>
          <w:p w14:paraId="3F301B50" w14:textId="77777777" w:rsidR="009D5BA3" w:rsidRPr="0099706B" w:rsidRDefault="009D5BA3" w:rsidP="00603A11">
            <w:pPr>
              <w:jc w:val="center"/>
              <w:rPr>
                <w:rFonts w:ascii="Times New Roman" w:hAnsi="Times New Roman"/>
                <w:b/>
              </w:rPr>
            </w:pPr>
            <w:r w:rsidRPr="0099706B">
              <w:rPr>
                <w:rFonts w:ascii="Times New Roman" w:hAnsi="Times New Roman"/>
                <w:b/>
              </w:rPr>
              <w:t>Nazwa roboty budowlanej</w:t>
            </w:r>
          </w:p>
        </w:tc>
        <w:tc>
          <w:tcPr>
            <w:tcW w:w="1687" w:type="dxa"/>
            <w:vAlign w:val="center"/>
          </w:tcPr>
          <w:p w14:paraId="33949AD0" w14:textId="77777777" w:rsidR="009D5BA3" w:rsidRPr="0099706B" w:rsidRDefault="009D5BA3" w:rsidP="00603A11">
            <w:pPr>
              <w:jc w:val="center"/>
              <w:rPr>
                <w:rFonts w:ascii="Times New Roman" w:hAnsi="Times New Roman"/>
                <w:b/>
              </w:rPr>
            </w:pPr>
            <w:r w:rsidRPr="0099706B">
              <w:rPr>
                <w:rFonts w:ascii="Times New Roman" w:hAnsi="Times New Roman"/>
                <w:b/>
              </w:rPr>
              <w:t>Przedmiot roboty budowlanej</w:t>
            </w:r>
          </w:p>
        </w:tc>
        <w:tc>
          <w:tcPr>
            <w:tcW w:w="1573" w:type="dxa"/>
            <w:vAlign w:val="center"/>
          </w:tcPr>
          <w:p w14:paraId="6703F3BA" w14:textId="77777777" w:rsidR="009D5BA3" w:rsidRPr="0099706B" w:rsidRDefault="009D5BA3" w:rsidP="00603A11">
            <w:pPr>
              <w:jc w:val="center"/>
              <w:rPr>
                <w:rFonts w:ascii="Times New Roman" w:hAnsi="Times New Roman"/>
                <w:b/>
              </w:rPr>
            </w:pPr>
            <w:r w:rsidRPr="0099706B">
              <w:rPr>
                <w:rFonts w:ascii="Times New Roman" w:hAnsi="Times New Roman"/>
                <w:b/>
              </w:rPr>
              <w:t>Zamawiający wraz z danymi kontaktowymi</w:t>
            </w:r>
          </w:p>
        </w:tc>
        <w:tc>
          <w:tcPr>
            <w:tcW w:w="1491" w:type="dxa"/>
            <w:vAlign w:val="center"/>
          </w:tcPr>
          <w:p w14:paraId="1DAA226E" w14:textId="77777777" w:rsidR="009D5BA3" w:rsidRPr="0099706B" w:rsidRDefault="009D5BA3" w:rsidP="00603A11">
            <w:pPr>
              <w:jc w:val="center"/>
              <w:rPr>
                <w:rFonts w:ascii="Times New Roman" w:hAnsi="Times New Roman"/>
                <w:b/>
              </w:rPr>
            </w:pPr>
            <w:r w:rsidRPr="0099706B">
              <w:rPr>
                <w:rFonts w:ascii="Times New Roman" w:hAnsi="Times New Roman"/>
                <w:b/>
              </w:rPr>
              <w:t>Wartość roboty budowlanej</w:t>
            </w:r>
          </w:p>
        </w:tc>
        <w:tc>
          <w:tcPr>
            <w:tcW w:w="1735" w:type="dxa"/>
            <w:vAlign w:val="center"/>
          </w:tcPr>
          <w:p w14:paraId="22F7931B" w14:textId="77777777" w:rsidR="009D5BA3" w:rsidRPr="0099706B" w:rsidRDefault="009D5BA3" w:rsidP="00603A11">
            <w:pPr>
              <w:jc w:val="center"/>
              <w:rPr>
                <w:rFonts w:ascii="Times New Roman" w:hAnsi="Times New Roman"/>
                <w:b/>
              </w:rPr>
            </w:pPr>
            <w:r w:rsidRPr="0099706B">
              <w:rPr>
                <w:rFonts w:ascii="Times New Roman" w:hAnsi="Times New Roman"/>
                <w:b/>
              </w:rPr>
              <w:t>Data wykonania roboty budowlanej początek/koniec</w:t>
            </w:r>
          </w:p>
        </w:tc>
      </w:tr>
      <w:tr w:rsidR="009D5BA3" w:rsidRPr="0099706B" w14:paraId="7699F61F" w14:textId="77777777" w:rsidTr="00603A11">
        <w:trPr>
          <w:trHeight w:val="695"/>
        </w:trPr>
        <w:tc>
          <w:tcPr>
            <w:tcW w:w="621" w:type="dxa"/>
            <w:vAlign w:val="center"/>
          </w:tcPr>
          <w:p w14:paraId="56B281B5" w14:textId="77777777" w:rsidR="009D5BA3" w:rsidRPr="0099706B" w:rsidRDefault="009D5BA3" w:rsidP="00603A11">
            <w:pPr>
              <w:jc w:val="center"/>
              <w:rPr>
                <w:rFonts w:ascii="Times New Roman" w:hAnsi="Times New Roman"/>
              </w:rPr>
            </w:pPr>
            <w:r w:rsidRPr="0099706B">
              <w:rPr>
                <w:rFonts w:ascii="Times New Roman" w:hAnsi="Times New Roman"/>
              </w:rPr>
              <w:t>1.</w:t>
            </w:r>
          </w:p>
          <w:p w14:paraId="1926D4F2" w14:textId="77777777" w:rsidR="009D5BA3" w:rsidRPr="0099706B" w:rsidRDefault="009D5BA3" w:rsidP="00603A11">
            <w:pPr>
              <w:rPr>
                <w:rFonts w:ascii="Times New Roman" w:hAnsi="Times New Roman"/>
              </w:rPr>
            </w:pPr>
          </w:p>
        </w:tc>
        <w:tc>
          <w:tcPr>
            <w:tcW w:w="2181" w:type="dxa"/>
          </w:tcPr>
          <w:p w14:paraId="01C419BD" w14:textId="77777777" w:rsidR="009D5BA3" w:rsidRPr="0099706B" w:rsidRDefault="009D5BA3" w:rsidP="00603A11">
            <w:pPr>
              <w:jc w:val="both"/>
              <w:rPr>
                <w:rFonts w:ascii="Times New Roman" w:hAnsi="Times New Roman"/>
              </w:rPr>
            </w:pPr>
          </w:p>
        </w:tc>
        <w:tc>
          <w:tcPr>
            <w:tcW w:w="1687" w:type="dxa"/>
          </w:tcPr>
          <w:p w14:paraId="5B1C289F" w14:textId="77777777" w:rsidR="009D5BA3" w:rsidRPr="0099706B" w:rsidRDefault="009D5BA3" w:rsidP="00603A11">
            <w:pPr>
              <w:jc w:val="both"/>
              <w:rPr>
                <w:rFonts w:ascii="Times New Roman" w:hAnsi="Times New Roman"/>
              </w:rPr>
            </w:pPr>
          </w:p>
        </w:tc>
        <w:tc>
          <w:tcPr>
            <w:tcW w:w="1573" w:type="dxa"/>
          </w:tcPr>
          <w:p w14:paraId="624F481C" w14:textId="77777777" w:rsidR="009D5BA3" w:rsidRPr="0099706B" w:rsidRDefault="009D5BA3" w:rsidP="00603A11">
            <w:pPr>
              <w:jc w:val="both"/>
              <w:rPr>
                <w:rFonts w:ascii="Times New Roman" w:hAnsi="Times New Roman"/>
              </w:rPr>
            </w:pPr>
          </w:p>
        </w:tc>
        <w:tc>
          <w:tcPr>
            <w:tcW w:w="1491" w:type="dxa"/>
          </w:tcPr>
          <w:p w14:paraId="168E3DAE" w14:textId="77777777" w:rsidR="009D5BA3" w:rsidRPr="0099706B" w:rsidRDefault="009D5BA3" w:rsidP="00603A11">
            <w:pPr>
              <w:jc w:val="both"/>
              <w:rPr>
                <w:rFonts w:ascii="Times New Roman" w:hAnsi="Times New Roman"/>
              </w:rPr>
            </w:pPr>
          </w:p>
        </w:tc>
        <w:tc>
          <w:tcPr>
            <w:tcW w:w="1735" w:type="dxa"/>
          </w:tcPr>
          <w:p w14:paraId="69E0F814" w14:textId="77777777" w:rsidR="009D5BA3" w:rsidRPr="0099706B" w:rsidRDefault="009D5BA3" w:rsidP="00603A11">
            <w:pPr>
              <w:jc w:val="both"/>
              <w:rPr>
                <w:rFonts w:ascii="Times New Roman" w:hAnsi="Times New Roman"/>
              </w:rPr>
            </w:pPr>
          </w:p>
        </w:tc>
      </w:tr>
      <w:tr w:rsidR="009D5BA3" w:rsidRPr="0099706B" w14:paraId="5B121303" w14:textId="77777777" w:rsidTr="00603A11">
        <w:tc>
          <w:tcPr>
            <w:tcW w:w="621" w:type="dxa"/>
            <w:vAlign w:val="center"/>
          </w:tcPr>
          <w:p w14:paraId="0B8401D2" w14:textId="77777777" w:rsidR="009D5BA3" w:rsidRPr="0099706B" w:rsidRDefault="009D5BA3" w:rsidP="00603A11">
            <w:pPr>
              <w:jc w:val="center"/>
              <w:rPr>
                <w:rFonts w:ascii="Times New Roman" w:hAnsi="Times New Roman"/>
              </w:rPr>
            </w:pPr>
            <w:r w:rsidRPr="0099706B">
              <w:rPr>
                <w:rFonts w:ascii="Times New Roman" w:hAnsi="Times New Roman"/>
              </w:rPr>
              <w:t>2.</w:t>
            </w:r>
          </w:p>
          <w:p w14:paraId="624680D2" w14:textId="77777777" w:rsidR="009D5BA3" w:rsidRPr="0099706B" w:rsidRDefault="009D5BA3" w:rsidP="00603A11">
            <w:pPr>
              <w:rPr>
                <w:rFonts w:ascii="Times New Roman" w:hAnsi="Times New Roman"/>
              </w:rPr>
            </w:pPr>
          </w:p>
        </w:tc>
        <w:tc>
          <w:tcPr>
            <w:tcW w:w="2181" w:type="dxa"/>
          </w:tcPr>
          <w:p w14:paraId="45C8E695" w14:textId="77777777" w:rsidR="009D5BA3" w:rsidRPr="0099706B" w:rsidRDefault="009D5BA3" w:rsidP="00603A11">
            <w:pPr>
              <w:jc w:val="both"/>
              <w:rPr>
                <w:rFonts w:ascii="Times New Roman" w:hAnsi="Times New Roman"/>
              </w:rPr>
            </w:pPr>
          </w:p>
        </w:tc>
        <w:tc>
          <w:tcPr>
            <w:tcW w:w="1687" w:type="dxa"/>
          </w:tcPr>
          <w:p w14:paraId="4742CA5B" w14:textId="77777777" w:rsidR="009D5BA3" w:rsidRPr="0099706B" w:rsidRDefault="009D5BA3" w:rsidP="00603A11">
            <w:pPr>
              <w:jc w:val="both"/>
              <w:rPr>
                <w:rFonts w:ascii="Times New Roman" w:hAnsi="Times New Roman"/>
              </w:rPr>
            </w:pPr>
          </w:p>
        </w:tc>
        <w:tc>
          <w:tcPr>
            <w:tcW w:w="1573" w:type="dxa"/>
          </w:tcPr>
          <w:p w14:paraId="6859D1EF" w14:textId="77777777" w:rsidR="009D5BA3" w:rsidRPr="0099706B" w:rsidRDefault="009D5BA3" w:rsidP="00603A11">
            <w:pPr>
              <w:jc w:val="both"/>
              <w:rPr>
                <w:rFonts w:ascii="Times New Roman" w:hAnsi="Times New Roman"/>
              </w:rPr>
            </w:pPr>
          </w:p>
        </w:tc>
        <w:tc>
          <w:tcPr>
            <w:tcW w:w="1491" w:type="dxa"/>
          </w:tcPr>
          <w:p w14:paraId="58D7A599" w14:textId="77777777" w:rsidR="009D5BA3" w:rsidRPr="0099706B" w:rsidRDefault="009D5BA3" w:rsidP="00603A11">
            <w:pPr>
              <w:jc w:val="both"/>
              <w:rPr>
                <w:rFonts w:ascii="Times New Roman" w:hAnsi="Times New Roman"/>
              </w:rPr>
            </w:pPr>
          </w:p>
        </w:tc>
        <w:tc>
          <w:tcPr>
            <w:tcW w:w="1735" w:type="dxa"/>
          </w:tcPr>
          <w:p w14:paraId="63F8CE60" w14:textId="77777777" w:rsidR="009D5BA3" w:rsidRPr="0099706B" w:rsidRDefault="009D5BA3" w:rsidP="00603A11">
            <w:pPr>
              <w:jc w:val="both"/>
              <w:rPr>
                <w:rFonts w:ascii="Times New Roman" w:hAnsi="Times New Roman"/>
              </w:rPr>
            </w:pPr>
          </w:p>
        </w:tc>
      </w:tr>
      <w:tr w:rsidR="00BF3718" w:rsidRPr="0099706B" w14:paraId="7F93FA76" w14:textId="77777777" w:rsidTr="00603A11">
        <w:tc>
          <w:tcPr>
            <w:tcW w:w="621" w:type="dxa"/>
            <w:vAlign w:val="center"/>
          </w:tcPr>
          <w:p w14:paraId="6AFC73E1" w14:textId="71F6780B" w:rsidR="00BF3718" w:rsidRDefault="00BF3718" w:rsidP="00603A11">
            <w:pPr>
              <w:jc w:val="center"/>
              <w:rPr>
                <w:rFonts w:ascii="Times New Roman" w:hAnsi="Times New Roman"/>
              </w:rPr>
            </w:pPr>
            <w:r>
              <w:rPr>
                <w:rFonts w:ascii="Times New Roman" w:hAnsi="Times New Roman"/>
              </w:rPr>
              <w:t>3.</w:t>
            </w:r>
          </w:p>
          <w:p w14:paraId="3CAA5A37" w14:textId="77777777" w:rsidR="00BF3718" w:rsidRPr="0099706B" w:rsidRDefault="00BF3718" w:rsidP="00603A11">
            <w:pPr>
              <w:jc w:val="center"/>
              <w:rPr>
                <w:rFonts w:ascii="Times New Roman" w:hAnsi="Times New Roman"/>
              </w:rPr>
            </w:pPr>
          </w:p>
        </w:tc>
        <w:tc>
          <w:tcPr>
            <w:tcW w:w="2181" w:type="dxa"/>
          </w:tcPr>
          <w:p w14:paraId="6E53C925" w14:textId="77777777" w:rsidR="00BF3718" w:rsidRPr="0099706B" w:rsidRDefault="00BF3718" w:rsidP="00603A11">
            <w:pPr>
              <w:jc w:val="both"/>
              <w:rPr>
                <w:rFonts w:ascii="Times New Roman" w:hAnsi="Times New Roman"/>
              </w:rPr>
            </w:pPr>
          </w:p>
        </w:tc>
        <w:tc>
          <w:tcPr>
            <w:tcW w:w="1687" w:type="dxa"/>
          </w:tcPr>
          <w:p w14:paraId="1F587021" w14:textId="77777777" w:rsidR="00BF3718" w:rsidRPr="0099706B" w:rsidRDefault="00BF3718" w:rsidP="00603A11">
            <w:pPr>
              <w:jc w:val="both"/>
              <w:rPr>
                <w:rFonts w:ascii="Times New Roman" w:hAnsi="Times New Roman"/>
              </w:rPr>
            </w:pPr>
          </w:p>
        </w:tc>
        <w:tc>
          <w:tcPr>
            <w:tcW w:w="1573" w:type="dxa"/>
          </w:tcPr>
          <w:p w14:paraId="1ED253D1" w14:textId="77777777" w:rsidR="00BF3718" w:rsidRPr="0099706B" w:rsidRDefault="00BF3718" w:rsidP="00603A11">
            <w:pPr>
              <w:jc w:val="both"/>
              <w:rPr>
                <w:rFonts w:ascii="Times New Roman" w:hAnsi="Times New Roman"/>
              </w:rPr>
            </w:pPr>
          </w:p>
        </w:tc>
        <w:tc>
          <w:tcPr>
            <w:tcW w:w="1491" w:type="dxa"/>
          </w:tcPr>
          <w:p w14:paraId="05E64AC0" w14:textId="77777777" w:rsidR="00BF3718" w:rsidRPr="0099706B" w:rsidRDefault="00BF3718" w:rsidP="00603A11">
            <w:pPr>
              <w:jc w:val="both"/>
              <w:rPr>
                <w:rFonts w:ascii="Times New Roman" w:hAnsi="Times New Roman"/>
              </w:rPr>
            </w:pPr>
          </w:p>
        </w:tc>
        <w:tc>
          <w:tcPr>
            <w:tcW w:w="1735" w:type="dxa"/>
          </w:tcPr>
          <w:p w14:paraId="6ECE68B6" w14:textId="77777777" w:rsidR="00BF3718" w:rsidRPr="0099706B" w:rsidRDefault="00BF3718" w:rsidP="00603A11">
            <w:pPr>
              <w:jc w:val="both"/>
              <w:rPr>
                <w:rFonts w:ascii="Times New Roman" w:hAnsi="Times New Roman"/>
              </w:rPr>
            </w:pPr>
          </w:p>
        </w:tc>
      </w:tr>
      <w:tr w:rsidR="00BF3718" w:rsidRPr="0099706B" w14:paraId="79B699A7" w14:textId="77777777" w:rsidTr="00603A11">
        <w:tc>
          <w:tcPr>
            <w:tcW w:w="621" w:type="dxa"/>
            <w:vAlign w:val="center"/>
          </w:tcPr>
          <w:p w14:paraId="24D938E1" w14:textId="3C67D5F2" w:rsidR="00BF3718" w:rsidRDefault="00BF3718" w:rsidP="00603A11">
            <w:pPr>
              <w:jc w:val="center"/>
              <w:rPr>
                <w:rFonts w:ascii="Times New Roman" w:hAnsi="Times New Roman"/>
              </w:rPr>
            </w:pPr>
            <w:r>
              <w:rPr>
                <w:rFonts w:ascii="Times New Roman" w:hAnsi="Times New Roman"/>
              </w:rPr>
              <w:t>4.</w:t>
            </w:r>
          </w:p>
          <w:p w14:paraId="6118D464" w14:textId="77777777" w:rsidR="00BF3718" w:rsidRDefault="00BF3718" w:rsidP="00603A11">
            <w:pPr>
              <w:jc w:val="center"/>
              <w:rPr>
                <w:rFonts w:ascii="Times New Roman" w:hAnsi="Times New Roman"/>
              </w:rPr>
            </w:pPr>
          </w:p>
        </w:tc>
        <w:tc>
          <w:tcPr>
            <w:tcW w:w="2181" w:type="dxa"/>
          </w:tcPr>
          <w:p w14:paraId="1098EB7B" w14:textId="77777777" w:rsidR="00BF3718" w:rsidRPr="0099706B" w:rsidRDefault="00BF3718" w:rsidP="00603A11">
            <w:pPr>
              <w:jc w:val="both"/>
              <w:rPr>
                <w:rFonts w:ascii="Times New Roman" w:hAnsi="Times New Roman"/>
              </w:rPr>
            </w:pPr>
          </w:p>
        </w:tc>
        <w:tc>
          <w:tcPr>
            <w:tcW w:w="1687" w:type="dxa"/>
          </w:tcPr>
          <w:p w14:paraId="558E82E2" w14:textId="77777777" w:rsidR="00BF3718" w:rsidRPr="0099706B" w:rsidRDefault="00BF3718" w:rsidP="00603A11">
            <w:pPr>
              <w:jc w:val="both"/>
              <w:rPr>
                <w:rFonts w:ascii="Times New Roman" w:hAnsi="Times New Roman"/>
              </w:rPr>
            </w:pPr>
          </w:p>
        </w:tc>
        <w:tc>
          <w:tcPr>
            <w:tcW w:w="1573" w:type="dxa"/>
          </w:tcPr>
          <w:p w14:paraId="573FF097" w14:textId="77777777" w:rsidR="00BF3718" w:rsidRPr="0099706B" w:rsidRDefault="00BF3718" w:rsidP="00603A11">
            <w:pPr>
              <w:jc w:val="both"/>
              <w:rPr>
                <w:rFonts w:ascii="Times New Roman" w:hAnsi="Times New Roman"/>
              </w:rPr>
            </w:pPr>
          </w:p>
        </w:tc>
        <w:tc>
          <w:tcPr>
            <w:tcW w:w="1491" w:type="dxa"/>
          </w:tcPr>
          <w:p w14:paraId="4AFDBE8D" w14:textId="77777777" w:rsidR="00BF3718" w:rsidRPr="0099706B" w:rsidRDefault="00BF3718" w:rsidP="00603A11">
            <w:pPr>
              <w:jc w:val="both"/>
              <w:rPr>
                <w:rFonts w:ascii="Times New Roman" w:hAnsi="Times New Roman"/>
              </w:rPr>
            </w:pPr>
          </w:p>
        </w:tc>
        <w:tc>
          <w:tcPr>
            <w:tcW w:w="1735" w:type="dxa"/>
          </w:tcPr>
          <w:p w14:paraId="0383FE12" w14:textId="77777777" w:rsidR="00BF3718" w:rsidRPr="0099706B" w:rsidRDefault="00BF3718" w:rsidP="00603A11">
            <w:pPr>
              <w:jc w:val="both"/>
              <w:rPr>
                <w:rFonts w:ascii="Times New Roman" w:hAnsi="Times New Roman"/>
              </w:rPr>
            </w:pPr>
          </w:p>
        </w:tc>
      </w:tr>
    </w:tbl>
    <w:p w14:paraId="5F7047A2" w14:textId="77777777" w:rsidR="009D5BA3" w:rsidRDefault="009D5BA3" w:rsidP="009D5BA3">
      <w:pPr>
        <w:spacing w:after="0"/>
        <w:jc w:val="both"/>
        <w:rPr>
          <w:rFonts w:ascii="Times New Roman" w:hAnsi="Times New Roman"/>
          <w:b/>
          <w:sz w:val="24"/>
          <w:szCs w:val="24"/>
        </w:rPr>
      </w:pPr>
    </w:p>
    <w:p w14:paraId="5FE70B25" w14:textId="77777777" w:rsidR="00493ADC" w:rsidRDefault="00493ADC" w:rsidP="009D5BA3">
      <w:pPr>
        <w:spacing w:after="0"/>
        <w:jc w:val="both"/>
        <w:rPr>
          <w:rFonts w:ascii="Times New Roman" w:hAnsi="Times New Roman"/>
          <w:b/>
          <w:sz w:val="24"/>
          <w:szCs w:val="24"/>
        </w:rPr>
      </w:pPr>
    </w:p>
    <w:p w14:paraId="3DA36D6C" w14:textId="77777777" w:rsidR="00493ADC" w:rsidRDefault="00493ADC" w:rsidP="009D5BA3">
      <w:pPr>
        <w:spacing w:after="0"/>
        <w:jc w:val="both"/>
        <w:rPr>
          <w:rFonts w:ascii="Times New Roman" w:hAnsi="Times New Roman"/>
          <w:b/>
          <w:sz w:val="24"/>
          <w:szCs w:val="24"/>
        </w:rPr>
      </w:pPr>
    </w:p>
    <w:p w14:paraId="41A9A00D" w14:textId="77777777" w:rsidR="00493ADC" w:rsidRDefault="00493ADC" w:rsidP="009D5BA3">
      <w:pPr>
        <w:spacing w:after="0"/>
        <w:jc w:val="both"/>
        <w:rPr>
          <w:rFonts w:ascii="Times New Roman" w:hAnsi="Times New Roman"/>
          <w:b/>
          <w:sz w:val="24"/>
          <w:szCs w:val="24"/>
        </w:rPr>
      </w:pPr>
    </w:p>
    <w:p w14:paraId="236DE811" w14:textId="77777777" w:rsidR="00493ADC" w:rsidRDefault="00493ADC" w:rsidP="009D5BA3">
      <w:pPr>
        <w:spacing w:after="0"/>
        <w:jc w:val="both"/>
        <w:rPr>
          <w:rFonts w:ascii="Times New Roman" w:hAnsi="Times New Roman"/>
          <w:b/>
          <w:sz w:val="24"/>
          <w:szCs w:val="24"/>
        </w:rPr>
      </w:pPr>
    </w:p>
    <w:p w14:paraId="7179011E" w14:textId="77777777" w:rsidR="009D5BA3" w:rsidRPr="0099706B" w:rsidRDefault="009D5BA3" w:rsidP="009D5BA3">
      <w:pPr>
        <w:spacing w:after="0"/>
        <w:jc w:val="both"/>
        <w:rPr>
          <w:rFonts w:ascii="Times New Roman" w:hAnsi="Times New Roman"/>
          <w:b/>
          <w:sz w:val="24"/>
          <w:szCs w:val="24"/>
        </w:rPr>
      </w:pPr>
      <w:r w:rsidRPr="0099706B">
        <w:rPr>
          <w:rFonts w:ascii="Times New Roman" w:hAnsi="Times New Roman"/>
          <w:b/>
          <w:sz w:val="24"/>
          <w:szCs w:val="24"/>
        </w:rPr>
        <w:t>Załączniki:</w:t>
      </w:r>
    </w:p>
    <w:p w14:paraId="4A2CD1FC" w14:textId="77777777" w:rsidR="009D5BA3" w:rsidRPr="0099706B" w:rsidRDefault="00420220" w:rsidP="009D5BA3">
      <w:pPr>
        <w:spacing w:after="0"/>
        <w:jc w:val="both"/>
        <w:rPr>
          <w:rFonts w:ascii="Times New Roman" w:hAnsi="Times New Roman"/>
          <w:bCs/>
          <w:sz w:val="24"/>
          <w:szCs w:val="24"/>
        </w:rPr>
      </w:pPr>
      <w:r w:rsidRPr="0099706B">
        <w:rPr>
          <w:rFonts w:ascii="Times New Roman" w:hAnsi="Times New Roman"/>
          <w:bCs/>
          <w:sz w:val="24"/>
          <w:szCs w:val="24"/>
        </w:rPr>
        <w:t>Poświadczeni</w:t>
      </w:r>
      <w:r w:rsidR="00E12CEC" w:rsidRPr="0099706B">
        <w:rPr>
          <w:rFonts w:ascii="Times New Roman" w:hAnsi="Times New Roman"/>
          <w:bCs/>
          <w:sz w:val="24"/>
          <w:szCs w:val="24"/>
        </w:rPr>
        <w:t>a</w:t>
      </w:r>
      <w:r w:rsidR="009D5BA3" w:rsidRPr="0099706B">
        <w:rPr>
          <w:rFonts w:ascii="Times New Roman" w:hAnsi="Times New Roman"/>
          <w:bCs/>
          <w:sz w:val="24"/>
          <w:szCs w:val="24"/>
        </w:rPr>
        <w:t xml:space="preserve"> bądź inne dokumenty wystawione przez podmiot, na rzecz którego roboty budowlane były wykonywane</w:t>
      </w:r>
    </w:p>
    <w:p w14:paraId="34809494" w14:textId="77777777" w:rsidR="00420220" w:rsidRPr="0099706B" w:rsidRDefault="00420220" w:rsidP="009D5BA3">
      <w:pPr>
        <w:spacing w:after="0"/>
        <w:jc w:val="both"/>
        <w:rPr>
          <w:rFonts w:ascii="Times New Roman" w:hAnsi="Times New Roman"/>
          <w:sz w:val="24"/>
          <w:szCs w:val="24"/>
        </w:rPr>
      </w:pPr>
    </w:p>
    <w:p w14:paraId="43D0B80C" w14:textId="77777777" w:rsidR="009D5BA3" w:rsidRPr="0099706B" w:rsidRDefault="009D5BA3" w:rsidP="009D5BA3">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39318CBC" w14:textId="77777777" w:rsidR="00420220" w:rsidRPr="0099706B" w:rsidRDefault="00420220" w:rsidP="009D5BA3">
      <w:pPr>
        <w:spacing w:after="0"/>
        <w:jc w:val="both"/>
        <w:rPr>
          <w:rFonts w:ascii="Times New Roman" w:hAnsi="Times New Roman"/>
          <w:sz w:val="24"/>
          <w:szCs w:val="24"/>
        </w:rPr>
      </w:pPr>
    </w:p>
    <w:p w14:paraId="3CF0E31C" w14:textId="77777777" w:rsidR="009D5BA3" w:rsidRPr="0099706B" w:rsidRDefault="009D5BA3" w:rsidP="009D5BA3">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004588B6" w14:textId="77777777" w:rsidR="009D5BA3" w:rsidRPr="0099706B" w:rsidRDefault="009D5BA3" w:rsidP="009D5BA3">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069A51F0" w14:textId="77777777" w:rsidR="00E12CEC" w:rsidRPr="0099706B" w:rsidRDefault="00E12CEC" w:rsidP="009D5BA3">
      <w:pPr>
        <w:spacing w:after="0"/>
        <w:ind w:left="5664" w:firstLine="708"/>
        <w:jc w:val="both"/>
        <w:rPr>
          <w:rFonts w:ascii="Times New Roman" w:hAnsi="Times New Roman"/>
          <w:i/>
          <w:sz w:val="24"/>
          <w:szCs w:val="24"/>
        </w:rPr>
      </w:pPr>
    </w:p>
    <w:p w14:paraId="694610EB" w14:textId="77777777" w:rsidR="00420220" w:rsidRDefault="00420220" w:rsidP="009D5BA3">
      <w:pPr>
        <w:spacing w:after="0"/>
        <w:ind w:left="5664" w:firstLine="708"/>
        <w:jc w:val="both"/>
        <w:rPr>
          <w:rFonts w:ascii="Times New Roman" w:hAnsi="Times New Roman"/>
          <w:i/>
          <w:sz w:val="24"/>
          <w:szCs w:val="24"/>
        </w:rPr>
      </w:pPr>
    </w:p>
    <w:p w14:paraId="4A6CA9BE" w14:textId="77777777" w:rsidR="00493ADC" w:rsidRDefault="00493ADC" w:rsidP="009D5BA3">
      <w:pPr>
        <w:spacing w:after="0"/>
        <w:ind w:left="5664" w:firstLine="708"/>
        <w:jc w:val="both"/>
        <w:rPr>
          <w:rFonts w:ascii="Times New Roman" w:hAnsi="Times New Roman"/>
          <w:i/>
          <w:sz w:val="24"/>
          <w:szCs w:val="24"/>
        </w:rPr>
      </w:pPr>
    </w:p>
    <w:p w14:paraId="45B8C87F" w14:textId="77777777" w:rsidR="00493ADC" w:rsidRDefault="00493ADC" w:rsidP="009D5BA3">
      <w:pPr>
        <w:spacing w:after="0"/>
        <w:ind w:left="5664" w:firstLine="708"/>
        <w:jc w:val="both"/>
        <w:rPr>
          <w:rFonts w:ascii="Times New Roman" w:hAnsi="Times New Roman"/>
          <w:i/>
          <w:sz w:val="24"/>
          <w:szCs w:val="24"/>
        </w:rPr>
      </w:pPr>
    </w:p>
    <w:p w14:paraId="5CF08E3F" w14:textId="77777777" w:rsidR="00493ADC" w:rsidRDefault="00493ADC" w:rsidP="009D5BA3">
      <w:pPr>
        <w:spacing w:after="0"/>
        <w:ind w:left="5664" w:firstLine="708"/>
        <w:jc w:val="both"/>
        <w:rPr>
          <w:rFonts w:ascii="Times New Roman" w:hAnsi="Times New Roman"/>
          <w:i/>
          <w:sz w:val="24"/>
          <w:szCs w:val="24"/>
        </w:rPr>
      </w:pPr>
    </w:p>
    <w:p w14:paraId="138DE620" w14:textId="77777777" w:rsidR="00493ADC" w:rsidRDefault="00493ADC" w:rsidP="009D5BA3">
      <w:pPr>
        <w:spacing w:after="0"/>
        <w:ind w:left="5664" w:firstLine="708"/>
        <w:jc w:val="both"/>
        <w:rPr>
          <w:rFonts w:ascii="Times New Roman" w:hAnsi="Times New Roman"/>
          <w:i/>
          <w:sz w:val="24"/>
          <w:szCs w:val="24"/>
        </w:rPr>
      </w:pPr>
    </w:p>
    <w:p w14:paraId="45C207EE" w14:textId="77777777" w:rsidR="00493ADC" w:rsidRDefault="00493ADC" w:rsidP="009D5BA3">
      <w:pPr>
        <w:spacing w:after="0"/>
        <w:ind w:left="5664" w:firstLine="708"/>
        <w:jc w:val="both"/>
        <w:rPr>
          <w:rFonts w:ascii="Times New Roman" w:hAnsi="Times New Roman"/>
          <w:i/>
          <w:sz w:val="24"/>
          <w:szCs w:val="24"/>
        </w:rPr>
      </w:pPr>
    </w:p>
    <w:p w14:paraId="3FB7190A" w14:textId="77777777" w:rsidR="00493ADC" w:rsidRDefault="00493ADC" w:rsidP="009D5BA3">
      <w:pPr>
        <w:spacing w:after="0"/>
        <w:ind w:left="5664" w:firstLine="708"/>
        <w:jc w:val="both"/>
        <w:rPr>
          <w:rFonts w:ascii="Times New Roman" w:hAnsi="Times New Roman"/>
          <w:i/>
          <w:sz w:val="24"/>
          <w:szCs w:val="24"/>
        </w:rPr>
      </w:pPr>
    </w:p>
    <w:p w14:paraId="6E487DD4" w14:textId="77777777" w:rsidR="00493ADC" w:rsidRDefault="00493ADC" w:rsidP="009D5BA3">
      <w:pPr>
        <w:spacing w:after="0"/>
        <w:ind w:left="5664" w:firstLine="708"/>
        <w:jc w:val="both"/>
        <w:rPr>
          <w:rFonts w:ascii="Times New Roman" w:hAnsi="Times New Roman"/>
          <w:i/>
          <w:sz w:val="24"/>
          <w:szCs w:val="24"/>
        </w:rPr>
      </w:pPr>
    </w:p>
    <w:p w14:paraId="6E102F1D" w14:textId="77777777" w:rsidR="00493ADC" w:rsidRDefault="00493ADC" w:rsidP="009D5BA3">
      <w:pPr>
        <w:spacing w:after="0"/>
        <w:ind w:left="5664" w:firstLine="708"/>
        <w:jc w:val="both"/>
        <w:rPr>
          <w:rFonts w:ascii="Times New Roman" w:hAnsi="Times New Roman"/>
          <w:i/>
          <w:sz w:val="24"/>
          <w:szCs w:val="24"/>
        </w:rPr>
      </w:pPr>
    </w:p>
    <w:p w14:paraId="7DEC6A89" w14:textId="77777777" w:rsidR="00493ADC" w:rsidRDefault="00493ADC" w:rsidP="009D5BA3">
      <w:pPr>
        <w:spacing w:after="0"/>
        <w:ind w:left="5664" w:firstLine="708"/>
        <w:jc w:val="both"/>
        <w:rPr>
          <w:rFonts w:ascii="Times New Roman" w:hAnsi="Times New Roman"/>
          <w:i/>
          <w:sz w:val="24"/>
          <w:szCs w:val="24"/>
        </w:rPr>
      </w:pPr>
    </w:p>
    <w:p w14:paraId="71C00579" w14:textId="77777777" w:rsidR="00493ADC" w:rsidRDefault="00493ADC" w:rsidP="009D5BA3">
      <w:pPr>
        <w:spacing w:after="0"/>
        <w:ind w:left="5664" w:firstLine="708"/>
        <w:jc w:val="both"/>
        <w:rPr>
          <w:rFonts w:ascii="Times New Roman" w:hAnsi="Times New Roman"/>
          <w:i/>
          <w:sz w:val="24"/>
          <w:szCs w:val="24"/>
        </w:rPr>
      </w:pPr>
    </w:p>
    <w:p w14:paraId="6E9EEEF6" w14:textId="77777777" w:rsidR="00493ADC" w:rsidRDefault="00493ADC" w:rsidP="009D5BA3">
      <w:pPr>
        <w:spacing w:after="0"/>
        <w:ind w:left="5664" w:firstLine="708"/>
        <w:jc w:val="both"/>
        <w:rPr>
          <w:rFonts w:ascii="Times New Roman" w:hAnsi="Times New Roman"/>
          <w:i/>
          <w:sz w:val="24"/>
          <w:szCs w:val="24"/>
        </w:rPr>
      </w:pPr>
    </w:p>
    <w:p w14:paraId="624244E2" w14:textId="77777777" w:rsidR="00493ADC" w:rsidRDefault="00493ADC" w:rsidP="009D5BA3">
      <w:pPr>
        <w:spacing w:after="0"/>
        <w:ind w:left="5664" w:firstLine="708"/>
        <w:jc w:val="both"/>
        <w:rPr>
          <w:rFonts w:ascii="Times New Roman" w:hAnsi="Times New Roman"/>
          <w:i/>
          <w:sz w:val="24"/>
          <w:szCs w:val="24"/>
        </w:rPr>
      </w:pPr>
    </w:p>
    <w:p w14:paraId="23597323" w14:textId="77777777" w:rsidR="00493ADC" w:rsidRDefault="00493ADC" w:rsidP="009D5BA3">
      <w:pPr>
        <w:spacing w:after="0"/>
        <w:ind w:left="5664" w:firstLine="708"/>
        <w:jc w:val="both"/>
        <w:rPr>
          <w:rFonts w:ascii="Times New Roman" w:hAnsi="Times New Roman"/>
          <w:i/>
          <w:sz w:val="24"/>
          <w:szCs w:val="24"/>
        </w:rPr>
      </w:pPr>
    </w:p>
    <w:p w14:paraId="39A2C1CF" w14:textId="77777777" w:rsidR="00493ADC" w:rsidRDefault="00493ADC" w:rsidP="009D5BA3">
      <w:pPr>
        <w:spacing w:after="0"/>
        <w:ind w:left="5664" w:firstLine="708"/>
        <w:jc w:val="both"/>
        <w:rPr>
          <w:rFonts w:ascii="Times New Roman" w:hAnsi="Times New Roman"/>
          <w:i/>
          <w:sz w:val="24"/>
          <w:szCs w:val="24"/>
        </w:rPr>
      </w:pPr>
    </w:p>
    <w:p w14:paraId="33F1EF9A" w14:textId="77777777" w:rsidR="00493ADC" w:rsidRDefault="00493ADC" w:rsidP="009D5BA3">
      <w:pPr>
        <w:spacing w:after="0"/>
        <w:ind w:left="5664" w:firstLine="708"/>
        <w:jc w:val="both"/>
        <w:rPr>
          <w:rFonts w:ascii="Times New Roman" w:hAnsi="Times New Roman"/>
          <w:i/>
          <w:sz w:val="24"/>
          <w:szCs w:val="24"/>
        </w:rPr>
      </w:pPr>
    </w:p>
    <w:p w14:paraId="6381B2C5" w14:textId="77777777" w:rsidR="00493ADC" w:rsidRDefault="00493ADC" w:rsidP="009D5BA3">
      <w:pPr>
        <w:spacing w:after="0"/>
        <w:ind w:left="5664" w:firstLine="708"/>
        <w:jc w:val="both"/>
        <w:rPr>
          <w:rFonts w:ascii="Times New Roman" w:hAnsi="Times New Roman"/>
          <w:i/>
          <w:sz w:val="24"/>
          <w:szCs w:val="24"/>
        </w:rPr>
      </w:pPr>
    </w:p>
    <w:p w14:paraId="01B428E1" w14:textId="77777777" w:rsidR="00493ADC" w:rsidRDefault="00493ADC" w:rsidP="009D5BA3">
      <w:pPr>
        <w:spacing w:after="0"/>
        <w:ind w:left="5664" w:firstLine="708"/>
        <w:jc w:val="both"/>
        <w:rPr>
          <w:rFonts w:ascii="Times New Roman" w:hAnsi="Times New Roman"/>
          <w:i/>
          <w:sz w:val="24"/>
          <w:szCs w:val="24"/>
        </w:rPr>
      </w:pPr>
    </w:p>
    <w:p w14:paraId="7790F622" w14:textId="77777777" w:rsidR="00493ADC" w:rsidRDefault="00493ADC" w:rsidP="009D5BA3">
      <w:pPr>
        <w:spacing w:after="0"/>
        <w:ind w:left="5664" w:firstLine="708"/>
        <w:jc w:val="both"/>
        <w:rPr>
          <w:rFonts w:ascii="Times New Roman" w:hAnsi="Times New Roman"/>
          <w:i/>
          <w:sz w:val="24"/>
          <w:szCs w:val="24"/>
        </w:rPr>
      </w:pPr>
    </w:p>
    <w:p w14:paraId="0F3F719D" w14:textId="77777777" w:rsidR="00493ADC" w:rsidRDefault="00493ADC" w:rsidP="009D5BA3">
      <w:pPr>
        <w:spacing w:after="0"/>
        <w:ind w:left="5664" w:firstLine="708"/>
        <w:jc w:val="both"/>
        <w:rPr>
          <w:rFonts w:ascii="Times New Roman" w:hAnsi="Times New Roman"/>
          <w:i/>
          <w:sz w:val="24"/>
          <w:szCs w:val="24"/>
        </w:rPr>
      </w:pPr>
    </w:p>
    <w:p w14:paraId="0FF656CD" w14:textId="77777777" w:rsidR="00493ADC" w:rsidRDefault="00493ADC" w:rsidP="009D5BA3">
      <w:pPr>
        <w:spacing w:after="0"/>
        <w:ind w:left="5664" w:firstLine="708"/>
        <w:jc w:val="both"/>
        <w:rPr>
          <w:rFonts w:ascii="Times New Roman" w:hAnsi="Times New Roman"/>
          <w:i/>
          <w:sz w:val="24"/>
          <w:szCs w:val="24"/>
        </w:rPr>
      </w:pPr>
    </w:p>
    <w:p w14:paraId="786CA3E0" w14:textId="77777777" w:rsidR="00493ADC" w:rsidRDefault="00493ADC" w:rsidP="009D5BA3">
      <w:pPr>
        <w:spacing w:after="0"/>
        <w:ind w:left="5664" w:firstLine="708"/>
        <w:jc w:val="both"/>
        <w:rPr>
          <w:rFonts w:ascii="Times New Roman" w:hAnsi="Times New Roman"/>
          <w:i/>
          <w:sz w:val="24"/>
          <w:szCs w:val="24"/>
        </w:rPr>
      </w:pPr>
    </w:p>
    <w:p w14:paraId="7AD7CB6C" w14:textId="77777777" w:rsidR="00493ADC" w:rsidRDefault="00493ADC" w:rsidP="009D5BA3">
      <w:pPr>
        <w:spacing w:after="0"/>
        <w:ind w:left="5664" w:firstLine="708"/>
        <w:jc w:val="both"/>
        <w:rPr>
          <w:rFonts w:ascii="Times New Roman" w:hAnsi="Times New Roman"/>
          <w:i/>
          <w:sz w:val="24"/>
          <w:szCs w:val="24"/>
        </w:rPr>
      </w:pPr>
    </w:p>
    <w:p w14:paraId="43A3E299" w14:textId="77777777" w:rsidR="00493ADC" w:rsidRDefault="00493ADC" w:rsidP="009D5BA3">
      <w:pPr>
        <w:spacing w:after="0"/>
        <w:ind w:left="5664" w:firstLine="708"/>
        <w:jc w:val="both"/>
        <w:rPr>
          <w:rFonts w:ascii="Times New Roman" w:hAnsi="Times New Roman"/>
          <w:i/>
          <w:sz w:val="24"/>
          <w:szCs w:val="24"/>
        </w:rPr>
      </w:pPr>
    </w:p>
    <w:p w14:paraId="0138E4DF" w14:textId="77777777" w:rsidR="00493ADC" w:rsidRDefault="00493ADC" w:rsidP="009D5BA3">
      <w:pPr>
        <w:spacing w:after="0"/>
        <w:ind w:left="5664" w:firstLine="708"/>
        <w:jc w:val="both"/>
        <w:rPr>
          <w:rFonts w:ascii="Times New Roman" w:hAnsi="Times New Roman"/>
          <w:i/>
          <w:sz w:val="24"/>
          <w:szCs w:val="24"/>
        </w:rPr>
      </w:pPr>
    </w:p>
    <w:p w14:paraId="7EB0F7F4" w14:textId="77777777" w:rsidR="00493ADC" w:rsidRDefault="00493ADC" w:rsidP="009D5BA3">
      <w:pPr>
        <w:spacing w:after="0"/>
        <w:ind w:left="5664" w:firstLine="708"/>
        <w:jc w:val="both"/>
        <w:rPr>
          <w:rFonts w:ascii="Times New Roman" w:hAnsi="Times New Roman"/>
          <w:i/>
          <w:sz w:val="24"/>
          <w:szCs w:val="24"/>
        </w:rPr>
      </w:pPr>
    </w:p>
    <w:p w14:paraId="66254DA4" w14:textId="77777777" w:rsidR="00493ADC" w:rsidRDefault="00493ADC" w:rsidP="009D5BA3">
      <w:pPr>
        <w:spacing w:after="0"/>
        <w:ind w:left="5664" w:firstLine="708"/>
        <w:jc w:val="both"/>
        <w:rPr>
          <w:rFonts w:ascii="Times New Roman" w:hAnsi="Times New Roman"/>
          <w:i/>
          <w:sz w:val="24"/>
          <w:szCs w:val="24"/>
        </w:rPr>
      </w:pPr>
    </w:p>
    <w:p w14:paraId="402077A7" w14:textId="77777777" w:rsidR="00493ADC" w:rsidRDefault="00493ADC" w:rsidP="009D5BA3">
      <w:pPr>
        <w:spacing w:after="0"/>
        <w:ind w:left="5664" w:firstLine="708"/>
        <w:jc w:val="both"/>
        <w:rPr>
          <w:rFonts w:ascii="Times New Roman" w:hAnsi="Times New Roman"/>
          <w:i/>
          <w:sz w:val="24"/>
          <w:szCs w:val="24"/>
        </w:rPr>
      </w:pPr>
    </w:p>
    <w:p w14:paraId="389B0ACC" w14:textId="77777777" w:rsidR="00493ADC" w:rsidRDefault="00493ADC" w:rsidP="009D5BA3">
      <w:pPr>
        <w:spacing w:after="0"/>
        <w:ind w:left="5664" w:firstLine="708"/>
        <w:jc w:val="both"/>
        <w:rPr>
          <w:rFonts w:ascii="Times New Roman" w:hAnsi="Times New Roman"/>
          <w:i/>
          <w:sz w:val="24"/>
          <w:szCs w:val="24"/>
        </w:rPr>
      </w:pPr>
    </w:p>
    <w:p w14:paraId="2EFA18BD" w14:textId="77777777" w:rsidR="00493ADC" w:rsidRDefault="00493ADC" w:rsidP="009D5BA3">
      <w:pPr>
        <w:spacing w:after="0"/>
        <w:ind w:left="5664" w:firstLine="708"/>
        <w:jc w:val="both"/>
        <w:rPr>
          <w:rFonts w:ascii="Times New Roman" w:hAnsi="Times New Roman"/>
          <w:i/>
          <w:sz w:val="24"/>
          <w:szCs w:val="24"/>
        </w:rPr>
      </w:pPr>
    </w:p>
    <w:p w14:paraId="4B93E253" w14:textId="77777777" w:rsidR="00493ADC" w:rsidRDefault="00493ADC" w:rsidP="009D5BA3">
      <w:pPr>
        <w:spacing w:after="0"/>
        <w:ind w:left="5664" w:firstLine="708"/>
        <w:jc w:val="both"/>
        <w:rPr>
          <w:rFonts w:ascii="Times New Roman" w:hAnsi="Times New Roman"/>
          <w:i/>
          <w:sz w:val="24"/>
          <w:szCs w:val="24"/>
        </w:rPr>
      </w:pPr>
    </w:p>
    <w:p w14:paraId="035E77ED" w14:textId="77777777" w:rsidR="00493ADC" w:rsidRDefault="00493ADC" w:rsidP="009D5BA3">
      <w:pPr>
        <w:spacing w:after="0"/>
        <w:ind w:left="5664" w:firstLine="708"/>
        <w:jc w:val="both"/>
        <w:rPr>
          <w:rFonts w:ascii="Times New Roman" w:hAnsi="Times New Roman"/>
          <w:i/>
          <w:sz w:val="24"/>
          <w:szCs w:val="24"/>
        </w:rPr>
      </w:pPr>
    </w:p>
    <w:p w14:paraId="5A2B768B" w14:textId="77777777" w:rsidR="00493ADC" w:rsidRDefault="00493ADC" w:rsidP="009D5BA3">
      <w:pPr>
        <w:spacing w:after="0"/>
        <w:ind w:left="5664" w:firstLine="708"/>
        <w:jc w:val="both"/>
        <w:rPr>
          <w:rFonts w:ascii="Times New Roman" w:hAnsi="Times New Roman"/>
          <w:i/>
          <w:sz w:val="24"/>
          <w:szCs w:val="24"/>
        </w:rPr>
      </w:pPr>
    </w:p>
    <w:p w14:paraId="506F9C38" w14:textId="77777777" w:rsidR="00493ADC" w:rsidRPr="0099706B" w:rsidRDefault="00493ADC" w:rsidP="009D5BA3">
      <w:pPr>
        <w:spacing w:after="0"/>
        <w:ind w:left="5664" w:firstLine="708"/>
        <w:jc w:val="both"/>
        <w:rPr>
          <w:rFonts w:ascii="Times New Roman" w:hAnsi="Times New Roman"/>
          <w:i/>
          <w:sz w:val="24"/>
          <w:szCs w:val="24"/>
        </w:rPr>
      </w:pPr>
    </w:p>
    <w:p w14:paraId="32FD2DCB" w14:textId="77777777" w:rsidR="006E6624" w:rsidRDefault="006E6624" w:rsidP="009D5BA3">
      <w:pPr>
        <w:spacing w:after="0"/>
        <w:ind w:left="5246" w:firstLine="708"/>
        <w:rPr>
          <w:rFonts w:ascii="Times New Roman" w:hAnsi="Times New Roman"/>
          <w:b/>
          <w:sz w:val="24"/>
          <w:szCs w:val="24"/>
        </w:rPr>
      </w:pPr>
    </w:p>
    <w:p w14:paraId="7491C66A" w14:textId="20C7FB37" w:rsidR="009D5BA3" w:rsidRPr="0099706B" w:rsidRDefault="009D5BA3" w:rsidP="009D5BA3">
      <w:pPr>
        <w:spacing w:after="0"/>
        <w:ind w:left="5246" w:firstLine="708"/>
        <w:rPr>
          <w:rFonts w:ascii="Times New Roman" w:hAnsi="Times New Roman"/>
          <w:b/>
          <w:sz w:val="24"/>
          <w:szCs w:val="24"/>
        </w:rPr>
      </w:pPr>
      <w:r w:rsidRPr="0099706B">
        <w:rPr>
          <w:rFonts w:ascii="Times New Roman" w:hAnsi="Times New Roman"/>
          <w:b/>
          <w:sz w:val="24"/>
          <w:szCs w:val="24"/>
        </w:rPr>
        <w:t>Zamawiający:</w:t>
      </w:r>
    </w:p>
    <w:p w14:paraId="1775C8C5" w14:textId="77777777" w:rsidR="009D5BA3" w:rsidRPr="0099706B" w:rsidRDefault="009D5BA3" w:rsidP="009D5BA3">
      <w:pPr>
        <w:spacing w:after="0"/>
        <w:ind w:left="5954"/>
        <w:rPr>
          <w:rFonts w:ascii="Times New Roman" w:hAnsi="Times New Roman"/>
          <w:sz w:val="24"/>
          <w:szCs w:val="24"/>
        </w:rPr>
      </w:pPr>
      <w:r w:rsidRPr="0099706B">
        <w:rPr>
          <w:rFonts w:ascii="Times New Roman" w:hAnsi="Times New Roman"/>
          <w:sz w:val="24"/>
          <w:szCs w:val="24"/>
        </w:rPr>
        <w:t>………………………………………………………………</w:t>
      </w:r>
    </w:p>
    <w:p w14:paraId="1CA3F593" w14:textId="77777777" w:rsidR="009D5BA3" w:rsidRPr="0099706B" w:rsidRDefault="009D5BA3" w:rsidP="009D5BA3">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5910D13B" w14:textId="77777777" w:rsidR="009D5BA3" w:rsidRPr="0099706B" w:rsidRDefault="009D5BA3" w:rsidP="009D5BA3">
      <w:pPr>
        <w:spacing w:after="0"/>
        <w:rPr>
          <w:rFonts w:ascii="Times New Roman" w:hAnsi="Times New Roman"/>
          <w:b/>
          <w:sz w:val="24"/>
          <w:szCs w:val="24"/>
        </w:rPr>
      </w:pPr>
      <w:r w:rsidRPr="0099706B">
        <w:rPr>
          <w:rFonts w:ascii="Times New Roman" w:hAnsi="Times New Roman"/>
          <w:b/>
          <w:sz w:val="24"/>
          <w:szCs w:val="24"/>
        </w:rPr>
        <w:t>Wykonawca:</w:t>
      </w:r>
    </w:p>
    <w:p w14:paraId="7537B38D" w14:textId="77777777" w:rsidR="009D5BA3" w:rsidRPr="0099706B" w:rsidRDefault="009D5BA3" w:rsidP="009D5BA3">
      <w:pPr>
        <w:spacing w:after="0"/>
        <w:ind w:right="5954"/>
        <w:rPr>
          <w:rFonts w:ascii="Times New Roman" w:hAnsi="Times New Roman"/>
          <w:sz w:val="24"/>
          <w:szCs w:val="24"/>
        </w:rPr>
      </w:pPr>
      <w:r w:rsidRPr="0099706B">
        <w:rPr>
          <w:rFonts w:ascii="Times New Roman" w:hAnsi="Times New Roman"/>
          <w:sz w:val="24"/>
          <w:szCs w:val="24"/>
        </w:rPr>
        <w:t>………………………………………………………………</w:t>
      </w:r>
    </w:p>
    <w:p w14:paraId="74F0105F" w14:textId="77777777" w:rsidR="009D5BA3" w:rsidRPr="0099706B" w:rsidRDefault="009D5BA3" w:rsidP="009D5BA3">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38B0F8EF" w14:textId="77777777" w:rsidR="009D5BA3" w:rsidRPr="0099706B" w:rsidRDefault="009D5BA3" w:rsidP="009D5BA3">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784ABC5E" w14:textId="77777777" w:rsidR="009D5BA3" w:rsidRPr="0099706B" w:rsidRDefault="009D5BA3" w:rsidP="009D5BA3">
      <w:pPr>
        <w:spacing w:after="0"/>
        <w:ind w:right="5954"/>
        <w:rPr>
          <w:rFonts w:ascii="Times New Roman" w:hAnsi="Times New Roman"/>
          <w:sz w:val="24"/>
          <w:szCs w:val="24"/>
        </w:rPr>
      </w:pPr>
      <w:r w:rsidRPr="0099706B">
        <w:rPr>
          <w:rFonts w:ascii="Times New Roman" w:hAnsi="Times New Roman"/>
          <w:sz w:val="24"/>
          <w:szCs w:val="24"/>
        </w:rPr>
        <w:t>………………………………………………………………</w:t>
      </w:r>
    </w:p>
    <w:p w14:paraId="6629504B" w14:textId="77777777" w:rsidR="009D5BA3" w:rsidRPr="0099706B" w:rsidRDefault="009D5BA3" w:rsidP="009D5BA3">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59FA27AF" w14:textId="77777777" w:rsidR="009D5BA3" w:rsidRPr="0099706B" w:rsidRDefault="009D5BA3" w:rsidP="009D5BA3">
      <w:pPr>
        <w:spacing w:after="0"/>
        <w:jc w:val="center"/>
        <w:rPr>
          <w:rFonts w:ascii="Times New Roman" w:hAnsi="Times New Roman"/>
          <w:b/>
          <w:sz w:val="24"/>
          <w:szCs w:val="24"/>
        </w:rPr>
      </w:pPr>
    </w:p>
    <w:p w14:paraId="6CD147A1" w14:textId="77777777" w:rsidR="009D5BA3" w:rsidRDefault="009D5BA3" w:rsidP="009D5BA3">
      <w:pPr>
        <w:spacing w:after="0"/>
        <w:jc w:val="center"/>
        <w:rPr>
          <w:rFonts w:ascii="Times New Roman" w:hAnsi="Times New Roman"/>
          <w:b/>
          <w:sz w:val="24"/>
          <w:szCs w:val="24"/>
        </w:rPr>
      </w:pPr>
    </w:p>
    <w:p w14:paraId="12268A9D" w14:textId="77777777" w:rsidR="004211E8" w:rsidRPr="0099706B" w:rsidRDefault="004211E8" w:rsidP="009D5BA3">
      <w:pPr>
        <w:spacing w:after="0"/>
        <w:jc w:val="center"/>
        <w:rPr>
          <w:rFonts w:ascii="Times New Roman" w:hAnsi="Times New Roman"/>
          <w:b/>
          <w:sz w:val="24"/>
          <w:szCs w:val="24"/>
        </w:rPr>
      </w:pPr>
    </w:p>
    <w:p w14:paraId="33B5CA46" w14:textId="77777777" w:rsidR="009D5BA3" w:rsidRPr="0099706B" w:rsidRDefault="009D5BA3" w:rsidP="009D5BA3">
      <w:pPr>
        <w:spacing w:after="0"/>
        <w:jc w:val="center"/>
        <w:rPr>
          <w:rFonts w:ascii="Times New Roman" w:hAnsi="Times New Roman"/>
          <w:b/>
          <w:sz w:val="24"/>
          <w:szCs w:val="24"/>
        </w:rPr>
      </w:pPr>
      <w:r w:rsidRPr="0099706B">
        <w:rPr>
          <w:rFonts w:ascii="Times New Roman" w:hAnsi="Times New Roman"/>
          <w:b/>
          <w:sz w:val="24"/>
          <w:szCs w:val="24"/>
        </w:rPr>
        <w:t xml:space="preserve">WYKAZ </w:t>
      </w:r>
    </w:p>
    <w:p w14:paraId="601DB0BA" w14:textId="77777777" w:rsidR="009D5BA3" w:rsidRPr="0099706B" w:rsidRDefault="009D5BA3" w:rsidP="009D5BA3">
      <w:pPr>
        <w:jc w:val="center"/>
        <w:rPr>
          <w:rFonts w:ascii="Times New Roman" w:hAnsi="Times New Roman"/>
          <w:b/>
          <w:sz w:val="24"/>
          <w:szCs w:val="24"/>
        </w:rPr>
      </w:pPr>
      <w:r w:rsidRPr="0099706B">
        <w:rPr>
          <w:rFonts w:ascii="Times New Roman" w:hAnsi="Times New Roman"/>
          <w:b/>
          <w:sz w:val="24"/>
          <w:szCs w:val="24"/>
        </w:rPr>
        <w:t xml:space="preserve">Osób które będą uczestniczyć w wykonywaniu zamówienia </w:t>
      </w:r>
    </w:p>
    <w:p w14:paraId="6E11AC7B" w14:textId="77777777" w:rsidR="009D5BA3" w:rsidRPr="0099706B" w:rsidRDefault="009D5BA3" w:rsidP="009D5BA3">
      <w:pPr>
        <w:jc w:val="both"/>
        <w:rPr>
          <w:rFonts w:ascii="Times New Roman" w:hAnsi="Times New Roman"/>
          <w:sz w:val="24"/>
          <w:szCs w:val="24"/>
        </w:rPr>
      </w:pPr>
      <w:r w:rsidRPr="0099706B">
        <w:rPr>
          <w:rFonts w:ascii="Times New Roman" w:hAnsi="Times New Roman"/>
          <w:sz w:val="24"/>
          <w:szCs w:val="24"/>
        </w:rPr>
        <w:t>Przystępując do postępowania w sprawie zamówienia, na wykonanie:</w:t>
      </w:r>
    </w:p>
    <w:p w14:paraId="10FF5E32" w14:textId="77777777" w:rsidR="00C907D0" w:rsidRDefault="00C907D0" w:rsidP="00C907D0">
      <w:pPr>
        <w:pStyle w:val="Tekstpodstawowy"/>
        <w:tabs>
          <w:tab w:val="left" w:pos="284"/>
          <w:tab w:val="left" w:pos="8647"/>
        </w:tabs>
        <w:jc w:val="both"/>
        <w:rPr>
          <w:rFonts w:ascii="Times New Roman" w:hAnsi="Times New Roman"/>
          <w:b/>
          <w:sz w:val="24"/>
          <w:szCs w:val="24"/>
        </w:rPr>
      </w:pPr>
      <w:r w:rsidRPr="00F0454E">
        <w:rPr>
          <w:rFonts w:ascii="Times New Roman" w:hAnsi="Times New Roman"/>
          <w:b/>
          <w:sz w:val="24"/>
          <w:szCs w:val="24"/>
        </w:rPr>
        <w:t xml:space="preserve">Budowa sieci wodociągowej z </w:t>
      </w:r>
      <w:proofErr w:type="spellStart"/>
      <w:r w:rsidRPr="00F0454E">
        <w:rPr>
          <w:rFonts w:ascii="Times New Roman" w:hAnsi="Times New Roman"/>
          <w:b/>
          <w:sz w:val="24"/>
          <w:szCs w:val="24"/>
        </w:rPr>
        <w:t>odgałęzieniami</w:t>
      </w:r>
      <w:proofErr w:type="spellEnd"/>
      <w:r w:rsidRPr="00F0454E">
        <w:rPr>
          <w:rFonts w:ascii="Times New Roman" w:hAnsi="Times New Roman"/>
          <w:b/>
          <w:sz w:val="24"/>
          <w:szCs w:val="24"/>
        </w:rPr>
        <w:t xml:space="preserve">  oraz kanalizacji sanitarnej z </w:t>
      </w:r>
      <w:proofErr w:type="spellStart"/>
      <w:r w:rsidRPr="00F0454E">
        <w:rPr>
          <w:rFonts w:ascii="Times New Roman" w:hAnsi="Times New Roman"/>
          <w:b/>
          <w:sz w:val="24"/>
          <w:szCs w:val="24"/>
        </w:rPr>
        <w:t>odgałęzieniami</w:t>
      </w:r>
      <w:proofErr w:type="spellEnd"/>
      <w:r w:rsidRPr="00F0454E">
        <w:rPr>
          <w:rFonts w:ascii="Times New Roman" w:hAnsi="Times New Roman"/>
          <w:b/>
          <w:sz w:val="24"/>
          <w:szCs w:val="24"/>
        </w:rPr>
        <w:t xml:space="preserve"> w ul. Fiordów, działki 17/50, 17/48, 17/24, 17/30, 17/23, 17/31 obr.0004</w:t>
      </w:r>
    </w:p>
    <w:p w14:paraId="1220E011" w14:textId="77777777" w:rsidR="00BF3718" w:rsidRDefault="00BF3718" w:rsidP="009D5BA3">
      <w:pPr>
        <w:widowControl w:val="0"/>
        <w:autoSpaceDE w:val="0"/>
        <w:autoSpaceDN w:val="0"/>
        <w:adjustRightInd w:val="0"/>
        <w:spacing w:after="0"/>
        <w:jc w:val="both"/>
        <w:rPr>
          <w:rFonts w:ascii="Times New Roman" w:hAnsi="Times New Roman"/>
          <w:sz w:val="24"/>
          <w:szCs w:val="24"/>
        </w:rPr>
      </w:pPr>
    </w:p>
    <w:p w14:paraId="67630AE8" w14:textId="55B4BF6F" w:rsidR="009D5BA3" w:rsidRPr="0099706B" w:rsidRDefault="009D5BA3" w:rsidP="009D5BA3">
      <w:pPr>
        <w:widowControl w:val="0"/>
        <w:autoSpaceDE w:val="0"/>
        <w:autoSpaceDN w:val="0"/>
        <w:adjustRightInd w:val="0"/>
        <w:spacing w:after="0"/>
        <w:jc w:val="both"/>
        <w:rPr>
          <w:rFonts w:ascii="Times New Roman" w:hAnsi="Times New Roman"/>
          <w:b/>
          <w:bCs/>
          <w:color w:val="000000"/>
          <w:sz w:val="24"/>
          <w:szCs w:val="24"/>
        </w:rPr>
      </w:pPr>
      <w:r w:rsidRPr="0099706B">
        <w:rPr>
          <w:rFonts w:ascii="Times New Roman" w:hAnsi="Times New Roman"/>
          <w:sz w:val="24"/>
          <w:szCs w:val="24"/>
        </w:rPr>
        <w:t>oświadczam, że w realizacji zamówienia będą brać udział następujące osoby: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188"/>
        <w:gridCol w:w="3466"/>
        <w:gridCol w:w="3064"/>
      </w:tblGrid>
      <w:tr w:rsidR="009D5BA3" w:rsidRPr="0099706B" w14:paraId="28136EC6" w14:textId="77777777" w:rsidTr="00603A11">
        <w:trPr>
          <w:trHeight w:val="632"/>
        </w:trPr>
        <w:tc>
          <w:tcPr>
            <w:tcW w:w="570" w:type="dxa"/>
            <w:vAlign w:val="center"/>
          </w:tcPr>
          <w:p w14:paraId="5DA64AD5" w14:textId="77777777" w:rsidR="009D5BA3" w:rsidRPr="0099706B" w:rsidRDefault="009D5BA3" w:rsidP="00603A11">
            <w:pPr>
              <w:jc w:val="center"/>
              <w:rPr>
                <w:rFonts w:ascii="Times New Roman" w:hAnsi="Times New Roman"/>
                <w:b/>
                <w:sz w:val="24"/>
                <w:szCs w:val="24"/>
              </w:rPr>
            </w:pPr>
            <w:r w:rsidRPr="0099706B">
              <w:rPr>
                <w:rFonts w:ascii="Times New Roman" w:hAnsi="Times New Roman"/>
                <w:b/>
                <w:sz w:val="24"/>
                <w:szCs w:val="24"/>
              </w:rPr>
              <w:t>Lp.</w:t>
            </w:r>
          </w:p>
        </w:tc>
        <w:tc>
          <w:tcPr>
            <w:tcW w:w="2188" w:type="dxa"/>
            <w:vAlign w:val="center"/>
          </w:tcPr>
          <w:p w14:paraId="4F91C470" w14:textId="77777777" w:rsidR="009D5BA3" w:rsidRPr="0099706B" w:rsidRDefault="009D5BA3" w:rsidP="00603A11">
            <w:pPr>
              <w:jc w:val="center"/>
              <w:rPr>
                <w:rFonts w:ascii="Times New Roman" w:hAnsi="Times New Roman"/>
                <w:b/>
                <w:sz w:val="24"/>
                <w:szCs w:val="24"/>
              </w:rPr>
            </w:pPr>
            <w:r w:rsidRPr="0099706B">
              <w:rPr>
                <w:rFonts w:ascii="Times New Roman" w:hAnsi="Times New Roman"/>
                <w:b/>
                <w:sz w:val="24"/>
                <w:szCs w:val="24"/>
              </w:rPr>
              <w:t>Funkcja</w:t>
            </w:r>
          </w:p>
        </w:tc>
        <w:tc>
          <w:tcPr>
            <w:tcW w:w="3466" w:type="dxa"/>
            <w:vAlign w:val="center"/>
          </w:tcPr>
          <w:p w14:paraId="2629EE95" w14:textId="77777777" w:rsidR="009D5BA3" w:rsidRPr="0099706B" w:rsidRDefault="009D5BA3" w:rsidP="00603A11">
            <w:pPr>
              <w:jc w:val="center"/>
              <w:rPr>
                <w:rFonts w:ascii="Times New Roman" w:hAnsi="Times New Roman"/>
                <w:b/>
                <w:sz w:val="24"/>
                <w:szCs w:val="24"/>
              </w:rPr>
            </w:pPr>
            <w:r w:rsidRPr="0099706B">
              <w:rPr>
                <w:rFonts w:ascii="Times New Roman" w:hAnsi="Times New Roman"/>
                <w:b/>
                <w:sz w:val="24"/>
                <w:szCs w:val="24"/>
              </w:rPr>
              <w:t xml:space="preserve">Nazwisko i imię – uprawnienia </w:t>
            </w:r>
          </w:p>
        </w:tc>
        <w:tc>
          <w:tcPr>
            <w:tcW w:w="3064" w:type="dxa"/>
          </w:tcPr>
          <w:p w14:paraId="31B28134" w14:textId="77777777" w:rsidR="009D5BA3" w:rsidRPr="0099706B" w:rsidRDefault="009D5BA3" w:rsidP="00603A11">
            <w:pPr>
              <w:jc w:val="center"/>
              <w:rPr>
                <w:rFonts w:ascii="Times New Roman" w:hAnsi="Times New Roman"/>
                <w:b/>
                <w:sz w:val="24"/>
                <w:szCs w:val="24"/>
              </w:rPr>
            </w:pPr>
            <w:r w:rsidRPr="0099706B">
              <w:rPr>
                <w:rFonts w:ascii="Times New Roman" w:hAnsi="Times New Roman"/>
                <w:b/>
                <w:sz w:val="24"/>
                <w:szCs w:val="24"/>
              </w:rPr>
              <w:t>Podstawa dysponowania osobami</w:t>
            </w:r>
          </w:p>
        </w:tc>
      </w:tr>
      <w:tr w:rsidR="009D5BA3" w:rsidRPr="0099706B" w14:paraId="35C7BC6E" w14:textId="77777777" w:rsidTr="00603A11">
        <w:trPr>
          <w:trHeight w:val="448"/>
        </w:trPr>
        <w:tc>
          <w:tcPr>
            <w:tcW w:w="570" w:type="dxa"/>
          </w:tcPr>
          <w:p w14:paraId="0C8D7554" w14:textId="77777777" w:rsidR="009D5BA3" w:rsidRPr="0099706B" w:rsidRDefault="009D5BA3" w:rsidP="00603A11">
            <w:pPr>
              <w:spacing w:line="240" w:lineRule="auto"/>
              <w:jc w:val="both"/>
              <w:rPr>
                <w:rFonts w:ascii="Times New Roman" w:hAnsi="Times New Roman"/>
                <w:sz w:val="24"/>
                <w:szCs w:val="24"/>
              </w:rPr>
            </w:pPr>
            <w:r w:rsidRPr="0099706B">
              <w:rPr>
                <w:rFonts w:ascii="Times New Roman" w:hAnsi="Times New Roman"/>
                <w:sz w:val="24"/>
                <w:szCs w:val="24"/>
              </w:rPr>
              <w:t>1.</w:t>
            </w:r>
          </w:p>
        </w:tc>
        <w:tc>
          <w:tcPr>
            <w:tcW w:w="2188" w:type="dxa"/>
          </w:tcPr>
          <w:p w14:paraId="29DAD15D" w14:textId="77777777" w:rsidR="009D5BA3" w:rsidRPr="0099706B" w:rsidRDefault="009D5BA3" w:rsidP="00603A11">
            <w:pPr>
              <w:spacing w:line="240" w:lineRule="auto"/>
              <w:jc w:val="both"/>
              <w:rPr>
                <w:rFonts w:ascii="Times New Roman" w:hAnsi="Times New Roman"/>
                <w:sz w:val="24"/>
                <w:szCs w:val="24"/>
              </w:rPr>
            </w:pPr>
          </w:p>
          <w:p w14:paraId="4A9E98F4" w14:textId="77777777" w:rsidR="009D5BA3" w:rsidRPr="0099706B" w:rsidRDefault="009D5BA3" w:rsidP="00603A11">
            <w:pPr>
              <w:spacing w:line="240" w:lineRule="auto"/>
              <w:jc w:val="both"/>
              <w:rPr>
                <w:rFonts w:ascii="Times New Roman" w:hAnsi="Times New Roman"/>
                <w:sz w:val="24"/>
                <w:szCs w:val="24"/>
              </w:rPr>
            </w:pPr>
          </w:p>
        </w:tc>
        <w:tc>
          <w:tcPr>
            <w:tcW w:w="3466" w:type="dxa"/>
          </w:tcPr>
          <w:p w14:paraId="415E9D03" w14:textId="77777777" w:rsidR="009D5BA3" w:rsidRPr="0099706B" w:rsidRDefault="009D5BA3" w:rsidP="00603A11">
            <w:pPr>
              <w:jc w:val="both"/>
              <w:rPr>
                <w:rFonts w:ascii="Times New Roman" w:hAnsi="Times New Roman"/>
                <w:sz w:val="24"/>
                <w:szCs w:val="24"/>
              </w:rPr>
            </w:pPr>
          </w:p>
        </w:tc>
        <w:tc>
          <w:tcPr>
            <w:tcW w:w="3064" w:type="dxa"/>
          </w:tcPr>
          <w:p w14:paraId="65BA43CB" w14:textId="77777777" w:rsidR="009D5BA3" w:rsidRPr="0099706B" w:rsidRDefault="009D5BA3" w:rsidP="00603A11">
            <w:pPr>
              <w:jc w:val="both"/>
              <w:rPr>
                <w:rFonts w:ascii="Times New Roman" w:hAnsi="Times New Roman"/>
                <w:sz w:val="24"/>
                <w:szCs w:val="24"/>
              </w:rPr>
            </w:pPr>
          </w:p>
        </w:tc>
      </w:tr>
      <w:tr w:rsidR="009D5BA3" w:rsidRPr="0099706B" w14:paraId="52EC348A" w14:textId="77777777" w:rsidTr="00603A11">
        <w:trPr>
          <w:trHeight w:val="432"/>
        </w:trPr>
        <w:tc>
          <w:tcPr>
            <w:tcW w:w="570" w:type="dxa"/>
          </w:tcPr>
          <w:p w14:paraId="4A94A133" w14:textId="77777777" w:rsidR="009D5BA3" w:rsidRPr="0099706B" w:rsidRDefault="009D5BA3" w:rsidP="00603A11">
            <w:pPr>
              <w:spacing w:line="240" w:lineRule="auto"/>
              <w:jc w:val="both"/>
              <w:rPr>
                <w:rFonts w:ascii="Times New Roman" w:hAnsi="Times New Roman"/>
                <w:sz w:val="24"/>
                <w:szCs w:val="24"/>
              </w:rPr>
            </w:pPr>
            <w:r w:rsidRPr="0099706B">
              <w:rPr>
                <w:rFonts w:ascii="Times New Roman" w:hAnsi="Times New Roman"/>
                <w:sz w:val="24"/>
                <w:szCs w:val="24"/>
              </w:rPr>
              <w:t>2.</w:t>
            </w:r>
          </w:p>
        </w:tc>
        <w:tc>
          <w:tcPr>
            <w:tcW w:w="2188" w:type="dxa"/>
          </w:tcPr>
          <w:p w14:paraId="42F9082E" w14:textId="77777777" w:rsidR="009D5BA3" w:rsidRPr="0099706B" w:rsidRDefault="009D5BA3" w:rsidP="00603A11">
            <w:pPr>
              <w:spacing w:line="240" w:lineRule="auto"/>
              <w:jc w:val="both"/>
              <w:rPr>
                <w:rFonts w:ascii="Times New Roman" w:hAnsi="Times New Roman"/>
                <w:sz w:val="24"/>
                <w:szCs w:val="24"/>
              </w:rPr>
            </w:pPr>
          </w:p>
          <w:p w14:paraId="66BBA0B4" w14:textId="77777777" w:rsidR="009D5BA3" w:rsidRPr="0099706B" w:rsidRDefault="009D5BA3" w:rsidP="00603A11">
            <w:pPr>
              <w:spacing w:line="240" w:lineRule="auto"/>
              <w:jc w:val="both"/>
              <w:rPr>
                <w:rFonts w:ascii="Times New Roman" w:hAnsi="Times New Roman"/>
                <w:sz w:val="24"/>
                <w:szCs w:val="24"/>
              </w:rPr>
            </w:pPr>
          </w:p>
        </w:tc>
        <w:tc>
          <w:tcPr>
            <w:tcW w:w="3466" w:type="dxa"/>
          </w:tcPr>
          <w:p w14:paraId="47110AFB" w14:textId="77777777" w:rsidR="009D5BA3" w:rsidRPr="0099706B" w:rsidRDefault="009D5BA3" w:rsidP="00603A11">
            <w:pPr>
              <w:jc w:val="both"/>
              <w:rPr>
                <w:rFonts w:ascii="Times New Roman" w:hAnsi="Times New Roman"/>
                <w:sz w:val="24"/>
                <w:szCs w:val="24"/>
              </w:rPr>
            </w:pPr>
          </w:p>
        </w:tc>
        <w:tc>
          <w:tcPr>
            <w:tcW w:w="3064" w:type="dxa"/>
          </w:tcPr>
          <w:p w14:paraId="73DF271B" w14:textId="77777777" w:rsidR="009D5BA3" w:rsidRPr="0099706B" w:rsidRDefault="009D5BA3" w:rsidP="00603A11">
            <w:pPr>
              <w:jc w:val="both"/>
              <w:rPr>
                <w:rFonts w:ascii="Times New Roman" w:hAnsi="Times New Roman"/>
                <w:sz w:val="24"/>
                <w:szCs w:val="24"/>
              </w:rPr>
            </w:pPr>
          </w:p>
        </w:tc>
      </w:tr>
    </w:tbl>
    <w:p w14:paraId="4AA8642E" w14:textId="77777777" w:rsidR="009D5BA3" w:rsidRPr="0099706B" w:rsidRDefault="009D5BA3" w:rsidP="009D5BA3">
      <w:pPr>
        <w:widowControl w:val="0"/>
        <w:autoSpaceDE w:val="0"/>
        <w:autoSpaceDN w:val="0"/>
        <w:adjustRightInd w:val="0"/>
        <w:spacing w:after="0"/>
        <w:jc w:val="both"/>
        <w:rPr>
          <w:rFonts w:ascii="Times New Roman" w:hAnsi="Times New Roman"/>
          <w:color w:val="000000"/>
          <w:sz w:val="24"/>
          <w:szCs w:val="24"/>
        </w:rPr>
      </w:pPr>
    </w:p>
    <w:p w14:paraId="39180E94" w14:textId="77777777" w:rsidR="009D5BA3" w:rsidRPr="0099706B" w:rsidRDefault="009D5BA3" w:rsidP="009D5BA3">
      <w:pPr>
        <w:widowControl w:val="0"/>
        <w:autoSpaceDE w:val="0"/>
        <w:autoSpaceDN w:val="0"/>
        <w:adjustRightInd w:val="0"/>
        <w:spacing w:after="0"/>
        <w:jc w:val="both"/>
        <w:rPr>
          <w:rFonts w:ascii="Times New Roman" w:hAnsi="Times New Roman"/>
          <w:color w:val="000000"/>
          <w:sz w:val="24"/>
          <w:szCs w:val="24"/>
        </w:rPr>
      </w:pPr>
    </w:p>
    <w:p w14:paraId="6AF423BF" w14:textId="77777777" w:rsidR="009D5BA3" w:rsidRPr="0099706B" w:rsidRDefault="009D5BA3" w:rsidP="009D5BA3">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330C4A60" w14:textId="77777777" w:rsidR="00420220" w:rsidRPr="0099706B" w:rsidRDefault="00420220" w:rsidP="009D5BA3">
      <w:pPr>
        <w:spacing w:after="0"/>
        <w:jc w:val="both"/>
        <w:rPr>
          <w:rFonts w:ascii="Times New Roman" w:hAnsi="Times New Roman"/>
          <w:sz w:val="24"/>
          <w:szCs w:val="24"/>
        </w:rPr>
      </w:pPr>
    </w:p>
    <w:p w14:paraId="798E259B" w14:textId="77777777" w:rsidR="009D5BA3" w:rsidRPr="0099706B" w:rsidRDefault="009D5BA3" w:rsidP="009D5BA3">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5D459841" w14:textId="77777777" w:rsidR="009D5BA3" w:rsidRPr="0099706B" w:rsidRDefault="009D5BA3" w:rsidP="009D5BA3">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51EED3A6" w14:textId="77777777" w:rsidR="00E22783" w:rsidRPr="0099706B" w:rsidRDefault="00E22783" w:rsidP="009D5BA3">
      <w:pPr>
        <w:spacing w:after="0"/>
        <w:ind w:left="5664" w:firstLine="708"/>
        <w:jc w:val="both"/>
        <w:rPr>
          <w:rFonts w:ascii="Times New Roman" w:hAnsi="Times New Roman"/>
          <w:i/>
          <w:sz w:val="24"/>
          <w:szCs w:val="24"/>
        </w:rPr>
      </w:pPr>
    </w:p>
    <w:p w14:paraId="15727511" w14:textId="77777777" w:rsidR="009B2661" w:rsidRPr="0099706B" w:rsidRDefault="009B2661" w:rsidP="009B2661">
      <w:pPr>
        <w:spacing w:after="0"/>
        <w:ind w:left="5246" w:firstLine="708"/>
        <w:rPr>
          <w:rFonts w:ascii="Times New Roman" w:hAnsi="Times New Roman"/>
          <w:b/>
          <w:sz w:val="24"/>
          <w:szCs w:val="24"/>
        </w:rPr>
      </w:pPr>
      <w:bookmarkStart w:id="31" w:name="_Hlk65147788"/>
      <w:r w:rsidRPr="0099706B">
        <w:rPr>
          <w:rFonts w:ascii="Times New Roman" w:hAnsi="Times New Roman"/>
          <w:b/>
          <w:sz w:val="24"/>
          <w:szCs w:val="24"/>
        </w:rPr>
        <w:t>Zamawiający:</w:t>
      </w:r>
    </w:p>
    <w:p w14:paraId="6301D627" w14:textId="77777777" w:rsidR="009B2661" w:rsidRPr="0099706B" w:rsidRDefault="009B2661" w:rsidP="009B2661">
      <w:pPr>
        <w:spacing w:after="0"/>
        <w:ind w:left="5954"/>
        <w:rPr>
          <w:rFonts w:ascii="Times New Roman" w:hAnsi="Times New Roman"/>
          <w:sz w:val="24"/>
          <w:szCs w:val="24"/>
        </w:rPr>
      </w:pPr>
      <w:r w:rsidRPr="0099706B">
        <w:rPr>
          <w:rFonts w:ascii="Times New Roman" w:hAnsi="Times New Roman"/>
          <w:sz w:val="24"/>
          <w:szCs w:val="24"/>
        </w:rPr>
        <w:t>………………………………………………………………</w:t>
      </w:r>
    </w:p>
    <w:p w14:paraId="58819339" w14:textId="77777777" w:rsidR="009B2661" w:rsidRPr="0099706B" w:rsidRDefault="009B2661" w:rsidP="009B2661">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7DF9D19D" w14:textId="77777777" w:rsidR="009B2661" w:rsidRPr="0099706B" w:rsidRDefault="009B2661" w:rsidP="009B2661">
      <w:pPr>
        <w:spacing w:after="0"/>
        <w:rPr>
          <w:rFonts w:ascii="Times New Roman" w:hAnsi="Times New Roman"/>
          <w:b/>
          <w:sz w:val="24"/>
          <w:szCs w:val="24"/>
        </w:rPr>
      </w:pPr>
      <w:r w:rsidRPr="0099706B">
        <w:rPr>
          <w:rFonts w:ascii="Times New Roman" w:hAnsi="Times New Roman"/>
          <w:b/>
          <w:sz w:val="24"/>
          <w:szCs w:val="24"/>
        </w:rPr>
        <w:t>Wykonawca:</w:t>
      </w:r>
    </w:p>
    <w:p w14:paraId="73EB610E" w14:textId="77777777" w:rsidR="009B2661" w:rsidRPr="0099706B" w:rsidRDefault="009B2661" w:rsidP="009B2661">
      <w:pPr>
        <w:spacing w:after="0"/>
        <w:ind w:right="5954"/>
        <w:rPr>
          <w:rFonts w:ascii="Times New Roman" w:hAnsi="Times New Roman"/>
          <w:sz w:val="24"/>
          <w:szCs w:val="24"/>
        </w:rPr>
      </w:pPr>
      <w:r w:rsidRPr="0099706B">
        <w:rPr>
          <w:rFonts w:ascii="Times New Roman" w:hAnsi="Times New Roman"/>
          <w:sz w:val="24"/>
          <w:szCs w:val="24"/>
        </w:rPr>
        <w:t>………………………………………………………………</w:t>
      </w:r>
    </w:p>
    <w:p w14:paraId="27F73B04" w14:textId="77777777" w:rsidR="009B2661" w:rsidRPr="0099706B" w:rsidRDefault="009B2661" w:rsidP="009B2661">
      <w:pPr>
        <w:spacing w:after="0"/>
        <w:ind w:right="5953"/>
        <w:rPr>
          <w:rFonts w:ascii="Times New Roman" w:hAnsi="Times New Roman"/>
          <w:i/>
          <w:sz w:val="24"/>
          <w:szCs w:val="24"/>
        </w:rPr>
      </w:pPr>
      <w:r w:rsidRPr="0099706B">
        <w:rPr>
          <w:rFonts w:ascii="Times New Roman" w:hAnsi="Times New Roman"/>
          <w:i/>
          <w:sz w:val="24"/>
          <w:szCs w:val="24"/>
        </w:rPr>
        <w:t>(pełna nazwa/firma, adres,</w:t>
      </w:r>
    </w:p>
    <w:p w14:paraId="529FD5B4" w14:textId="77777777" w:rsidR="009B2661" w:rsidRPr="0099706B" w:rsidRDefault="009B2661" w:rsidP="009B2661">
      <w:pPr>
        <w:spacing w:after="0"/>
        <w:ind w:right="5953"/>
        <w:rPr>
          <w:rFonts w:ascii="Times New Roman" w:hAnsi="Times New Roman"/>
          <w:i/>
          <w:sz w:val="24"/>
          <w:szCs w:val="24"/>
        </w:rPr>
      </w:pPr>
      <w:r w:rsidRPr="0099706B">
        <w:rPr>
          <w:rFonts w:ascii="Times New Roman" w:hAnsi="Times New Roman"/>
          <w:i/>
          <w:sz w:val="24"/>
          <w:szCs w:val="24"/>
        </w:rPr>
        <w:t xml:space="preserve"> 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58D63EA5" w14:textId="77777777" w:rsidR="009B2661" w:rsidRPr="0099706B" w:rsidRDefault="009B2661" w:rsidP="009B2661">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2E2E1B21" w14:textId="77777777" w:rsidR="009B2661" w:rsidRPr="0099706B" w:rsidRDefault="009B2661" w:rsidP="009B2661">
      <w:pPr>
        <w:spacing w:after="0"/>
        <w:ind w:right="5954"/>
        <w:rPr>
          <w:rFonts w:ascii="Times New Roman" w:hAnsi="Times New Roman"/>
          <w:sz w:val="24"/>
          <w:szCs w:val="24"/>
        </w:rPr>
      </w:pPr>
      <w:r w:rsidRPr="0099706B">
        <w:rPr>
          <w:rFonts w:ascii="Times New Roman" w:hAnsi="Times New Roman"/>
          <w:sz w:val="24"/>
          <w:szCs w:val="24"/>
        </w:rPr>
        <w:t>………………………………………………………………</w:t>
      </w:r>
    </w:p>
    <w:p w14:paraId="39D39D00" w14:textId="77777777" w:rsidR="009B2661" w:rsidRPr="0099706B" w:rsidRDefault="009B2661" w:rsidP="009B2661">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063AE4F1" w14:textId="77777777" w:rsidR="009B2661" w:rsidRPr="0099706B" w:rsidRDefault="009B2661" w:rsidP="009B2661">
      <w:pPr>
        <w:jc w:val="center"/>
        <w:rPr>
          <w:rFonts w:ascii="Times New Roman" w:hAnsi="Times New Roman"/>
          <w:b/>
          <w:sz w:val="24"/>
          <w:szCs w:val="24"/>
        </w:rPr>
      </w:pPr>
      <w:r w:rsidRPr="0099706B">
        <w:rPr>
          <w:rFonts w:ascii="Times New Roman" w:hAnsi="Times New Roman"/>
          <w:b/>
          <w:sz w:val="24"/>
          <w:szCs w:val="24"/>
        </w:rPr>
        <w:t xml:space="preserve">OŚWIADCZENIE </w:t>
      </w:r>
    </w:p>
    <w:p w14:paraId="42586EEC" w14:textId="77777777" w:rsidR="008A7456" w:rsidRDefault="009B2661" w:rsidP="008A7456">
      <w:pPr>
        <w:pStyle w:val="Tekstpodstawowy"/>
        <w:rPr>
          <w:rFonts w:ascii="Times New Roman" w:hAnsi="Times New Roman"/>
          <w:b/>
          <w:sz w:val="24"/>
          <w:szCs w:val="24"/>
        </w:rPr>
      </w:pPr>
      <w:r w:rsidRPr="0099706B">
        <w:rPr>
          <w:rFonts w:ascii="Times New Roman" w:hAnsi="Times New Roman"/>
          <w:sz w:val="24"/>
          <w:szCs w:val="24"/>
        </w:rPr>
        <w:t>Przystępując do postępowania w sprawie zamówienia, na wykonanie:</w:t>
      </w:r>
      <w:r w:rsidR="008A7456" w:rsidRPr="008A7456">
        <w:rPr>
          <w:rFonts w:ascii="Times New Roman" w:hAnsi="Times New Roman"/>
          <w:b/>
          <w:sz w:val="24"/>
          <w:szCs w:val="24"/>
        </w:rPr>
        <w:t xml:space="preserve"> </w:t>
      </w:r>
    </w:p>
    <w:p w14:paraId="2FCD6295" w14:textId="77777777" w:rsidR="00C907D0" w:rsidRDefault="00C907D0" w:rsidP="00C907D0">
      <w:pPr>
        <w:pStyle w:val="Tekstpodstawowy"/>
        <w:tabs>
          <w:tab w:val="left" w:pos="284"/>
          <w:tab w:val="left" w:pos="8647"/>
        </w:tabs>
        <w:jc w:val="both"/>
        <w:rPr>
          <w:rFonts w:ascii="Times New Roman" w:hAnsi="Times New Roman"/>
          <w:b/>
          <w:sz w:val="24"/>
          <w:szCs w:val="24"/>
        </w:rPr>
      </w:pPr>
      <w:r w:rsidRPr="00F0454E">
        <w:rPr>
          <w:rFonts w:ascii="Times New Roman" w:hAnsi="Times New Roman"/>
          <w:b/>
          <w:sz w:val="24"/>
          <w:szCs w:val="24"/>
        </w:rPr>
        <w:t xml:space="preserve">Budowa sieci wodociągowej z </w:t>
      </w:r>
      <w:proofErr w:type="spellStart"/>
      <w:r w:rsidRPr="00F0454E">
        <w:rPr>
          <w:rFonts w:ascii="Times New Roman" w:hAnsi="Times New Roman"/>
          <w:b/>
          <w:sz w:val="24"/>
          <w:szCs w:val="24"/>
        </w:rPr>
        <w:t>odgałęzieniami</w:t>
      </w:r>
      <w:proofErr w:type="spellEnd"/>
      <w:r w:rsidRPr="00F0454E">
        <w:rPr>
          <w:rFonts w:ascii="Times New Roman" w:hAnsi="Times New Roman"/>
          <w:b/>
          <w:sz w:val="24"/>
          <w:szCs w:val="24"/>
        </w:rPr>
        <w:t xml:space="preserve">  oraz kanalizacji sanitarnej z </w:t>
      </w:r>
      <w:proofErr w:type="spellStart"/>
      <w:r w:rsidRPr="00F0454E">
        <w:rPr>
          <w:rFonts w:ascii="Times New Roman" w:hAnsi="Times New Roman"/>
          <w:b/>
          <w:sz w:val="24"/>
          <w:szCs w:val="24"/>
        </w:rPr>
        <w:t>odgałęzieniami</w:t>
      </w:r>
      <w:proofErr w:type="spellEnd"/>
      <w:r w:rsidRPr="00F0454E">
        <w:rPr>
          <w:rFonts w:ascii="Times New Roman" w:hAnsi="Times New Roman"/>
          <w:b/>
          <w:sz w:val="24"/>
          <w:szCs w:val="24"/>
        </w:rPr>
        <w:t xml:space="preserve"> w ul. Fiordów, działki 17/50, 17/48, 17/24, 17/30, 17/23, 17/31 obr.0004</w:t>
      </w:r>
    </w:p>
    <w:p w14:paraId="070489D8" w14:textId="77777777" w:rsidR="00BF3718" w:rsidRDefault="00BF3718" w:rsidP="009B2661">
      <w:pPr>
        <w:widowControl w:val="0"/>
        <w:autoSpaceDE w:val="0"/>
        <w:autoSpaceDN w:val="0"/>
        <w:adjustRightInd w:val="0"/>
        <w:spacing w:after="0" w:line="360" w:lineRule="auto"/>
        <w:jc w:val="both"/>
        <w:rPr>
          <w:rFonts w:ascii="Times New Roman" w:hAnsi="Times New Roman"/>
          <w:color w:val="000000"/>
          <w:sz w:val="24"/>
          <w:szCs w:val="24"/>
        </w:rPr>
      </w:pPr>
    </w:p>
    <w:p w14:paraId="5E19677A" w14:textId="60BE7E6A" w:rsidR="009B2661" w:rsidRPr="0099706B" w:rsidRDefault="009B2661" w:rsidP="009B2661">
      <w:pPr>
        <w:widowControl w:val="0"/>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Oświadczamy, że osoby:</w:t>
      </w:r>
    </w:p>
    <w:p w14:paraId="0FA38F8F" w14:textId="77777777" w:rsidR="009B2661" w:rsidRPr="0099706B" w:rsidRDefault="009B2661" w:rsidP="00F92802">
      <w:pPr>
        <w:widowControl w:val="0"/>
        <w:numPr>
          <w:ilvl w:val="0"/>
          <w:numId w:val="29"/>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w:t>
      </w:r>
    </w:p>
    <w:p w14:paraId="10C72B6E" w14:textId="77777777" w:rsidR="009B2661" w:rsidRPr="0099706B" w:rsidRDefault="009B2661" w:rsidP="00F92802">
      <w:pPr>
        <w:widowControl w:val="0"/>
        <w:numPr>
          <w:ilvl w:val="0"/>
          <w:numId w:val="29"/>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 xml:space="preserve">………………………………………..……………, </w:t>
      </w:r>
    </w:p>
    <w:p w14:paraId="43D9E391" w14:textId="77777777" w:rsidR="009F5C90" w:rsidRPr="0099706B" w:rsidRDefault="009F5C90" w:rsidP="00F92802">
      <w:pPr>
        <w:widowControl w:val="0"/>
        <w:numPr>
          <w:ilvl w:val="0"/>
          <w:numId w:val="29"/>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w:t>
      </w:r>
    </w:p>
    <w:p w14:paraId="18FC0BE4" w14:textId="77777777" w:rsidR="009B2661" w:rsidRPr="0099706B" w:rsidRDefault="009B2661" w:rsidP="009B2661">
      <w:pPr>
        <w:pStyle w:val="Akapitzlist"/>
        <w:widowControl w:val="0"/>
        <w:autoSpaceDE w:val="0"/>
        <w:autoSpaceDN w:val="0"/>
        <w:adjustRightInd w:val="0"/>
        <w:ind w:left="0"/>
        <w:jc w:val="both"/>
        <w:rPr>
          <w:color w:val="000000"/>
        </w:rPr>
      </w:pPr>
      <w:r w:rsidRPr="0099706B">
        <w:t xml:space="preserve">które będą uczestniczyć w wykonywaniu zamówienia, posiadają wymagane uprawnienia </w:t>
      </w:r>
      <w:r w:rsidRPr="0099706B">
        <w:br/>
        <w:t>i aktualny  wpis do właściwej izby samorządu zawodowego.</w:t>
      </w:r>
    </w:p>
    <w:p w14:paraId="1860F7FB" w14:textId="77777777" w:rsidR="009B2661" w:rsidRPr="0099706B" w:rsidRDefault="009B2661" w:rsidP="009B2661">
      <w:pPr>
        <w:widowControl w:val="0"/>
        <w:autoSpaceDE w:val="0"/>
        <w:autoSpaceDN w:val="0"/>
        <w:adjustRightInd w:val="0"/>
        <w:jc w:val="both"/>
        <w:rPr>
          <w:rFonts w:ascii="Times New Roman" w:hAnsi="Times New Roman"/>
          <w:color w:val="000000"/>
          <w:sz w:val="24"/>
          <w:szCs w:val="24"/>
        </w:rPr>
      </w:pPr>
    </w:p>
    <w:p w14:paraId="5B161CF7"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7A622630" w14:textId="77777777" w:rsidR="009B2661" w:rsidRPr="0099706B" w:rsidRDefault="009B2661" w:rsidP="009B2661">
      <w:pPr>
        <w:spacing w:after="0"/>
        <w:jc w:val="both"/>
        <w:rPr>
          <w:rFonts w:ascii="Times New Roman" w:hAnsi="Times New Roman"/>
          <w:sz w:val="24"/>
          <w:szCs w:val="24"/>
        </w:rPr>
      </w:pPr>
    </w:p>
    <w:p w14:paraId="22600650" w14:textId="77777777" w:rsidR="009B2661" w:rsidRPr="0099706B" w:rsidRDefault="009B2661" w:rsidP="009B2661">
      <w:pPr>
        <w:spacing w:after="0"/>
        <w:jc w:val="both"/>
        <w:rPr>
          <w:rFonts w:ascii="Times New Roman" w:hAnsi="Times New Roman"/>
          <w:sz w:val="24"/>
          <w:szCs w:val="24"/>
        </w:rPr>
      </w:pPr>
    </w:p>
    <w:p w14:paraId="58DEDCBD" w14:textId="77777777" w:rsidR="009B2661" w:rsidRPr="0099706B" w:rsidRDefault="009B2661" w:rsidP="009B2661">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78C728E8" w14:textId="77777777" w:rsidR="009B2661" w:rsidRPr="0099706B" w:rsidRDefault="009B2661" w:rsidP="009B2661">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0B793BDA" w14:textId="77777777" w:rsidR="009B2661" w:rsidRPr="0099706B" w:rsidRDefault="009B2661" w:rsidP="009B2661">
      <w:pPr>
        <w:rPr>
          <w:rFonts w:ascii="Times New Roman" w:hAnsi="Times New Roman"/>
          <w:sz w:val="24"/>
          <w:szCs w:val="24"/>
        </w:rPr>
      </w:pPr>
    </w:p>
    <w:bookmarkEnd w:id="31"/>
    <w:p w14:paraId="44F9DF81" w14:textId="77777777" w:rsidR="00F3120F" w:rsidRPr="0099706B" w:rsidRDefault="00F3120F"/>
    <w:p w14:paraId="41003260" w14:textId="77777777" w:rsidR="003C3696" w:rsidRPr="0099706B" w:rsidRDefault="003C3696"/>
    <w:p w14:paraId="7D733037" w14:textId="77777777" w:rsidR="00C57D14" w:rsidRPr="0099706B" w:rsidRDefault="00C57D14">
      <w:bookmarkStart w:id="32" w:name="_GoBack"/>
      <w:bookmarkEnd w:id="32"/>
    </w:p>
    <w:p w14:paraId="71A3E10B" w14:textId="77777777" w:rsidR="003C3696" w:rsidRPr="0099706B" w:rsidRDefault="003C3696" w:rsidP="00093952">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14:paraId="36FD62AD" w14:textId="77777777" w:rsidR="003C3696" w:rsidRPr="0099706B" w:rsidRDefault="003C3696" w:rsidP="00093952">
      <w:pPr>
        <w:spacing w:after="0"/>
        <w:ind w:left="5954"/>
        <w:rPr>
          <w:rFonts w:ascii="Times New Roman" w:hAnsi="Times New Roman"/>
          <w:sz w:val="24"/>
          <w:szCs w:val="24"/>
        </w:rPr>
      </w:pPr>
      <w:r w:rsidRPr="0099706B">
        <w:rPr>
          <w:rFonts w:ascii="Times New Roman" w:hAnsi="Times New Roman"/>
          <w:sz w:val="24"/>
          <w:szCs w:val="24"/>
        </w:rPr>
        <w:t>………………………………………………………………</w:t>
      </w:r>
    </w:p>
    <w:p w14:paraId="31BF4E1B" w14:textId="77777777" w:rsidR="003C3696" w:rsidRPr="0099706B" w:rsidRDefault="003C3696" w:rsidP="00093952">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132431AF" w14:textId="77777777" w:rsidR="003C3696" w:rsidRPr="0099706B" w:rsidRDefault="003C3696" w:rsidP="00093952">
      <w:pPr>
        <w:spacing w:after="0"/>
        <w:rPr>
          <w:rFonts w:ascii="Times New Roman" w:hAnsi="Times New Roman"/>
          <w:b/>
          <w:sz w:val="24"/>
          <w:szCs w:val="24"/>
        </w:rPr>
      </w:pPr>
      <w:r w:rsidRPr="0099706B">
        <w:rPr>
          <w:rFonts w:ascii="Times New Roman" w:hAnsi="Times New Roman"/>
          <w:b/>
          <w:sz w:val="24"/>
          <w:szCs w:val="24"/>
        </w:rPr>
        <w:t>Wykonawca:</w:t>
      </w:r>
    </w:p>
    <w:p w14:paraId="6E92D22D" w14:textId="77777777" w:rsidR="003C3696" w:rsidRPr="0099706B" w:rsidRDefault="003C3696" w:rsidP="00093952">
      <w:pPr>
        <w:spacing w:after="0"/>
        <w:ind w:right="5954"/>
        <w:rPr>
          <w:rFonts w:ascii="Times New Roman" w:hAnsi="Times New Roman"/>
          <w:sz w:val="24"/>
          <w:szCs w:val="24"/>
        </w:rPr>
      </w:pPr>
      <w:r w:rsidRPr="0099706B">
        <w:rPr>
          <w:rFonts w:ascii="Times New Roman" w:hAnsi="Times New Roman"/>
          <w:sz w:val="24"/>
          <w:szCs w:val="24"/>
        </w:rPr>
        <w:t>………………………………………………………………</w:t>
      </w:r>
    </w:p>
    <w:p w14:paraId="1195ECC1" w14:textId="77777777" w:rsidR="00093952" w:rsidRPr="0099706B" w:rsidRDefault="003C3696" w:rsidP="00093952">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p>
    <w:p w14:paraId="3FA86AE0" w14:textId="77777777" w:rsidR="003C3696" w:rsidRPr="0099706B" w:rsidRDefault="003C3696" w:rsidP="00093952">
      <w:pPr>
        <w:spacing w:after="0"/>
        <w:ind w:right="5953"/>
        <w:rPr>
          <w:rFonts w:ascii="Times New Roman" w:hAnsi="Times New Roman"/>
          <w:i/>
          <w:sz w:val="24"/>
          <w:szCs w:val="24"/>
        </w:rPr>
      </w:pPr>
      <w:r w:rsidRPr="0099706B">
        <w:rPr>
          <w:rFonts w:ascii="Times New Roman" w:hAnsi="Times New Roman"/>
          <w:i/>
          <w:sz w:val="24"/>
          <w:szCs w:val="24"/>
        </w:rP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3B18E725" w14:textId="77777777" w:rsidR="003C3696" w:rsidRPr="0099706B" w:rsidRDefault="003C3696" w:rsidP="00093952">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45685321" w14:textId="77777777" w:rsidR="003C3696" w:rsidRPr="0099706B" w:rsidRDefault="003C3696" w:rsidP="00093952">
      <w:pPr>
        <w:spacing w:after="0"/>
        <w:ind w:right="5954"/>
        <w:rPr>
          <w:rFonts w:ascii="Times New Roman" w:hAnsi="Times New Roman"/>
          <w:sz w:val="24"/>
          <w:szCs w:val="24"/>
        </w:rPr>
      </w:pPr>
      <w:r w:rsidRPr="0099706B">
        <w:rPr>
          <w:rFonts w:ascii="Times New Roman" w:hAnsi="Times New Roman"/>
          <w:sz w:val="24"/>
          <w:szCs w:val="24"/>
        </w:rPr>
        <w:t>………………………………………………………………</w:t>
      </w:r>
    </w:p>
    <w:p w14:paraId="4E49E6EA" w14:textId="77777777" w:rsidR="003C3696" w:rsidRPr="0099706B" w:rsidRDefault="003C3696" w:rsidP="00093952">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042C7541" w14:textId="77777777" w:rsidR="003C3696" w:rsidRPr="0099706B" w:rsidRDefault="003C3696" w:rsidP="00093952">
      <w:pPr>
        <w:spacing w:after="0" w:line="360" w:lineRule="auto"/>
        <w:jc w:val="center"/>
        <w:rPr>
          <w:rFonts w:ascii="Times New Roman" w:hAnsi="Times New Roman"/>
          <w:b/>
          <w:sz w:val="24"/>
          <w:szCs w:val="24"/>
          <w:u w:val="single"/>
        </w:rPr>
      </w:pPr>
      <w:r w:rsidRPr="0099706B">
        <w:rPr>
          <w:rFonts w:ascii="Times New Roman" w:hAnsi="Times New Roman"/>
          <w:b/>
          <w:sz w:val="24"/>
          <w:szCs w:val="24"/>
          <w:u w:val="single"/>
        </w:rPr>
        <w:t xml:space="preserve">Oświadczenie wykonawcy </w:t>
      </w:r>
    </w:p>
    <w:p w14:paraId="389AF4B6" w14:textId="77777777" w:rsidR="003C3696" w:rsidRPr="0099706B" w:rsidRDefault="003C3696" w:rsidP="00093952">
      <w:pPr>
        <w:spacing w:before="120" w:after="0" w:line="360" w:lineRule="auto"/>
        <w:jc w:val="center"/>
        <w:rPr>
          <w:rFonts w:ascii="Times New Roman" w:hAnsi="Times New Roman"/>
          <w:sz w:val="24"/>
          <w:szCs w:val="24"/>
        </w:rPr>
      </w:pPr>
      <w:r w:rsidRPr="0099706B">
        <w:rPr>
          <w:rFonts w:ascii="Times New Roman" w:hAnsi="Times New Roman"/>
          <w:b/>
          <w:sz w:val="24"/>
          <w:szCs w:val="24"/>
          <w:u w:val="single"/>
        </w:rPr>
        <w:t xml:space="preserve">DOTYCZĄCE PRZYNALEŻNOŚCI DO GRUPY KAPITAŁOWEJ </w:t>
      </w:r>
      <w:r w:rsidRPr="0099706B">
        <w:rPr>
          <w:rFonts w:ascii="Times New Roman" w:hAnsi="Times New Roman"/>
          <w:b/>
          <w:sz w:val="24"/>
          <w:szCs w:val="24"/>
          <w:u w:val="single"/>
        </w:rPr>
        <w:br/>
      </w:r>
    </w:p>
    <w:p w14:paraId="2BAAC981" w14:textId="77777777" w:rsidR="003C3696" w:rsidRPr="0099706B" w:rsidRDefault="003C3696" w:rsidP="00093952">
      <w:pPr>
        <w:spacing w:after="0" w:line="360" w:lineRule="auto"/>
        <w:ind w:firstLine="709"/>
        <w:jc w:val="both"/>
        <w:rPr>
          <w:rFonts w:ascii="Times New Roman" w:hAnsi="Times New Roman"/>
          <w:sz w:val="24"/>
          <w:szCs w:val="24"/>
        </w:rPr>
      </w:pPr>
      <w:r w:rsidRPr="0099706B">
        <w:rPr>
          <w:rFonts w:ascii="Times New Roman" w:hAnsi="Times New Roman"/>
          <w:sz w:val="24"/>
          <w:szCs w:val="24"/>
        </w:rPr>
        <w:t>Na potrzeby postępowania o udzielenie zamówienia publicznego</w:t>
      </w:r>
      <w:r w:rsidRPr="0099706B">
        <w:rPr>
          <w:rFonts w:ascii="Times New Roman" w:hAnsi="Times New Roman"/>
          <w:sz w:val="24"/>
          <w:szCs w:val="24"/>
        </w:rPr>
        <w:br/>
        <w:t xml:space="preserve">pn. …………………………………………………………….. </w:t>
      </w:r>
      <w:r w:rsidRPr="0099706B">
        <w:rPr>
          <w:rFonts w:ascii="Times New Roman" w:hAnsi="Times New Roman"/>
          <w:i/>
          <w:sz w:val="24"/>
          <w:szCs w:val="24"/>
        </w:rPr>
        <w:t>(nazwa postępowania)</w:t>
      </w:r>
      <w:r w:rsidRPr="0099706B">
        <w:rPr>
          <w:rFonts w:ascii="Times New Roman" w:hAnsi="Times New Roman"/>
          <w:sz w:val="24"/>
          <w:szCs w:val="24"/>
        </w:rPr>
        <w:t>, prowadzonego przez …………………………………………………….</w:t>
      </w:r>
      <w:r w:rsidRPr="0099706B">
        <w:rPr>
          <w:rFonts w:ascii="Times New Roman" w:hAnsi="Times New Roman"/>
          <w:i/>
          <w:sz w:val="24"/>
          <w:szCs w:val="24"/>
        </w:rPr>
        <w:t xml:space="preserve">(oznaczenie zamawiającego), </w:t>
      </w:r>
      <w:r w:rsidRPr="0099706B">
        <w:rPr>
          <w:rFonts w:ascii="Times New Roman" w:hAnsi="Times New Roman"/>
          <w:sz w:val="24"/>
          <w:szCs w:val="24"/>
        </w:rPr>
        <w:t>oświadczam, co następuje:</w:t>
      </w:r>
    </w:p>
    <w:p w14:paraId="5201161B"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Niniejszym oświadczam, że:</w:t>
      </w:r>
    </w:p>
    <w:p w14:paraId="0EB9E526"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a) nie należę do grupy kapitałowej</w:t>
      </w:r>
    </w:p>
    <w:p w14:paraId="0C98A665"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b) należę do grupy kapitało</w:t>
      </w:r>
      <w:r w:rsidR="00093952" w:rsidRPr="0099706B">
        <w:rPr>
          <w:rFonts w:ascii="Times New Roman" w:hAnsi="Times New Roman"/>
          <w:sz w:val="24"/>
          <w:szCs w:val="24"/>
        </w:rPr>
        <w:t>wej i przedstawiam poniżej listę</w:t>
      </w:r>
      <w:r w:rsidRPr="0099706B">
        <w:rPr>
          <w:rFonts w:ascii="Times New Roman" w:hAnsi="Times New Roman"/>
          <w:sz w:val="24"/>
          <w:szCs w:val="24"/>
        </w:rPr>
        <w:t xml:space="preserve"> podmiotów należących do tej samej grupy kapitałowej w rozumieniu ustawy z dnia 16 lutego 2007r. o ochronie konkurencji i konsumentów Dz.U. Nr 50, poz.331 z </w:t>
      </w:r>
      <w:proofErr w:type="spellStart"/>
      <w:r w:rsidRPr="0099706B">
        <w:rPr>
          <w:rFonts w:ascii="Times New Roman" w:hAnsi="Times New Roman"/>
          <w:sz w:val="24"/>
          <w:szCs w:val="24"/>
        </w:rPr>
        <w:t>późn</w:t>
      </w:r>
      <w:proofErr w:type="spellEnd"/>
      <w:r w:rsidRPr="0099706B">
        <w:rPr>
          <w:rFonts w:ascii="Times New Roman" w:hAnsi="Times New Roman"/>
          <w:sz w:val="24"/>
          <w:szCs w:val="24"/>
        </w:rPr>
        <w:t>. zm.</w:t>
      </w:r>
    </w:p>
    <w:p w14:paraId="57341E06"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Lista podmiotów:</w:t>
      </w:r>
    </w:p>
    <w:p w14:paraId="0570A1E7"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1. ………………………………….</w:t>
      </w:r>
    </w:p>
    <w:p w14:paraId="4CFFC69A"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2…………………………………...</w:t>
      </w:r>
    </w:p>
    <w:p w14:paraId="0B72D7D1"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3……………………………………</w:t>
      </w:r>
    </w:p>
    <w:p w14:paraId="4FCE268C"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4. ………………………………….</w:t>
      </w:r>
    </w:p>
    <w:p w14:paraId="32A9967C" w14:textId="77777777" w:rsidR="003C3696" w:rsidRPr="0099706B" w:rsidRDefault="00093952" w:rsidP="00093952">
      <w:pPr>
        <w:spacing w:after="0" w:line="360" w:lineRule="auto"/>
        <w:jc w:val="both"/>
        <w:rPr>
          <w:rFonts w:ascii="Times New Roman" w:hAnsi="Times New Roman"/>
          <w:sz w:val="24"/>
          <w:szCs w:val="24"/>
        </w:rPr>
      </w:pPr>
      <w:r w:rsidRPr="0099706B">
        <w:rPr>
          <w:rFonts w:ascii="Times New Roman" w:hAnsi="Times New Roman"/>
          <w:sz w:val="24"/>
          <w:szCs w:val="24"/>
        </w:rPr>
        <w:t>i</w:t>
      </w:r>
      <w:r w:rsidR="003C3696" w:rsidRPr="0099706B">
        <w:rPr>
          <w:rFonts w:ascii="Times New Roman" w:hAnsi="Times New Roman"/>
          <w:sz w:val="24"/>
          <w:szCs w:val="24"/>
        </w:rPr>
        <w:t>td.</w:t>
      </w:r>
    </w:p>
    <w:p w14:paraId="2EFEF3C8"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05DB063E" w14:textId="77777777" w:rsidR="003C3696" w:rsidRPr="0099706B" w:rsidRDefault="003C3696" w:rsidP="00093952">
      <w:pPr>
        <w:spacing w:after="0" w:line="360" w:lineRule="auto"/>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6EC76DF8" w14:textId="77BE4A6F" w:rsidR="00DE401A" w:rsidRDefault="003C3696" w:rsidP="00093952">
      <w:pPr>
        <w:spacing w:after="0" w:line="360" w:lineRule="auto"/>
        <w:ind w:left="5664" w:firstLine="708"/>
        <w:jc w:val="both"/>
        <w:rPr>
          <w:rFonts w:ascii="Times New Roman" w:hAnsi="Times New Roman"/>
          <w:i/>
          <w:sz w:val="24"/>
          <w:szCs w:val="24"/>
        </w:rPr>
      </w:pPr>
      <w:r w:rsidRPr="0099706B">
        <w:rPr>
          <w:rFonts w:ascii="Times New Roman" w:hAnsi="Times New Roman"/>
          <w:i/>
          <w:sz w:val="24"/>
          <w:szCs w:val="24"/>
        </w:rPr>
        <w:t>(podpis)</w:t>
      </w:r>
    </w:p>
    <w:p w14:paraId="15E1944B" w14:textId="77777777" w:rsidR="00DE401A" w:rsidRPr="00A20FA0" w:rsidRDefault="00DE401A" w:rsidP="00DE401A">
      <w:pPr>
        <w:spacing w:after="0"/>
        <w:ind w:left="5246" w:firstLine="708"/>
        <w:rPr>
          <w:rFonts w:ascii="Times New Roman" w:hAnsi="Times New Roman"/>
          <w:b/>
          <w:sz w:val="24"/>
          <w:szCs w:val="24"/>
        </w:rPr>
      </w:pPr>
      <w:bookmarkStart w:id="33" w:name="_Hlk63932149"/>
      <w:r w:rsidRPr="00A20FA0">
        <w:rPr>
          <w:rFonts w:ascii="Times New Roman" w:hAnsi="Times New Roman"/>
          <w:b/>
          <w:sz w:val="24"/>
          <w:szCs w:val="24"/>
        </w:rPr>
        <w:lastRenderedPageBreak/>
        <w:t>Zamawiający:</w:t>
      </w:r>
    </w:p>
    <w:p w14:paraId="0A02C463" w14:textId="77777777" w:rsidR="00DE401A" w:rsidRPr="00A20FA0" w:rsidRDefault="00DE401A" w:rsidP="00DE401A">
      <w:pPr>
        <w:spacing w:after="0"/>
        <w:ind w:left="5954"/>
        <w:rPr>
          <w:rFonts w:ascii="Times New Roman" w:hAnsi="Times New Roman"/>
          <w:sz w:val="24"/>
          <w:szCs w:val="24"/>
        </w:rPr>
      </w:pPr>
      <w:r w:rsidRPr="00A20FA0">
        <w:rPr>
          <w:rFonts w:ascii="Times New Roman" w:hAnsi="Times New Roman"/>
          <w:sz w:val="24"/>
          <w:szCs w:val="24"/>
        </w:rPr>
        <w:t>………………………………………………………………</w:t>
      </w:r>
    </w:p>
    <w:p w14:paraId="2734B3DA" w14:textId="77777777" w:rsidR="00DE401A" w:rsidRPr="00A20FA0" w:rsidRDefault="00DE401A" w:rsidP="00DE401A">
      <w:pPr>
        <w:spacing w:after="0"/>
        <w:ind w:left="5954"/>
        <w:jc w:val="center"/>
        <w:rPr>
          <w:rFonts w:ascii="Times New Roman" w:hAnsi="Times New Roman"/>
          <w:i/>
          <w:sz w:val="24"/>
          <w:szCs w:val="24"/>
        </w:rPr>
      </w:pPr>
      <w:r w:rsidRPr="00A20FA0">
        <w:rPr>
          <w:rFonts w:ascii="Times New Roman" w:hAnsi="Times New Roman"/>
          <w:i/>
          <w:sz w:val="24"/>
          <w:szCs w:val="24"/>
        </w:rPr>
        <w:t>(pełna nazwa/firma, adres)</w:t>
      </w:r>
    </w:p>
    <w:p w14:paraId="2BE47A47" w14:textId="77777777" w:rsidR="00DE401A" w:rsidRPr="00A20FA0" w:rsidRDefault="00DE401A" w:rsidP="00DE401A">
      <w:pPr>
        <w:spacing w:after="0"/>
        <w:rPr>
          <w:rFonts w:ascii="Times New Roman" w:hAnsi="Times New Roman"/>
          <w:b/>
          <w:sz w:val="24"/>
          <w:szCs w:val="24"/>
        </w:rPr>
      </w:pPr>
    </w:p>
    <w:p w14:paraId="7733C597" w14:textId="77777777" w:rsidR="00DE401A" w:rsidRPr="00A20FA0" w:rsidRDefault="00DE401A" w:rsidP="00DE401A">
      <w:pPr>
        <w:spacing w:after="0"/>
        <w:rPr>
          <w:rFonts w:ascii="Times New Roman" w:hAnsi="Times New Roman"/>
          <w:b/>
          <w:sz w:val="24"/>
          <w:szCs w:val="24"/>
        </w:rPr>
      </w:pPr>
      <w:r w:rsidRPr="00A20FA0">
        <w:rPr>
          <w:rFonts w:ascii="Times New Roman" w:hAnsi="Times New Roman"/>
          <w:b/>
          <w:sz w:val="24"/>
          <w:szCs w:val="24"/>
        </w:rPr>
        <w:t>Wykonawca:</w:t>
      </w:r>
    </w:p>
    <w:p w14:paraId="18301CDB" w14:textId="77777777" w:rsidR="00DE401A" w:rsidRPr="00A20FA0" w:rsidRDefault="00DE401A" w:rsidP="00DE401A">
      <w:pPr>
        <w:spacing w:after="0"/>
        <w:ind w:right="5954"/>
        <w:rPr>
          <w:rFonts w:ascii="Times New Roman" w:hAnsi="Times New Roman"/>
          <w:sz w:val="24"/>
          <w:szCs w:val="24"/>
        </w:rPr>
      </w:pPr>
      <w:r w:rsidRPr="00A20FA0">
        <w:rPr>
          <w:rFonts w:ascii="Times New Roman" w:hAnsi="Times New Roman"/>
          <w:sz w:val="24"/>
          <w:szCs w:val="24"/>
        </w:rPr>
        <w:t>………………………………………………………………</w:t>
      </w:r>
    </w:p>
    <w:p w14:paraId="08CFBFB9" w14:textId="77777777" w:rsidR="00DE401A" w:rsidRPr="00A20FA0" w:rsidRDefault="00DE401A" w:rsidP="00DE401A">
      <w:pPr>
        <w:spacing w:after="0"/>
        <w:ind w:right="5953"/>
        <w:rPr>
          <w:rFonts w:ascii="Times New Roman" w:hAnsi="Times New Roman"/>
          <w:i/>
          <w:sz w:val="24"/>
          <w:szCs w:val="24"/>
        </w:rPr>
      </w:pPr>
      <w:r w:rsidRPr="00A20FA0">
        <w:rPr>
          <w:rFonts w:ascii="Times New Roman" w:hAnsi="Times New Roman"/>
          <w:i/>
          <w:sz w:val="24"/>
          <w:szCs w:val="24"/>
        </w:rPr>
        <w:t>(pełna nazwa/firma, adres,</w:t>
      </w:r>
      <w:r>
        <w:rPr>
          <w:rFonts w:ascii="Times New Roman" w:hAnsi="Times New Roman"/>
          <w:i/>
          <w:sz w:val="24"/>
          <w:szCs w:val="24"/>
        </w:rPr>
        <w:br/>
      </w:r>
      <w:r w:rsidRPr="00A20FA0">
        <w:rPr>
          <w:rFonts w:ascii="Times New Roman" w:hAnsi="Times New Roman"/>
          <w:i/>
          <w:sz w:val="24"/>
          <w:szCs w:val="24"/>
        </w:rPr>
        <w:t xml:space="preserve"> w zależności od podmiotu: NIP/PESEL, KRS/</w:t>
      </w:r>
      <w:proofErr w:type="spellStart"/>
      <w:r w:rsidRPr="00A20FA0">
        <w:rPr>
          <w:rFonts w:ascii="Times New Roman" w:hAnsi="Times New Roman"/>
          <w:i/>
          <w:sz w:val="24"/>
          <w:szCs w:val="24"/>
        </w:rPr>
        <w:t>CEiDG</w:t>
      </w:r>
      <w:proofErr w:type="spellEnd"/>
      <w:r w:rsidRPr="00A20FA0">
        <w:rPr>
          <w:rFonts w:ascii="Times New Roman" w:hAnsi="Times New Roman"/>
          <w:i/>
          <w:sz w:val="24"/>
          <w:szCs w:val="24"/>
        </w:rPr>
        <w:t>)</w:t>
      </w:r>
    </w:p>
    <w:p w14:paraId="24FADE98" w14:textId="77777777" w:rsidR="00DE401A" w:rsidRPr="00A20FA0" w:rsidRDefault="00DE401A" w:rsidP="00DE401A">
      <w:pPr>
        <w:spacing w:after="0"/>
        <w:rPr>
          <w:rFonts w:ascii="Times New Roman" w:hAnsi="Times New Roman"/>
          <w:sz w:val="24"/>
          <w:szCs w:val="24"/>
          <w:u w:val="single"/>
        </w:rPr>
      </w:pPr>
      <w:r w:rsidRPr="00A20FA0">
        <w:rPr>
          <w:rFonts w:ascii="Times New Roman" w:hAnsi="Times New Roman"/>
          <w:sz w:val="24"/>
          <w:szCs w:val="24"/>
          <w:u w:val="single"/>
        </w:rPr>
        <w:t>reprezentowany przez:</w:t>
      </w:r>
    </w:p>
    <w:p w14:paraId="473A4483" w14:textId="77777777" w:rsidR="00DE401A" w:rsidRPr="00A20FA0" w:rsidRDefault="00DE401A" w:rsidP="00DE401A">
      <w:pPr>
        <w:spacing w:after="0"/>
        <w:ind w:right="5954"/>
        <w:rPr>
          <w:rFonts w:ascii="Times New Roman" w:hAnsi="Times New Roman"/>
          <w:sz w:val="24"/>
          <w:szCs w:val="24"/>
        </w:rPr>
      </w:pPr>
      <w:r w:rsidRPr="00A20FA0">
        <w:rPr>
          <w:rFonts w:ascii="Times New Roman" w:hAnsi="Times New Roman"/>
          <w:sz w:val="24"/>
          <w:szCs w:val="24"/>
        </w:rPr>
        <w:t>………………………………………………………………</w:t>
      </w:r>
    </w:p>
    <w:p w14:paraId="21632085" w14:textId="77777777" w:rsidR="00DE401A" w:rsidRPr="00A20FA0" w:rsidRDefault="00DE401A" w:rsidP="00DE401A">
      <w:pPr>
        <w:spacing w:after="0"/>
        <w:ind w:right="5953"/>
        <w:rPr>
          <w:rFonts w:ascii="Times New Roman" w:hAnsi="Times New Roman"/>
          <w:i/>
          <w:sz w:val="24"/>
          <w:szCs w:val="24"/>
        </w:rPr>
      </w:pPr>
      <w:r w:rsidRPr="00A20FA0">
        <w:rPr>
          <w:rFonts w:ascii="Times New Roman" w:hAnsi="Times New Roman"/>
          <w:i/>
          <w:sz w:val="24"/>
          <w:szCs w:val="24"/>
        </w:rPr>
        <w:t>(imię, nazwisko, stanowisko/podstawa do reprezentacji)</w:t>
      </w:r>
    </w:p>
    <w:p w14:paraId="72E35A5E" w14:textId="77777777" w:rsidR="00DE401A" w:rsidRPr="00A20FA0" w:rsidRDefault="00DE401A" w:rsidP="00DE401A">
      <w:pPr>
        <w:spacing w:after="0"/>
        <w:rPr>
          <w:rFonts w:ascii="Times New Roman" w:hAnsi="Times New Roman"/>
          <w:sz w:val="24"/>
          <w:szCs w:val="24"/>
        </w:rPr>
      </w:pPr>
    </w:p>
    <w:p w14:paraId="170EB000" w14:textId="77777777" w:rsidR="00DE401A" w:rsidRPr="00A20FA0" w:rsidRDefault="00DE401A" w:rsidP="00DE401A">
      <w:pPr>
        <w:spacing w:after="0"/>
        <w:rPr>
          <w:rFonts w:ascii="Times New Roman" w:hAnsi="Times New Roman"/>
          <w:sz w:val="24"/>
          <w:szCs w:val="24"/>
        </w:rPr>
      </w:pPr>
    </w:p>
    <w:p w14:paraId="2982C08D" w14:textId="77777777" w:rsidR="00DE401A" w:rsidRDefault="00DE401A" w:rsidP="00DE401A">
      <w:pPr>
        <w:spacing w:after="0"/>
        <w:jc w:val="center"/>
        <w:rPr>
          <w:rFonts w:ascii="Times New Roman" w:hAnsi="Times New Roman"/>
          <w:b/>
          <w:sz w:val="24"/>
          <w:szCs w:val="24"/>
          <w:u w:val="single"/>
        </w:rPr>
      </w:pPr>
      <w:bookmarkStart w:id="34" w:name="_Hlk535913710"/>
      <w:r w:rsidRPr="00A20FA0">
        <w:rPr>
          <w:rFonts w:ascii="Times New Roman" w:hAnsi="Times New Roman"/>
          <w:b/>
          <w:sz w:val="24"/>
          <w:szCs w:val="24"/>
          <w:u w:val="single"/>
        </w:rPr>
        <w:t>Oświadczenie wykonawcy</w:t>
      </w:r>
      <w:r>
        <w:rPr>
          <w:rFonts w:ascii="Times New Roman" w:hAnsi="Times New Roman"/>
          <w:b/>
          <w:sz w:val="24"/>
          <w:szCs w:val="24"/>
          <w:u w:val="single"/>
        </w:rPr>
        <w:t xml:space="preserve"> w zakresie wypełnienia obowiązków informacyjnych przewidzianych w art. 13 lub art. 14 RODO</w:t>
      </w:r>
    </w:p>
    <w:bookmarkEnd w:id="34"/>
    <w:p w14:paraId="18219ED1" w14:textId="77777777" w:rsidR="00DE401A" w:rsidRDefault="00DE401A" w:rsidP="00DE401A">
      <w:pPr>
        <w:spacing w:after="0"/>
        <w:jc w:val="both"/>
        <w:rPr>
          <w:rFonts w:ascii="Times New Roman" w:hAnsi="Times New Roman"/>
          <w:sz w:val="24"/>
          <w:szCs w:val="24"/>
        </w:rPr>
      </w:pPr>
    </w:p>
    <w:p w14:paraId="5CD6773D" w14:textId="77777777" w:rsidR="00DE401A" w:rsidRPr="00A20FA0" w:rsidRDefault="00DE401A" w:rsidP="00DE401A">
      <w:pPr>
        <w:spacing w:after="0"/>
        <w:ind w:firstLine="708"/>
        <w:jc w:val="both"/>
        <w:rPr>
          <w:rFonts w:ascii="Times New Roman" w:hAnsi="Times New Roman"/>
          <w:b/>
          <w:sz w:val="24"/>
          <w:szCs w:val="24"/>
          <w:u w:val="single"/>
        </w:rPr>
      </w:pPr>
      <w:r>
        <w:rPr>
          <w:rFonts w:ascii="Times New Roman" w:hAnsi="Times New Roman"/>
          <w:sz w:val="24"/>
          <w:szCs w:val="24"/>
        </w:rPr>
        <w:t>Oświadczam, że wypełniłem obowiązki informacyjne przewidziane w art. 13 lub art. 14 RODO</w:t>
      </w:r>
      <w:r>
        <w:rPr>
          <w:rFonts w:ascii="Times New Roman" w:hAnsi="Times New Roman"/>
          <w:sz w:val="24"/>
          <w:szCs w:val="24"/>
          <w:vertAlign w:val="superscript"/>
        </w:rPr>
        <w:t>1)</w:t>
      </w:r>
      <w:r>
        <w:rPr>
          <w:rFonts w:ascii="Times New Roman" w:hAnsi="Times New Roman"/>
          <w:sz w:val="24"/>
          <w:szCs w:val="24"/>
        </w:rPr>
        <w:t xml:space="preserve"> wobec osób fizycznych, od których dane osobowe bezpośrednio lub pośrednio pozyskałem w celu ubiegania się o udzielenie zamówienia publicznego w niniejszym postępowaniu</w:t>
      </w:r>
      <w:r>
        <w:rPr>
          <w:rFonts w:ascii="Times New Roman" w:hAnsi="Times New Roman"/>
          <w:sz w:val="24"/>
          <w:szCs w:val="24"/>
          <w:vertAlign w:val="superscript"/>
        </w:rPr>
        <w:t>*</w:t>
      </w:r>
      <w:r>
        <w:rPr>
          <w:rFonts w:ascii="Times New Roman" w:hAnsi="Times New Roman"/>
          <w:sz w:val="24"/>
          <w:szCs w:val="24"/>
        </w:rPr>
        <w:t xml:space="preserve"> pn.:………………………………………………………………………………………………………………………………………………………………………………………………..……………………………………………………………………………………………………..</w:t>
      </w:r>
      <w:r w:rsidRPr="00A20FA0">
        <w:rPr>
          <w:rFonts w:ascii="Times New Roman" w:hAnsi="Times New Roman"/>
          <w:b/>
          <w:sz w:val="24"/>
          <w:szCs w:val="24"/>
          <w:u w:val="single"/>
        </w:rPr>
        <w:t xml:space="preserve"> </w:t>
      </w:r>
    </w:p>
    <w:p w14:paraId="2AA94BA8" w14:textId="77777777" w:rsidR="00DE401A" w:rsidRDefault="00DE401A" w:rsidP="00DE401A">
      <w:pPr>
        <w:spacing w:after="0"/>
        <w:jc w:val="center"/>
        <w:rPr>
          <w:rFonts w:ascii="Times New Roman" w:hAnsi="Times New Roman"/>
          <w:b/>
          <w:sz w:val="24"/>
          <w:szCs w:val="24"/>
          <w:u w:val="single"/>
        </w:rPr>
      </w:pPr>
    </w:p>
    <w:p w14:paraId="3BC84678" w14:textId="77777777" w:rsidR="00DE401A" w:rsidRDefault="00DE401A" w:rsidP="00DE401A">
      <w:pPr>
        <w:spacing w:after="0"/>
        <w:jc w:val="center"/>
        <w:rPr>
          <w:rFonts w:ascii="Times New Roman" w:hAnsi="Times New Roman"/>
          <w:b/>
          <w:sz w:val="24"/>
          <w:szCs w:val="24"/>
          <w:u w:val="single"/>
        </w:rPr>
      </w:pPr>
    </w:p>
    <w:p w14:paraId="0D444CA7" w14:textId="77777777" w:rsidR="00DE401A" w:rsidRDefault="00DE401A" w:rsidP="00DE401A">
      <w:pPr>
        <w:spacing w:after="0"/>
        <w:jc w:val="center"/>
        <w:rPr>
          <w:rFonts w:ascii="Times New Roman" w:hAnsi="Times New Roman"/>
          <w:b/>
          <w:sz w:val="24"/>
          <w:szCs w:val="24"/>
          <w:u w:val="single"/>
        </w:rPr>
      </w:pPr>
    </w:p>
    <w:p w14:paraId="103D5B18" w14:textId="77777777" w:rsidR="00DE401A" w:rsidRDefault="00DE401A" w:rsidP="00DE401A">
      <w:pPr>
        <w:spacing w:after="0"/>
        <w:jc w:val="center"/>
        <w:rPr>
          <w:rFonts w:ascii="Times New Roman" w:hAnsi="Times New Roman"/>
          <w:b/>
          <w:sz w:val="24"/>
          <w:szCs w:val="24"/>
          <w:u w:val="single"/>
        </w:rPr>
      </w:pPr>
    </w:p>
    <w:p w14:paraId="1CDC5295" w14:textId="77777777" w:rsidR="00DE401A" w:rsidRPr="00A20FA0" w:rsidRDefault="00DE401A" w:rsidP="00DE401A">
      <w:pPr>
        <w:spacing w:after="0"/>
        <w:jc w:val="both"/>
        <w:rPr>
          <w:rFonts w:ascii="Times New Roman" w:hAnsi="Times New Roman"/>
          <w:sz w:val="24"/>
          <w:szCs w:val="24"/>
        </w:rPr>
      </w:pPr>
      <w:r w:rsidRPr="00A20FA0">
        <w:rPr>
          <w:rFonts w:ascii="Times New Roman" w:hAnsi="Times New Roman"/>
          <w:sz w:val="24"/>
          <w:szCs w:val="24"/>
        </w:rPr>
        <w:t xml:space="preserve">…………….……. </w:t>
      </w:r>
      <w:r w:rsidRPr="00A20FA0">
        <w:rPr>
          <w:rFonts w:ascii="Times New Roman" w:hAnsi="Times New Roman"/>
          <w:i/>
          <w:sz w:val="24"/>
          <w:szCs w:val="24"/>
        </w:rPr>
        <w:t xml:space="preserve">(miejscowość), </w:t>
      </w:r>
      <w:r w:rsidRPr="00A20FA0">
        <w:rPr>
          <w:rFonts w:ascii="Times New Roman" w:hAnsi="Times New Roman"/>
          <w:sz w:val="24"/>
          <w:szCs w:val="24"/>
        </w:rPr>
        <w:t xml:space="preserve">dnia …………………. r. </w:t>
      </w:r>
    </w:p>
    <w:p w14:paraId="4B58CDB5" w14:textId="77777777" w:rsidR="00DE401A" w:rsidRPr="00A20FA0" w:rsidRDefault="00DE401A" w:rsidP="00DE401A">
      <w:pPr>
        <w:spacing w:after="0"/>
        <w:jc w:val="both"/>
        <w:rPr>
          <w:rFonts w:ascii="Times New Roman" w:hAnsi="Times New Roman"/>
          <w:sz w:val="24"/>
          <w:szCs w:val="24"/>
        </w:rPr>
      </w:pPr>
    </w:p>
    <w:p w14:paraId="28D87FB5" w14:textId="77777777" w:rsidR="00DE401A" w:rsidRPr="00A20FA0" w:rsidRDefault="00DE401A" w:rsidP="00DE401A">
      <w:pPr>
        <w:spacing w:after="0"/>
        <w:jc w:val="both"/>
        <w:rPr>
          <w:rFonts w:ascii="Times New Roman" w:hAnsi="Times New Roman"/>
          <w:sz w:val="24"/>
          <w:szCs w:val="24"/>
        </w:rPr>
      </w:pP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t>…………………………………………</w:t>
      </w:r>
    </w:p>
    <w:p w14:paraId="14A80C43" w14:textId="77777777" w:rsidR="00DE401A" w:rsidRPr="00A20FA0" w:rsidRDefault="00DE401A" w:rsidP="00DE401A">
      <w:pPr>
        <w:spacing w:after="0"/>
        <w:ind w:left="5664" w:firstLine="708"/>
        <w:jc w:val="both"/>
        <w:rPr>
          <w:rFonts w:ascii="Times New Roman" w:hAnsi="Times New Roman"/>
          <w:i/>
          <w:sz w:val="24"/>
          <w:szCs w:val="24"/>
        </w:rPr>
      </w:pPr>
      <w:r w:rsidRPr="00A20FA0">
        <w:rPr>
          <w:rFonts w:ascii="Times New Roman" w:hAnsi="Times New Roman"/>
          <w:i/>
          <w:sz w:val="24"/>
          <w:szCs w:val="24"/>
        </w:rPr>
        <w:t>(podpis)</w:t>
      </w:r>
    </w:p>
    <w:p w14:paraId="0DEB2116" w14:textId="77777777" w:rsidR="00DE401A" w:rsidRDefault="00DE401A" w:rsidP="00DE401A">
      <w:pPr>
        <w:spacing w:after="0"/>
        <w:jc w:val="both"/>
        <w:rPr>
          <w:rFonts w:ascii="Times New Roman" w:hAnsi="Times New Roman"/>
          <w:b/>
          <w:sz w:val="24"/>
          <w:szCs w:val="24"/>
          <w:u w:val="single"/>
        </w:rPr>
      </w:pPr>
    </w:p>
    <w:p w14:paraId="10610C0E" w14:textId="77777777" w:rsidR="00DE401A" w:rsidRDefault="00DE401A" w:rsidP="00DE401A">
      <w:pPr>
        <w:spacing w:after="0"/>
        <w:jc w:val="both"/>
        <w:rPr>
          <w:rFonts w:ascii="Times New Roman" w:hAnsi="Times New Roman"/>
          <w:b/>
          <w:sz w:val="24"/>
          <w:szCs w:val="24"/>
          <w:u w:val="single"/>
        </w:rPr>
      </w:pPr>
      <w:r>
        <w:rPr>
          <w:rFonts w:ascii="Times New Roman" w:hAnsi="Times New Roman"/>
          <w:b/>
          <w:sz w:val="24"/>
          <w:szCs w:val="24"/>
          <w:u w:val="single"/>
        </w:rPr>
        <w:t xml:space="preserve"> </w:t>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p>
    <w:p w14:paraId="76183E5D" w14:textId="77777777" w:rsidR="00DE401A" w:rsidRDefault="00DE401A" w:rsidP="00DE401A">
      <w:pPr>
        <w:spacing w:after="0"/>
        <w:jc w:val="both"/>
        <w:rPr>
          <w:rFonts w:ascii="Times New Roman" w:hAnsi="Times New Roman"/>
          <w:sz w:val="18"/>
          <w:szCs w:val="18"/>
        </w:rPr>
      </w:pPr>
      <w:r>
        <w:rPr>
          <w:rFonts w:ascii="Times New Roman" w:hAnsi="Times New Roman"/>
          <w:sz w:val="18"/>
          <w:szCs w:val="18"/>
          <w:vertAlign w:val="superscript"/>
        </w:rPr>
        <w:t xml:space="preserve">1) </w:t>
      </w:r>
      <w:r>
        <w:rPr>
          <w:rFonts w:ascii="Times New Roman" w:hAnsi="Times New Roman"/>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14:paraId="1B1D685A" w14:textId="77777777" w:rsidR="00DE401A" w:rsidRDefault="00DE401A" w:rsidP="00DE401A">
      <w:pPr>
        <w:spacing w:after="0"/>
        <w:jc w:val="both"/>
      </w:pPr>
      <w:r>
        <w:rPr>
          <w:rFonts w:ascii="Times New Roman" w:hAnsi="Times New Roman"/>
          <w:sz w:val="18"/>
          <w:szCs w:val="18"/>
          <w:vertAlign w:val="superscript"/>
        </w:rPr>
        <w:t>*</w:t>
      </w:r>
      <w:r>
        <w:rPr>
          <w:rFonts w:ascii="Times New Roman" w:hAnsi="Times New Roman"/>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bookmarkEnd w:id="33"/>
    </w:p>
    <w:sectPr w:rsidR="00DE401A" w:rsidSect="009B26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1F1B6" w14:textId="77777777" w:rsidR="00E61755" w:rsidRDefault="00E61755" w:rsidP="00E37E18">
      <w:pPr>
        <w:spacing w:after="0" w:line="240" w:lineRule="auto"/>
      </w:pPr>
      <w:r>
        <w:separator/>
      </w:r>
    </w:p>
  </w:endnote>
  <w:endnote w:type="continuationSeparator" w:id="0">
    <w:p w14:paraId="0B0CE0AD" w14:textId="77777777" w:rsidR="00E61755" w:rsidRDefault="00E61755" w:rsidP="00E37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1C37B" w14:textId="77777777" w:rsidR="00E61755" w:rsidRDefault="00E61755" w:rsidP="00E37E18">
      <w:pPr>
        <w:spacing w:after="0" w:line="240" w:lineRule="auto"/>
      </w:pPr>
      <w:r>
        <w:separator/>
      </w:r>
    </w:p>
  </w:footnote>
  <w:footnote w:type="continuationSeparator" w:id="0">
    <w:p w14:paraId="10ACCE24" w14:textId="77777777" w:rsidR="00E61755" w:rsidRDefault="00E61755" w:rsidP="00E37E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0D85"/>
    <w:multiLevelType w:val="hybridMultilevel"/>
    <w:tmpl w:val="C12EA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BA37FF"/>
    <w:multiLevelType w:val="multilevel"/>
    <w:tmpl w:val="2E2E00CE"/>
    <w:lvl w:ilvl="0">
      <w:start w:val="1"/>
      <w:numFmt w:val="decimal"/>
      <w:lvlText w:val="%1."/>
      <w:lvlJc w:val="left"/>
      <w:pPr>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AB32DC"/>
    <w:multiLevelType w:val="hybridMultilevel"/>
    <w:tmpl w:val="94D40AD2"/>
    <w:lvl w:ilvl="0" w:tplc="D16EF080">
      <w:start w:val="1"/>
      <w:numFmt w:val="decimal"/>
      <w:lvlText w:val="%1."/>
      <w:lvlJc w:val="left"/>
      <w:pPr>
        <w:ind w:left="720" w:hanging="360"/>
      </w:pPr>
      <w:rPr>
        <w:rFonts w:hint="default"/>
        <w:color w:val="000000"/>
        <w:sz w:val="22"/>
        <w:szCs w:val="22"/>
      </w:rPr>
    </w:lvl>
    <w:lvl w:ilvl="1" w:tplc="A3B01E86">
      <w:start w:val="1"/>
      <w:numFmt w:val="decimal"/>
      <w:lvlText w:val="%2."/>
      <w:lvlJc w:val="left"/>
      <w:pPr>
        <w:ind w:left="1440" w:hanging="360"/>
      </w:pPr>
      <w:rPr>
        <w:b w:val="0"/>
      </w:rPr>
    </w:lvl>
    <w:lvl w:ilvl="2" w:tplc="963020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E04AAE"/>
    <w:multiLevelType w:val="hybridMultilevel"/>
    <w:tmpl w:val="98AA2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5D650E"/>
    <w:multiLevelType w:val="multilevel"/>
    <w:tmpl w:val="12CC9DF4"/>
    <w:lvl w:ilvl="0">
      <w:start w:val="8"/>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3FE2674"/>
    <w:multiLevelType w:val="hybridMultilevel"/>
    <w:tmpl w:val="39EA4928"/>
    <w:lvl w:ilvl="0" w:tplc="D16EF080">
      <w:start w:val="1"/>
      <w:numFmt w:val="decimal"/>
      <w:lvlText w:val="%1."/>
      <w:lvlJc w:val="left"/>
      <w:pPr>
        <w:ind w:left="720"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417722C"/>
    <w:multiLevelType w:val="hybridMultilevel"/>
    <w:tmpl w:val="9160891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nsid w:val="154A6F99"/>
    <w:multiLevelType w:val="hybridMultilevel"/>
    <w:tmpl w:val="59604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1E1FC8"/>
    <w:multiLevelType w:val="hybridMultilevel"/>
    <w:tmpl w:val="9CCE2FC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CA5746"/>
    <w:multiLevelType w:val="hybridMultilevel"/>
    <w:tmpl w:val="050E4760"/>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nsid w:val="1C3721A0"/>
    <w:multiLevelType w:val="hybridMultilevel"/>
    <w:tmpl w:val="718811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7C224C"/>
    <w:multiLevelType w:val="hybridMultilevel"/>
    <w:tmpl w:val="BF689416"/>
    <w:lvl w:ilvl="0" w:tplc="948079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8277A2"/>
    <w:multiLevelType w:val="hybridMultilevel"/>
    <w:tmpl w:val="C0400A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2280FBE"/>
    <w:multiLevelType w:val="hybridMultilevel"/>
    <w:tmpl w:val="07CA2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F54D49"/>
    <w:multiLevelType w:val="hybridMultilevel"/>
    <w:tmpl w:val="6A2EF416"/>
    <w:lvl w:ilvl="0" w:tplc="3A88CEE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26F5305D"/>
    <w:multiLevelType w:val="hybridMultilevel"/>
    <w:tmpl w:val="041C021C"/>
    <w:lvl w:ilvl="0" w:tplc="3C6C52F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nsid w:val="284173B6"/>
    <w:multiLevelType w:val="hybridMultilevel"/>
    <w:tmpl w:val="61BCEC76"/>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8952675"/>
    <w:multiLevelType w:val="hybridMultilevel"/>
    <w:tmpl w:val="3C027C3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nsid w:val="28A334E2"/>
    <w:multiLevelType w:val="hybridMultilevel"/>
    <w:tmpl w:val="DE062840"/>
    <w:lvl w:ilvl="0" w:tplc="4CB04C0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nsid w:val="296F48AF"/>
    <w:multiLevelType w:val="hybridMultilevel"/>
    <w:tmpl w:val="15A23FEE"/>
    <w:lvl w:ilvl="0" w:tplc="0415000F">
      <w:start w:val="1"/>
      <w:numFmt w:val="decimal"/>
      <w:lvlText w:val="%1."/>
      <w:lvlJc w:val="left"/>
      <w:pPr>
        <w:ind w:left="720" w:hanging="360"/>
      </w:pPr>
      <w:rPr>
        <w:rFonts w:hint="default"/>
      </w:rPr>
    </w:lvl>
    <w:lvl w:ilvl="1" w:tplc="DDEAD66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C1C798B"/>
    <w:multiLevelType w:val="hybridMultilevel"/>
    <w:tmpl w:val="7F7407A2"/>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C295EEE"/>
    <w:multiLevelType w:val="hybridMultilevel"/>
    <w:tmpl w:val="550058A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nsid w:val="2D6365D3"/>
    <w:multiLevelType w:val="hybridMultilevel"/>
    <w:tmpl w:val="B8201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DA6696D"/>
    <w:multiLevelType w:val="hybridMultilevel"/>
    <w:tmpl w:val="B4103ACA"/>
    <w:lvl w:ilvl="0" w:tplc="6B3C51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nsid w:val="2E4A7C68"/>
    <w:multiLevelType w:val="hybridMultilevel"/>
    <w:tmpl w:val="C700FD7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06B4887"/>
    <w:multiLevelType w:val="hybridMultilevel"/>
    <w:tmpl w:val="37B0CE0E"/>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4E16CDC"/>
    <w:multiLevelType w:val="hybridMultilevel"/>
    <w:tmpl w:val="EF0051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CE015DC"/>
    <w:multiLevelType w:val="hybridMultilevel"/>
    <w:tmpl w:val="A2C0426C"/>
    <w:lvl w:ilvl="0" w:tplc="3A88CEE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nsid w:val="3D3E301F"/>
    <w:multiLevelType w:val="hybridMultilevel"/>
    <w:tmpl w:val="2CE816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0467ED1"/>
    <w:multiLevelType w:val="hybridMultilevel"/>
    <w:tmpl w:val="CE6E0262"/>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10052CC"/>
    <w:multiLevelType w:val="hybridMultilevel"/>
    <w:tmpl w:val="6436070C"/>
    <w:lvl w:ilvl="0" w:tplc="C49E89D4">
      <w:start w:val="1"/>
      <w:numFmt w:val="bullet"/>
      <w:lvlText w:val="-"/>
      <w:lvlJc w:val="left"/>
      <w:pPr>
        <w:ind w:left="144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410B7E28"/>
    <w:multiLevelType w:val="hybridMultilevel"/>
    <w:tmpl w:val="AFAE2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5E11F13"/>
    <w:multiLevelType w:val="hybridMultilevel"/>
    <w:tmpl w:val="80E6977E"/>
    <w:lvl w:ilvl="0" w:tplc="C49E89D4">
      <w:start w:val="1"/>
      <w:numFmt w:val="bullet"/>
      <w:lvlText w:val="-"/>
      <w:lvlJc w:val="left"/>
      <w:pPr>
        <w:ind w:left="1287" w:hanging="360"/>
      </w:pPr>
      <w:rPr>
        <w:rFonts w:ascii="Times New Roman" w:eastAsia="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nsid w:val="47A4292B"/>
    <w:multiLevelType w:val="hybridMultilevel"/>
    <w:tmpl w:val="26A6399E"/>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F164B32"/>
    <w:multiLevelType w:val="multilevel"/>
    <w:tmpl w:val="FC40DC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0602713"/>
    <w:multiLevelType w:val="hybridMultilevel"/>
    <w:tmpl w:val="83EA0A9E"/>
    <w:lvl w:ilvl="0" w:tplc="C49E89D4">
      <w:start w:val="1"/>
      <w:numFmt w:val="bullet"/>
      <w:lvlText w:val="-"/>
      <w:lvlJc w:val="left"/>
      <w:pPr>
        <w:ind w:left="1287" w:hanging="360"/>
      </w:pPr>
      <w:rPr>
        <w:rFonts w:ascii="Times New Roman" w:eastAsia="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52B1B74"/>
    <w:multiLevelType w:val="multilevel"/>
    <w:tmpl w:val="603E998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E0531C5"/>
    <w:multiLevelType w:val="hybridMultilevel"/>
    <w:tmpl w:val="31EE0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E727709"/>
    <w:multiLevelType w:val="hybridMultilevel"/>
    <w:tmpl w:val="F27073F4"/>
    <w:lvl w:ilvl="0" w:tplc="C49E89D4">
      <w:start w:val="1"/>
      <w:numFmt w:val="bullet"/>
      <w:lvlText w:val="-"/>
      <w:lvlJc w:val="left"/>
      <w:pPr>
        <w:ind w:left="1068" w:hanging="360"/>
      </w:pPr>
      <w:rPr>
        <w:rFonts w:ascii="Times New Roman" w:eastAsia="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0">
    <w:nsid w:val="625933A0"/>
    <w:multiLevelType w:val="hybridMultilevel"/>
    <w:tmpl w:val="250A6F9C"/>
    <w:lvl w:ilvl="0" w:tplc="217AA3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5C910D8"/>
    <w:multiLevelType w:val="hybridMultilevel"/>
    <w:tmpl w:val="01709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69A7461"/>
    <w:multiLevelType w:val="hybridMultilevel"/>
    <w:tmpl w:val="0CCE99BA"/>
    <w:lvl w:ilvl="0" w:tplc="C49E89D4">
      <w:start w:val="1"/>
      <w:numFmt w:val="bullet"/>
      <w:lvlText w:val="-"/>
      <w:lvlJc w:val="left"/>
      <w:pPr>
        <w:ind w:left="1287" w:hanging="360"/>
      </w:pPr>
      <w:rPr>
        <w:rFonts w:ascii="Times New Roman" w:eastAsia="Times New Roman" w:hAnsi="Times New Roman" w:cs="Times New Roman"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3">
    <w:nsid w:val="6A4704DC"/>
    <w:multiLevelType w:val="hybridMultilevel"/>
    <w:tmpl w:val="5186E2E8"/>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nsid w:val="6D1C19A4"/>
    <w:multiLevelType w:val="hybridMultilevel"/>
    <w:tmpl w:val="990841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2D347CC"/>
    <w:multiLevelType w:val="hybridMultilevel"/>
    <w:tmpl w:val="42EE1168"/>
    <w:lvl w:ilvl="0" w:tplc="5FAEEA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47">
    <w:nsid w:val="79143B30"/>
    <w:multiLevelType w:val="hybridMultilevel"/>
    <w:tmpl w:val="B6EE4CE4"/>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AC52BED"/>
    <w:multiLevelType w:val="hybridMultilevel"/>
    <w:tmpl w:val="C73A8692"/>
    <w:lvl w:ilvl="0" w:tplc="04B635C4">
      <w:start w:val="1"/>
      <w:numFmt w:val="bullet"/>
      <w:lvlText w:val="-"/>
      <w:lvlJc w:val="left"/>
      <w:pPr>
        <w:ind w:left="144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nsid w:val="7C824D43"/>
    <w:multiLevelType w:val="hybridMultilevel"/>
    <w:tmpl w:val="F960804E"/>
    <w:lvl w:ilvl="0" w:tplc="94F26C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CC848A0"/>
    <w:multiLevelType w:val="hybridMultilevel"/>
    <w:tmpl w:val="D23CEAB8"/>
    <w:lvl w:ilvl="0" w:tplc="140C7C84">
      <w:start w:val="1"/>
      <w:numFmt w:val="decimal"/>
      <w:lvlText w:val="%1."/>
      <w:lvlJc w:val="left"/>
      <w:pPr>
        <w:ind w:left="720" w:hanging="663"/>
      </w:pPr>
      <w:rPr>
        <w:rFonts w:hint="default"/>
        <w:sz w:val="20"/>
        <w:szCs w:val="20"/>
      </w:rPr>
    </w:lvl>
    <w:lvl w:ilvl="1" w:tplc="04150019" w:tentative="1">
      <w:start w:val="1"/>
      <w:numFmt w:val="lowerLetter"/>
      <w:lvlText w:val="%2."/>
      <w:lvlJc w:val="left"/>
      <w:pPr>
        <w:ind w:left="1484" w:hanging="360"/>
      </w:pPr>
    </w:lvl>
    <w:lvl w:ilvl="2" w:tplc="0415001B" w:tentative="1">
      <w:start w:val="1"/>
      <w:numFmt w:val="lowerRoman"/>
      <w:lvlText w:val="%3."/>
      <w:lvlJc w:val="right"/>
      <w:pPr>
        <w:ind w:left="2204" w:hanging="180"/>
      </w:pPr>
    </w:lvl>
    <w:lvl w:ilvl="3" w:tplc="0415000F" w:tentative="1">
      <w:start w:val="1"/>
      <w:numFmt w:val="decimal"/>
      <w:lvlText w:val="%4."/>
      <w:lvlJc w:val="left"/>
      <w:pPr>
        <w:ind w:left="2924" w:hanging="360"/>
      </w:pPr>
    </w:lvl>
    <w:lvl w:ilvl="4" w:tplc="04150019" w:tentative="1">
      <w:start w:val="1"/>
      <w:numFmt w:val="lowerLetter"/>
      <w:lvlText w:val="%5."/>
      <w:lvlJc w:val="left"/>
      <w:pPr>
        <w:ind w:left="3644" w:hanging="360"/>
      </w:pPr>
    </w:lvl>
    <w:lvl w:ilvl="5" w:tplc="0415001B" w:tentative="1">
      <w:start w:val="1"/>
      <w:numFmt w:val="lowerRoman"/>
      <w:lvlText w:val="%6."/>
      <w:lvlJc w:val="right"/>
      <w:pPr>
        <w:ind w:left="4364" w:hanging="180"/>
      </w:pPr>
    </w:lvl>
    <w:lvl w:ilvl="6" w:tplc="0415000F" w:tentative="1">
      <w:start w:val="1"/>
      <w:numFmt w:val="decimal"/>
      <w:lvlText w:val="%7."/>
      <w:lvlJc w:val="left"/>
      <w:pPr>
        <w:ind w:left="5084" w:hanging="360"/>
      </w:pPr>
    </w:lvl>
    <w:lvl w:ilvl="7" w:tplc="04150019" w:tentative="1">
      <w:start w:val="1"/>
      <w:numFmt w:val="lowerLetter"/>
      <w:lvlText w:val="%8."/>
      <w:lvlJc w:val="left"/>
      <w:pPr>
        <w:ind w:left="5804" w:hanging="360"/>
      </w:pPr>
    </w:lvl>
    <w:lvl w:ilvl="8" w:tplc="0415001B" w:tentative="1">
      <w:start w:val="1"/>
      <w:numFmt w:val="lowerRoman"/>
      <w:lvlText w:val="%9."/>
      <w:lvlJc w:val="right"/>
      <w:pPr>
        <w:ind w:left="6524" w:hanging="180"/>
      </w:pPr>
    </w:lvl>
  </w:abstractNum>
  <w:num w:numId="1">
    <w:abstractNumId w:val="37"/>
  </w:num>
  <w:num w:numId="2">
    <w:abstractNumId w:val="31"/>
  </w:num>
  <w:num w:numId="3">
    <w:abstractNumId w:val="12"/>
  </w:num>
  <w:num w:numId="4">
    <w:abstractNumId w:val="46"/>
  </w:num>
  <w:num w:numId="5">
    <w:abstractNumId w:val="13"/>
  </w:num>
  <w:num w:numId="6">
    <w:abstractNumId w:val="43"/>
  </w:num>
  <w:num w:numId="7">
    <w:abstractNumId w:val="9"/>
  </w:num>
  <w:num w:numId="8">
    <w:abstractNumId w:val="6"/>
  </w:num>
  <w:num w:numId="9">
    <w:abstractNumId w:val="21"/>
  </w:num>
  <w:num w:numId="10">
    <w:abstractNumId w:val="4"/>
  </w:num>
  <w:num w:numId="11">
    <w:abstractNumId w:val="19"/>
  </w:num>
  <w:num w:numId="12">
    <w:abstractNumId w:val="3"/>
  </w:num>
  <w:num w:numId="13">
    <w:abstractNumId w:val="41"/>
  </w:num>
  <w:num w:numId="14">
    <w:abstractNumId w:val="5"/>
  </w:num>
  <w:num w:numId="15">
    <w:abstractNumId w:val="38"/>
  </w:num>
  <w:num w:numId="16">
    <w:abstractNumId w:val="49"/>
  </w:num>
  <w:num w:numId="17">
    <w:abstractNumId w:val="8"/>
  </w:num>
  <w:num w:numId="18">
    <w:abstractNumId w:val="20"/>
  </w:num>
  <w:num w:numId="19">
    <w:abstractNumId w:val="16"/>
  </w:num>
  <w:num w:numId="20">
    <w:abstractNumId w:val="24"/>
  </w:num>
  <w:num w:numId="21">
    <w:abstractNumId w:val="10"/>
  </w:num>
  <w:num w:numId="22">
    <w:abstractNumId w:val="2"/>
  </w:num>
  <w:num w:numId="23">
    <w:abstractNumId w:val="25"/>
  </w:num>
  <w:num w:numId="24">
    <w:abstractNumId w:val="36"/>
  </w:num>
  <w:num w:numId="25">
    <w:abstractNumId w:val="44"/>
  </w:num>
  <w:num w:numId="26">
    <w:abstractNumId w:val="0"/>
  </w:num>
  <w:num w:numId="27">
    <w:abstractNumId w:val="47"/>
  </w:num>
  <w:num w:numId="28">
    <w:abstractNumId w:val="14"/>
  </w:num>
  <w:num w:numId="29">
    <w:abstractNumId w:val="28"/>
  </w:num>
  <w:num w:numId="30">
    <w:abstractNumId w:val="39"/>
  </w:num>
  <w:num w:numId="31">
    <w:abstractNumId w:val="48"/>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11"/>
  </w:num>
  <w:num w:numId="35">
    <w:abstractNumId w:val="40"/>
  </w:num>
  <w:num w:numId="36">
    <w:abstractNumId w:val="29"/>
  </w:num>
  <w:num w:numId="37">
    <w:abstractNumId w:val="22"/>
  </w:num>
  <w:num w:numId="38">
    <w:abstractNumId w:val="34"/>
  </w:num>
  <w:num w:numId="39">
    <w:abstractNumId w:val="30"/>
  </w:num>
  <w:num w:numId="40">
    <w:abstractNumId w:val="7"/>
  </w:num>
  <w:num w:numId="41">
    <w:abstractNumId w:val="15"/>
  </w:num>
  <w:num w:numId="42">
    <w:abstractNumId w:val="26"/>
  </w:num>
  <w:num w:numId="43">
    <w:abstractNumId w:val="18"/>
  </w:num>
  <w:num w:numId="44">
    <w:abstractNumId w:val="50"/>
  </w:num>
  <w:num w:numId="45">
    <w:abstractNumId w:val="45"/>
  </w:num>
  <w:num w:numId="46">
    <w:abstractNumId w:val="17"/>
  </w:num>
  <w:num w:numId="47">
    <w:abstractNumId w:val="42"/>
  </w:num>
  <w:num w:numId="48">
    <w:abstractNumId w:val="35"/>
  </w:num>
  <w:num w:numId="49">
    <w:abstractNumId w:val="32"/>
  </w:num>
  <w:num w:numId="50">
    <w:abstractNumId w:val="27"/>
  </w:num>
  <w:num w:numId="51">
    <w:abstractNumId w:val="2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661"/>
    <w:rsid w:val="00000FBF"/>
    <w:rsid w:val="00004F15"/>
    <w:rsid w:val="00012BC5"/>
    <w:rsid w:val="00030E15"/>
    <w:rsid w:val="00031291"/>
    <w:rsid w:val="00035199"/>
    <w:rsid w:val="00036159"/>
    <w:rsid w:val="0004242D"/>
    <w:rsid w:val="000477E4"/>
    <w:rsid w:val="000501F4"/>
    <w:rsid w:val="000532EA"/>
    <w:rsid w:val="00055148"/>
    <w:rsid w:val="00075FA1"/>
    <w:rsid w:val="0009079A"/>
    <w:rsid w:val="0009195D"/>
    <w:rsid w:val="000920C1"/>
    <w:rsid w:val="00093952"/>
    <w:rsid w:val="00095F8A"/>
    <w:rsid w:val="000A33E9"/>
    <w:rsid w:val="000A3E8B"/>
    <w:rsid w:val="000A458B"/>
    <w:rsid w:val="000B4547"/>
    <w:rsid w:val="000C1E22"/>
    <w:rsid w:val="000D626D"/>
    <w:rsid w:val="000D705A"/>
    <w:rsid w:val="000E042B"/>
    <w:rsid w:val="000F0681"/>
    <w:rsid w:val="001038D0"/>
    <w:rsid w:val="00105D61"/>
    <w:rsid w:val="00106199"/>
    <w:rsid w:val="001133EF"/>
    <w:rsid w:val="00114F60"/>
    <w:rsid w:val="00115C61"/>
    <w:rsid w:val="0011746F"/>
    <w:rsid w:val="00125E6E"/>
    <w:rsid w:val="001329D3"/>
    <w:rsid w:val="001515F8"/>
    <w:rsid w:val="00155A35"/>
    <w:rsid w:val="00165C75"/>
    <w:rsid w:val="00166539"/>
    <w:rsid w:val="001701D0"/>
    <w:rsid w:val="00173AD7"/>
    <w:rsid w:val="0017400C"/>
    <w:rsid w:val="00174462"/>
    <w:rsid w:val="00181BC3"/>
    <w:rsid w:val="00183150"/>
    <w:rsid w:val="001920FC"/>
    <w:rsid w:val="00193DAC"/>
    <w:rsid w:val="001A40C9"/>
    <w:rsid w:val="001A6B24"/>
    <w:rsid w:val="001B1FC3"/>
    <w:rsid w:val="001B3E46"/>
    <w:rsid w:val="001B49F3"/>
    <w:rsid w:val="001D4378"/>
    <w:rsid w:val="001D4934"/>
    <w:rsid w:val="001E672A"/>
    <w:rsid w:val="001F0B4C"/>
    <w:rsid w:val="001F36EA"/>
    <w:rsid w:val="001F39EA"/>
    <w:rsid w:val="00214966"/>
    <w:rsid w:val="00222C43"/>
    <w:rsid w:val="00222D67"/>
    <w:rsid w:val="00225601"/>
    <w:rsid w:val="00225B15"/>
    <w:rsid w:val="0023230C"/>
    <w:rsid w:val="002328EF"/>
    <w:rsid w:val="002430EA"/>
    <w:rsid w:val="00245084"/>
    <w:rsid w:val="00256860"/>
    <w:rsid w:val="00260C8B"/>
    <w:rsid w:val="00261E87"/>
    <w:rsid w:val="002804A8"/>
    <w:rsid w:val="00281AF7"/>
    <w:rsid w:val="0029143F"/>
    <w:rsid w:val="002922BA"/>
    <w:rsid w:val="00295018"/>
    <w:rsid w:val="002959AD"/>
    <w:rsid w:val="002A0018"/>
    <w:rsid w:val="002A0590"/>
    <w:rsid w:val="002B038C"/>
    <w:rsid w:val="002B462F"/>
    <w:rsid w:val="002C003F"/>
    <w:rsid w:val="002C0B4A"/>
    <w:rsid w:val="002C6F86"/>
    <w:rsid w:val="002C7BEC"/>
    <w:rsid w:val="002E308D"/>
    <w:rsid w:val="002E4324"/>
    <w:rsid w:val="002E6267"/>
    <w:rsid w:val="002E7AA9"/>
    <w:rsid w:val="002F4B76"/>
    <w:rsid w:val="002F5AAC"/>
    <w:rsid w:val="002F7CDD"/>
    <w:rsid w:val="00302BEC"/>
    <w:rsid w:val="003064CA"/>
    <w:rsid w:val="00312857"/>
    <w:rsid w:val="00324AAE"/>
    <w:rsid w:val="00326087"/>
    <w:rsid w:val="0033342E"/>
    <w:rsid w:val="00342E82"/>
    <w:rsid w:val="00345DE7"/>
    <w:rsid w:val="00353446"/>
    <w:rsid w:val="0035457B"/>
    <w:rsid w:val="00357024"/>
    <w:rsid w:val="00365990"/>
    <w:rsid w:val="00365DB7"/>
    <w:rsid w:val="00373116"/>
    <w:rsid w:val="00387AF0"/>
    <w:rsid w:val="003909F7"/>
    <w:rsid w:val="003B6D07"/>
    <w:rsid w:val="003C15D6"/>
    <w:rsid w:val="003C1F0A"/>
    <w:rsid w:val="003C3696"/>
    <w:rsid w:val="003D404F"/>
    <w:rsid w:val="003D5CF4"/>
    <w:rsid w:val="003D70FA"/>
    <w:rsid w:val="003D7F32"/>
    <w:rsid w:val="003E10D8"/>
    <w:rsid w:val="004072C8"/>
    <w:rsid w:val="0040756F"/>
    <w:rsid w:val="00412D76"/>
    <w:rsid w:val="00420220"/>
    <w:rsid w:val="004211E8"/>
    <w:rsid w:val="00436065"/>
    <w:rsid w:val="004379A7"/>
    <w:rsid w:val="0044144E"/>
    <w:rsid w:val="00447387"/>
    <w:rsid w:val="00450F55"/>
    <w:rsid w:val="00452890"/>
    <w:rsid w:val="00453AD6"/>
    <w:rsid w:val="004716C7"/>
    <w:rsid w:val="00477194"/>
    <w:rsid w:val="00480B39"/>
    <w:rsid w:val="00482842"/>
    <w:rsid w:val="00483C81"/>
    <w:rsid w:val="00490198"/>
    <w:rsid w:val="00493ADC"/>
    <w:rsid w:val="004A49A9"/>
    <w:rsid w:val="004B56DF"/>
    <w:rsid w:val="004C2176"/>
    <w:rsid w:val="004D32E1"/>
    <w:rsid w:val="004D6702"/>
    <w:rsid w:val="004E30C9"/>
    <w:rsid w:val="004F7728"/>
    <w:rsid w:val="00501952"/>
    <w:rsid w:val="00510E9C"/>
    <w:rsid w:val="00512712"/>
    <w:rsid w:val="00525B49"/>
    <w:rsid w:val="005276CC"/>
    <w:rsid w:val="005428EE"/>
    <w:rsid w:val="00543E8F"/>
    <w:rsid w:val="00544578"/>
    <w:rsid w:val="00547733"/>
    <w:rsid w:val="00550A73"/>
    <w:rsid w:val="005529A3"/>
    <w:rsid w:val="005540A0"/>
    <w:rsid w:val="005573D8"/>
    <w:rsid w:val="0056540E"/>
    <w:rsid w:val="00566F65"/>
    <w:rsid w:val="00576EEA"/>
    <w:rsid w:val="00583379"/>
    <w:rsid w:val="00585FB9"/>
    <w:rsid w:val="00590BCF"/>
    <w:rsid w:val="00597436"/>
    <w:rsid w:val="005A0888"/>
    <w:rsid w:val="005A0DF0"/>
    <w:rsid w:val="005A1366"/>
    <w:rsid w:val="005B3C9B"/>
    <w:rsid w:val="005B54A3"/>
    <w:rsid w:val="005B73C7"/>
    <w:rsid w:val="005B742C"/>
    <w:rsid w:val="005C01F4"/>
    <w:rsid w:val="005D4DD6"/>
    <w:rsid w:val="005D6381"/>
    <w:rsid w:val="005E7A9F"/>
    <w:rsid w:val="0060135C"/>
    <w:rsid w:val="00603A11"/>
    <w:rsid w:val="006061E3"/>
    <w:rsid w:val="00610803"/>
    <w:rsid w:val="00611721"/>
    <w:rsid w:val="00615166"/>
    <w:rsid w:val="00615454"/>
    <w:rsid w:val="00621A01"/>
    <w:rsid w:val="00625F69"/>
    <w:rsid w:val="00631A15"/>
    <w:rsid w:val="00633680"/>
    <w:rsid w:val="00635FEB"/>
    <w:rsid w:val="0063679E"/>
    <w:rsid w:val="0064347C"/>
    <w:rsid w:val="00646264"/>
    <w:rsid w:val="00647018"/>
    <w:rsid w:val="00647367"/>
    <w:rsid w:val="00654332"/>
    <w:rsid w:val="0065547A"/>
    <w:rsid w:val="00655AB4"/>
    <w:rsid w:val="006646AD"/>
    <w:rsid w:val="00671236"/>
    <w:rsid w:val="0067352E"/>
    <w:rsid w:val="00684972"/>
    <w:rsid w:val="0069103F"/>
    <w:rsid w:val="006914A2"/>
    <w:rsid w:val="006928C3"/>
    <w:rsid w:val="0069780E"/>
    <w:rsid w:val="006A01FC"/>
    <w:rsid w:val="006A5D0A"/>
    <w:rsid w:val="006A6AD0"/>
    <w:rsid w:val="006B00A8"/>
    <w:rsid w:val="006B24FC"/>
    <w:rsid w:val="006C0973"/>
    <w:rsid w:val="006D3386"/>
    <w:rsid w:val="006E6624"/>
    <w:rsid w:val="006E7F1D"/>
    <w:rsid w:val="0071042A"/>
    <w:rsid w:val="00730424"/>
    <w:rsid w:val="00736D93"/>
    <w:rsid w:val="00737440"/>
    <w:rsid w:val="0074389F"/>
    <w:rsid w:val="007458B4"/>
    <w:rsid w:val="0074613E"/>
    <w:rsid w:val="00751950"/>
    <w:rsid w:val="00754421"/>
    <w:rsid w:val="007701A7"/>
    <w:rsid w:val="00774FC4"/>
    <w:rsid w:val="007771CB"/>
    <w:rsid w:val="007848F3"/>
    <w:rsid w:val="00784B0A"/>
    <w:rsid w:val="00786EAF"/>
    <w:rsid w:val="00790BA5"/>
    <w:rsid w:val="007951FF"/>
    <w:rsid w:val="007A1C39"/>
    <w:rsid w:val="007A3F45"/>
    <w:rsid w:val="007A6E27"/>
    <w:rsid w:val="007B7003"/>
    <w:rsid w:val="007D117E"/>
    <w:rsid w:val="007D1331"/>
    <w:rsid w:val="007D4AB0"/>
    <w:rsid w:val="007D5E4A"/>
    <w:rsid w:val="007D6BF1"/>
    <w:rsid w:val="007E5379"/>
    <w:rsid w:val="007E55AE"/>
    <w:rsid w:val="007E65AA"/>
    <w:rsid w:val="007F48B5"/>
    <w:rsid w:val="007F6038"/>
    <w:rsid w:val="00805CCA"/>
    <w:rsid w:val="00811948"/>
    <w:rsid w:val="0081485F"/>
    <w:rsid w:val="00820630"/>
    <w:rsid w:val="008215A7"/>
    <w:rsid w:val="00822A93"/>
    <w:rsid w:val="00826F64"/>
    <w:rsid w:val="0082728D"/>
    <w:rsid w:val="008436A4"/>
    <w:rsid w:val="00845C76"/>
    <w:rsid w:val="00846AA9"/>
    <w:rsid w:val="00864FC5"/>
    <w:rsid w:val="008736B7"/>
    <w:rsid w:val="00877BFA"/>
    <w:rsid w:val="00884AB4"/>
    <w:rsid w:val="008903DD"/>
    <w:rsid w:val="00893B9D"/>
    <w:rsid w:val="008A3DE5"/>
    <w:rsid w:val="008A7456"/>
    <w:rsid w:val="008B0C6C"/>
    <w:rsid w:val="008B3998"/>
    <w:rsid w:val="008B539D"/>
    <w:rsid w:val="008C438F"/>
    <w:rsid w:val="008C51E1"/>
    <w:rsid w:val="008D4DB1"/>
    <w:rsid w:val="008D568E"/>
    <w:rsid w:val="008D5FB6"/>
    <w:rsid w:val="008E39E3"/>
    <w:rsid w:val="008F15FB"/>
    <w:rsid w:val="00901553"/>
    <w:rsid w:val="00902A99"/>
    <w:rsid w:val="0090795E"/>
    <w:rsid w:val="00914A76"/>
    <w:rsid w:val="00915F50"/>
    <w:rsid w:val="0091631A"/>
    <w:rsid w:val="0092400B"/>
    <w:rsid w:val="0094142B"/>
    <w:rsid w:val="00943409"/>
    <w:rsid w:val="00945FAE"/>
    <w:rsid w:val="00953DB3"/>
    <w:rsid w:val="00956755"/>
    <w:rsid w:val="00961C65"/>
    <w:rsid w:val="00970CE8"/>
    <w:rsid w:val="00971D42"/>
    <w:rsid w:val="00972EAD"/>
    <w:rsid w:val="00974354"/>
    <w:rsid w:val="00987A3F"/>
    <w:rsid w:val="00996464"/>
    <w:rsid w:val="0099706B"/>
    <w:rsid w:val="009A3C81"/>
    <w:rsid w:val="009A4012"/>
    <w:rsid w:val="009A5738"/>
    <w:rsid w:val="009B2661"/>
    <w:rsid w:val="009C13D1"/>
    <w:rsid w:val="009C534D"/>
    <w:rsid w:val="009D0A5D"/>
    <w:rsid w:val="009D20AF"/>
    <w:rsid w:val="009D4883"/>
    <w:rsid w:val="009D5BA3"/>
    <w:rsid w:val="009E0872"/>
    <w:rsid w:val="009E60C3"/>
    <w:rsid w:val="009E74FE"/>
    <w:rsid w:val="009F02C0"/>
    <w:rsid w:val="009F04EC"/>
    <w:rsid w:val="009F5C90"/>
    <w:rsid w:val="009F7E9F"/>
    <w:rsid w:val="00A05FDE"/>
    <w:rsid w:val="00A15E72"/>
    <w:rsid w:val="00A27182"/>
    <w:rsid w:val="00A30129"/>
    <w:rsid w:val="00A31232"/>
    <w:rsid w:val="00A32C12"/>
    <w:rsid w:val="00A33932"/>
    <w:rsid w:val="00A33F7D"/>
    <w:rsid w:val="00A35940"/>
    <w:rsid w:val="00A37053"/>
    <w:rsid w:val="00A45A93"/>
    <w:rsid w:val="00A47E3B"/>
    <w:rsid w:val="00A5127B"/>
    <w:rsid w:val="00A57C64"/>
    <w:rsid w:val="00A6074E"/>
    <w:rsid w:val="00A64592"/>
    <w:rsid w:val="00A65591"/>
    <w:rsid w:val="00A77DB1"/>
    <w:rsid w:val="00A90C15"/>
    <w:rsid w:val="00AA159E"/>
    <w:rsid w:val="00AA2BF4"/>
    <w:rsid w:val="00AA7E66"/>
    <w:rsid w:val="00AB3E3B"/>
    <w:rsid w:val="00AC0565"/>
    <w:rsid w:val="00AC11E2"/>
    <w:rsid w:val="00AD04E8"/>
    <w:rsid w:val="00AD19D8"/>
    <w:rsid w:val="00AD1E5D"/>
    <w:rsid w:val="00AD6EFC"/>
    <w:rsid w:val="00AE5291"/>
    <w:rsid w:val="00AF063E"/>
    <w:rsid w:val="00AF55D3"/>
    <w:rsid w:val="00AF58EB"/>
    <w:rsid w:val="00AF5B78"/>
    <w:rsid w:val="00B17DC1"/>
    <w:rsid w:val="00B268EC"/>
    <w:rsid w:val="00B32721"/>
    <w:rsid w:val="00B34963"/>
    <w:rsid w:val="00B42E26"/>
    <w:rsid w:val="00B47B94"/>
    <w:rsid w:val="00B65018"/>
    <w:rsid w:val="00B65F8B"/>
    <w:rsid w:val="00B763E2"/>
    <w:rsid w:val="00B769E1"/>
    <w:rsid w:val="00B906D2"/>
    <w:rsid w:val="00B91143"/>
    <w:rsid w:val="00BB2E28"/>
    <w:rsid w:val="00BB60B9"/>
    <w:rsid w:val="00BC3426"/>
    <w:rsid w:val="00BD0ABC"/>
    <w:rsid w:val="00BD1530"/>
    <w:rsid w:val="00BD402E"/>
    <w:rsid w:val="00BD646D"/>
    <w:rsid w:val="00BE5A0B"/>
    <w:rsid w:val="00BF10F0"/>
    <w:rsid w:val="00BF3718"/>
    <w:rsid w:val="00C064A4"/>
    <w:rsid w:val="00C175E8"/>
    <w:rsid w:val="00C26BAB"/>
    <w:rsid w:val="00C27A52"/>
    <w:rsid w:val="00C35398"/>
    <w:rsid w:val="00C377E7"/>
    <w:rsid w:val="00C57338"/>
    <w:rsid w:val="00C57D14"/>
    <w:rsid w:val="00C63608"/>
    <w:rsid w:val="00C7040A"/>
    <w:rsid w:val="00C704A1"/>
    <w:rsid w:val="00C71B39"/>
    <w:rsid w:val="00C7391E"/>
    <w:rsid w:val="00C7572D"/>
    <w:rsid w:val="00C825DB"/>
    <w:rsid w:val="00C82E97"/>
    <w:rsid w:val="00C907D0"/>
    <w:rsid w:val="00CA097F"/>
    <w:rsid w:val="00CA1504"/>
    <w:rsid w:val="00CA1F9B"/>
    <w:rsid w:val="00CA7B69"/>
    <w:rsid w:val="00CC062F"/>
    <w:rsid w:val="00CC370E"/>
    <w:rsid w:val="00CC5953"/>
    <w:rsid w:val="00CD25A7"/>
    <w:rsid w:val="00CD620F"/>
    <w:rsid w:val="00CE1E18"/>
    <w:rsid w:val="00CE2A1D"/>
    <w:rsid w:val="00CE5A90"/>
    <w:rsid w:val="00CE7BDD"/>
    <w:rsid w:val="00CF7629"/>
    <w:rsid w:val="00D0220B"/>
    <w:rsid w:val="00D03EBA"/>
    <w:rsid w:val="00D045F4"/>
    <w:rsid w:val="00D063B6"/>
    <w:rsid w:val="00D07D78"/>
    <w:rsid w:val="00D10C05"/>
    <w:rsid w:val="00D14A41"/>
    <w:rsid w:val="00D202C5"/>
    <w:rsid w:val="00D26E76"/>
    <w:rsid w:val="00D34C38"/>
    <w:rsid w:val="00D648AD"/>
    <w:rsid w:val="00D72077"/>
    <w:rsid w:val="00D80D76"/>
    <w:rsid w:val="00D83F19"/>
    <w:rsid w:val="00D87488"/>
    <w:rsid w:val="00D9104C"/>
    <w:rsid w:val="00D93FF0"/>
    <w:rsid w:val="00D95F3E"/>
    <w:rsid w:val="00DA20BE"/>
    <w:rsid w:val="00DA4389"/>
    <w:rsid w:val="00DB0E2B"/>
    <w:rsid w:val="00DC20C5"/>
    <w:rsid w:val="00DC3F7F"/>
    <w:rsid w:val="00DD21CF"/>
    <w:rsid w:val="00DE0F9E"/>
    <w:rsid w:val="00DE401A"/>
    <w:rsid w:val="00DE4306"/>
    <w:rsid w:val="00DE7224"/>
    <w:rsid w:val="00DF47FF"/>
    <w:rsid w:val="00E00713"/>
    <w:rsid w:val="00E01836"/>
    <w:rsid w:val="00E05333"/>
    <w:rsid w:val="00E06910"/>
    <w:rsid w:val="00E07CC5"/>
    <w:rsid w:val="00E12CEC"/>
    <w:rsid w:val="00E12EE4"/>
    <w:rsid w:val="00E16A62"/>
    <w:rsid w:val="00E22783"/>
    <w:rsid w:val="00E26B9D"/>
    <w:rsid w:val="00E272DE"/>
    <w:rsid w:val="00E33112"/>
    <w:rsid w:val="00E36A50"/>
    <w:rsid w:val="00E37E18"/>
    <w:rsid w:val="00E50EC6"/>
    <w:rsid w:val="00E55F1E"/>
    <w:rsid w:val="00E61755"/>
    <w:rsid w:val="00E6270C"/>
    <w:rsid w:val="00E62AAD"/>
    <w:rsid w:val="00E63344"/>
    <w:rsid w:val="00E6378C"/>
    <w:rsid w:val="00E64DA3"/>
    <w:rsid w:val="00E679CD"/>
    <w:rsid w:val="00E7326A"/>
    <w:rsid w:val="00E84A0E"/>
    <w:rsid w:val="00E92334"/>
    <w:rsid w:val="00E952F8"/>
    <w:rsid w:val="00EA0247"/>
    <w:rsid w:val="00ED031E"/>
    <w:rsid w:val="00ED07E9"/>
    <w:rsid w:val="00ED1140"/>
    <w:rsid w:val="00EE71E7"/>
    <w:rsid w:val="00EE7479"/>
    <w:rsid w:val="00EF0A1D"/>
    <w:rsid w:val="00EF12DF"/>
    <w:rsid w:val="00EF3AA8"/>
    <w:rsid w:val="00F0361B"/>
    <w:rsid w:val="00F0454E"/>
    <w:rsid w:val="00F05551"/>
    <w:rsid w:val="00F11E28"/>
    <w:rsid w:val="00F174B8"/>
    <w:rsid w:val="00F20486"/>
    <w:rsid w:val="00F22889"/>
    <w:rsid w:val="00F24899"/>
    <w:rsid w:val="00F27091"/>
    <w:rsid w:val="00F3120F"/>
    <w:rsid w:val="00F34287"/>
    <w:rsid w:val="00F451DA"/>
    <w:rsid w:val="00F605A7"/>
    <w:rsid w:val="00F626F6"/>
    <w:rsid w:val="00F64C5A"/>
    <w:rsid w:val="00F65534"/>
    <w:rsid w:val="00F66F1D"/>
    <w:rsid w:val="00F7187F"/>
    <w:rsid w:val="00F80D18"/>
    <w:rsid w:val="00F908BC"/>
    <w:rsid w:val="00F90A23"/>
    <w:rsid w:val="00F92802"/>
    <w:rsid w:val="00F9571E"/>
    <w:rsid w:val="00F97522"/>
    <w:rsid w:val="00FB2AC3"/>
    <w:rsid w:val="00FB3A94"/>
    <w:rsid w:val="00FC3A9F"/>
    <w:rsid w:val="00FC5FB8"/>
    <w:rsid w:val="00FD05D3"/>
    <w:rsid w:val="00FD0B78"/>
    <w:rsid w:val="00FD778C"/>
    <w:rsid w:val="00FE05B5"/>
    <w:rsid w:val="00FE3B38"/>
    <w:rsid w:val="00FE59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able of figures"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04EC"/>
    <w:rPr>
      <w:rFonts w:ascii="Calibri" w:eastAsia="Calibri" w:hAnsi="Calibri" w:cs="Times New Roman"/>
    </w:rPr>
  </w:style>
  <w:style w:type="paragraph" w:styleId="Nagwek1">
    <w:name w:val="heading 1"/>
    <w:basedOn w:val="Normalny"/>
    <w:next w:val="Normalny"/>
    <w:link w:val="Nagwek1Znak"/>
    <w:uiPriority w:val="9"/>
    <w:qFormat/>
    <w:rsid w:val="009B2661"/>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9B2661"/>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4">
    <w:name w:val="heading 4"/>
    <w:basedOn w:val="Normalny"/>
    <w:next w:val="Normalny"/>
    <w:link w:val="Nagwek4Znak"/>
    <w:qFormat/>
    <w:rsid w:val="009B2661"/>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B2661"/>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9B2661"/>
    <w:rPr>
      <w:rFonts w:ascii="Arial" w:eastAsia="Times New Roman" w:hAnsi="Arial" w:cs="Times New Roman"/>
      <w:b/>
      <w:bCs/>
      <w:sz w:val="20"/>
      <w:szCs w:val="20"/>
      <w:lang w:eastAsia="pl-PL"/>
    </w:rPr>
  </w:style>
  <w:style w:type="character" w:customStyle="1" w:styleId="Nagwek4Znak">
    <w:name w:val="Nagłówek 4 Znak"/>
    <w:basedOn w:val="Domylnaczcionkaakapitu"/>
    <w:link w:val="Nagwek4"/>
    <w:rsid w:val="009B2661"/>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9B2661"/>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9B2661"/>
    <w:rPr>
      <w:rFonts w:ascii="Arial" w:eastAsia="Times New Roman" w:hAnsi="Arial" w:cs="Times New Roman"/>
      <w:b/>
      <w:bCs/>
      <w:color w:val="000000"/>
      <w:sz w:val="28"/>
      <w:szCs w:val="20"/>
      <w:lang w:eastAsia="pl-PL"/>
    </w:rPr>
  </w:style>
  <w:style w:type="paragraph" w:styleId="Nagwek">
    <w:name w:val="header"/>
    <w:basedOn w:val="Normalny"/>
    <w:link w:val="NagwekZnak"/>
    <w:rsid w:val="009B266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9B2661"/>
    <w:rPr>
      <w:rFonts w:ascii="Times New Roman" w:eastAsia="Times New Roman" w:hAnsi="Times New Roman" w:cs="Times New Roman"/>
      <w:sz w:val="24"/>
      <w:szCs w:val="24"/>
      <w:lang w:eastAsia="pl-PL"/>
    </w:rPr>
  </w:style>
  <w:style w:type="character" w:styleId="Hipercze">
    <w:name w:val="Hyperlink"/>
    <w:rsid w:val="009B2661"/>
    <w:rPr>
      <w:color w:val="0000FF"/>
      <w:u w:val="single"/>
    </w:rPr>
  </w:style>
  <w:style w:type="paragraph" w:styleId="Akapitzlist">
    <w:name w:val="List Paragraph"/>
    <w:basedOn w:val="Normalny"/>
    <w:uiPriority w:val="34"/>
    <w:qFormat/>
    <w:rsid w:val="009B2661"/>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9B2661"/>
    <w:pPr>
      <w:spacing w:after="120"/>
    </w:pPr>
    <w:rPr>
      <w:sz w:val="20"/>
      <w:szCs w:val="20"/>
    </w:rPr>
  </w:style>
  <w:style w:type="character" w:customStyle="1" w:styleId="TekstpodstawowyZnak">
    <w:name w:val="Tekst podstawowy Znak"/>
    <w:basedOn w:val="Domylnaczcionkaakapitu"/>
    <w:link w:val="Tekstpodstawowy"/>
    <w:uiPriority w:val="99"/>
    <w:rsid w:val="009B2661"/>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9B2661"/>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9B2661"/>
    <w:rPr>
      <w:rFonts w:ascii="Calibri" w:eastAsia="Calibri" w:hAnsi="Calibri" w:cs="Times New Roman"/>
      <w:sz w:val="20"/>
      <w:szCs w:val="20"/>
    </w:rPr>
  </w:style>
  <w:style w:type="character" w:customStyle="1" w:styleId="nazwa">
    <w:name w:val="nazwa"/>
    <w:basedOn w:val="Domylnaczcionkaakapitu"/>
    <w:rsid w:val="009B2661"/>
  </w:style>
  <w:style w:type="paragraph" w:styleId="Stopka">
    <w:name w:val="footer"/>
    <w:basedOn w:val="Normalny"/>
    <w:link w:val="StopkaZnak"/>
    <w:unhideWhenUsed/>
    <w:rsid w:val="009B2661"/>
    <w:pPr>
      <w:tabs>
        <w:tab w:val="center" w:pos="4536"/>
        <w:tab w:val="right" w:pos="9072"/>
      </w:tabs>
    </w:pPr>
    <w:rPr>
      <w:sz w:val="20"/>
      <w:szCs w:val="20"/>
    </w:rPr>
  </w:style>
  <w:style w:type="character" w:customStyle="1" w:styleId="StopkaZnak">
    <w:name w:val="Stopka Znak"/>
    <w:basedOn w:val="Domylnaczcionkaakapitu"/>
    <w:link w:val="Stopka"/>
    <w:rsid w:val="009B2661"/>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9B2661"/>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9B2661"/>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9B2661"/>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9B2661"/>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9B2661"/>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9B2661"/>
    <w:rPr>
      <w:sz w:val="20"/>
      <w:szCs w:val="20"/>
      <w:lang w:eastAsia="pl-PL"/>
    </w:rPr>
  </w:style>
  <w:style w:type="character" w:customStyle="1" w:styleId="TekstprzypisukocowegoZnak1">
    <w:name w:val="Tekst przypisu końcowego Znak1"/>
    <w:basedOn w:val="Domylnaczcionkaakapitu"/>
    <w:uiPriority w:val="99"/>
    <w:semiHidden/>
    <w:rsid w:val="009B2661"/>
    <w:rPr>
      <w:rFonts w:ascii="Calibri" w:eastAsia="Calibri" w:hAnsi="Calibri" w:cs="Times New Roman"/>
      <w:sz w:val="20"/>
      <w:szCs w:val="20"/>
    </w:rPr>
  </w:style>
  <w:style w:type="paragraph" w:styleId="Tekstpodstawowywcity3">
    <w:name w:val="Body Text Indent 3"/>
    <w:basedOn w:val="Normalny"/>
    <w:link w:val="Tekstpodstawowywcity3Znak"/>
    <w:unhideWhenUsed/>
    <w:rsid w:val="009B2661"/>
    <w:pPr>
      <w:spacing w:after="120"/>
      <w:ind w:left="283"/>
    </w:pPr>
    <w:rPr>
      <w:sz w:val="16"/>
      <w:szCs w:val="16"/>
    </w:rPr>
  </w:style>
  <w:style w:type="character" w:customStyle="1" w:styleId="Tekstpodstawowywcity3Znak">
    <w:name w:val="Tekst podstawowy wcięty 3 Znak"/>
    <w:basedOn w:val="Domylnaczcionkaakapitu"/>
    <w:link w:val="Tekstpodstawowywcity3"/>
    <w:rsid w:val="009B2661"/>
    <w:rPr>
      <w:rFonts w:ascii="Calibri" w:eastAsia="Calibri" w:hAnsi="Calibri" w:cs="Times New Roman"/>
      <w:sz w:val="16"/>
      <w:szCs w:val="16"/>
    </w:rPr>
  </w:style>
  <w:style w:type="character" w:styleId="Numerstrony">
    <w:name w:val="page number"/>
    <w:basedOn w:val="Domylnaczcionkaakapitu"/>
    <w:rsid w:val="009B2661"/>
  </w:style>
  <w:style w:type="paragraph" w:customStyle="1" w:styleId="Wypunktowanie2">
    <w:name w:val="Wypunktowanie2"/>
    <w:basedOn w:val="Normalny"/>
    <w:rsid w:val="009B2661"/>
    <w:pPr>
      <w:numPr>
        <w:numId w:val="4"/>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9B2661"/>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9B2661"/>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9B2661"/>
    <w:pPr>
      <w:spacing w:after="0" w:line="240" w:lineRule="auto"/>
    </w:pPr>
    <w:rPr>
      <w:rFonts w:ascii="Tahoma" w:hAnsi="Tahoma"/>
      <w:sz w:val="16"/>
      <w:szCs w:val="16"/>
    </w:rPr>
  </w:style>
  <w:style w:type="character" w:styleId="Odwoanieprzypisukocowego">
    <w:name w:val="endnote reference"/>
    <w:basedOn w:val="Domylnaczcionkaakapitu"/>
    <w:uiPriority w:val="99"/>
    <w:semiHidden/>
    <w:unhideWhenUsed/>
    <w:rsid w:val="00E37E18"/>
    <w:rPr>
      <w:vertAlign w:val="superscript"/>
    </w:rPr>
  </w:style>
  <w:style w:type="character" w:styleId="Odwoaniedokomentarza">
    <w:name w:val="annotation reference"/>
    <w:basedOn w:val="Domylnaczcionkaakapitu"/>
    <w:uiPriority w:val="99"/>
    <w:semiHidden/>
    <w:unhideWhenUsed/>
    <w:rsid w:val="004D32E1"/>
    <w:rPr>
      <w:sz w:val="16"/>
      <w:szCs w:val="16"/>
    </w:rPr>
  </w:style>
  <w:style w:type="paragraph" w:styleId="Tekstkomentarza">
    <w:name w:val="annotation text"/>
    <w:basedOn w:val="Normalny"/>
    <w:link w:val="TekstkomentarzaZnak"/>
    <w:uiPriority w:val="99"/>
    <w:semiHidden/>
    <w:unhideWhenUsed/>
    <w:rsid w:val="004D32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2E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D32E1"/>
    <w:rPr>
      <w:b/>
      <w:bCs/>
    </w:rPr>
  </w:style>
  <w:style w:type="character" w:customStyle="1" w:styleId="TematkomentarzaZnak">
    <w:name w:val="Temat komentarza Znak"/>
    <w:basedOn w:val="TekstkomentarzaZnak"/>
    <w:link w:val="Tematkomentarza"/>
    <w:uiPriority w:val="99"/>
    <w:semiHidden/>
    <w:rsid w:val="004D32E1"/>
    <w:rPr>
      <w:rFonts w:ascii="Calibri" w:eastAsia="Calibri" w:hAnsi="Calibri" w:cs="Times New Roman"/>
      <w:b/>
      <w:bCs/>
      <w:sz w:val="20"/>
      <w:szCs w:val="20"/>
    </w:rPr>
  </w:style>
  <w:style w:type="character" w:styleId="Tekstzastpczy">
    <w:name w:val="Placeholder Text"/>
    <w:basedOn w:val="Domylnaczcionkaakapitu"/>
    <w:uiPriority w:val="99"/>
    <w:semiHidden/>
    <w:rsid w:val="007A1C39"/>
    <w:rPr>
      <w:color w:val="808080"/>
    </w:rPr>
  </w:style>
  <w:style w:type="paragraph" w:customStyle="1" w:styleId="Default">
    <w:name w:val="Default"/>
    <w:rsid w:val="00956755"/>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B65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able of figures"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04EC"/>
    <w:rPr>
      <w:rFonts w:ascii="Calibri" w:eastAsia="Calibri" w:hAnsi="Calibri" w:cs="Times New Roman"/>
    </w:rPr>
  </w:style>
  <w:style w:type="paragraph" w:styleId="Nagwek1">
    <w:name w:val="heading 1"/>
    <w:basedOn w:val="Normalny"/>
    <w:next w:val="Normalny"/>
    <w:link w:val="Nagwek1Znak"/>
    <w:uiPriority w:val="9"/>
    <w:qFormat/>
    <w:rsid w:val="009B2661"/>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9B2661"/>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4">
    <w:name w:val="heading 4"/>
    <w:basedOn w:val="Normalny"/>
    <w:next w:val="Normalny"/>
    <w:link w:val="Nagwek4Znak"/>
    <w:qFormat/>
    <w:rsid w:val="009B2661"/>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B2661"/>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9B2661"/>
    <w:rPr>
      <w:rFonts w:ascii="Arial" w:eastAsia="Times New Roman" w:hAnsi="Arial" w:cs="Times New Roman"/>
      <w:b/>
      <w:bCs/>
      <w:sz w:val="20"/>
      <w:szCs w:val="20"/>
      <w:lang w:eastAsia="pl-PL"/>
    </w:rPr>
  </w:style>
  <w:style w:type="character" w:customStyle="1" w:styleId="Nagwek4Znak">
    <w:name w:val="Nagłówek 4 Znak"/>
    <w:basedOn w:val="Domylnaczcionkaakapitu"/>
    <w:link w:val="Nagwek4"/>
    <w:rsid w:val="009B2661"/>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9B2661"/>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9B2661"/>
    <w:rPr>
      <w:rFonts w:ascii="Arial" w:eastAsia="Times New Roman" w:hAnsi="Arial" w:cs="Times New Roman"/>
      <w:b/>
      <w:bCs/>
      <w:color w:val="000000"/>
      <w:sz w:val="28"/>
      <w:szCs w:val="20"/>
      <w:lang w:eastAsia="pl-PL"/>
    </w:rPr>
  </w:style>
  <w:style w:type="paragraph" w:styleId="Nagwek">
    <w:name w:val="header"/>
    <w:basedOn w:val="Normalny"/>
    <w:link w:val="NagwekZnak"/>
    <w:rsid w:val="009B266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9B2661"/>
    <w:rPr>
      <w:rFonts w:ascii="Times New Roman" w:eastAsia="Times New Roman" w:hAnsi="Times New Roman" w:cs="Times New Roman"/>
      <w:sz w:val="24"/>
      <w:szCs w:val="24"/>
      <w:lang w:eastAsia="pl-PL"/>
    </w:rPr>
  </w:style>
  <w:style w:type="character" w:styleId="Hipercze">
    <w:name w:val="Hyperlink"/>
    <w:rsid w:val="009B2661"/>
    <w:rPr>
      <w:color w:val="0000FF"/>
      <w:u w:val="single"/>
    </w:rPr>
  </w:style>
  <w:style w:type="paragraph" w:styleId="Akapitzlist">
    <w:name w:val="List Paragraph"/>
    <w:basedOn w:val="Normalny"/>
    <w:uiPriority w:val="34"/>
    <w:qFormat/>
    <w:rsid w:val="009B2661"/>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9B2661"/>
    <w:pPr>
      <w:spacing w:after="120"/>
    </w:pPr>
    <w:rPr>
      <w:sz w:val="20"/>
      <w:szCs w:val="20"/>
    </w:rPr>
  </w:style>
  <w:style w:type="character" w:customStyle="1" w:styleId="TekstpodstawowyZnak">
    <w:name w:val="Tekst podstawowy Znak"/>
    <w:basedOn w:val="Domylnaczcionkaakapitu"/>
    <w:link w:val="Tekstpodstawowy"/>
    <w:uiPriority w:val="99"/>
    <w:rsid w:val="009B2661"/>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9B2661"/>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9B2661"/>
    <w:rPr>
      <w:rFonts w:ascii="Calibri" w:eastAsia="Calibri" w:hAnsi="Calibri" w:cs="Times New Roman"/>
      <w:sz w:val="20"/>
      <w:szCs w:val="20"/>
    </w:rPr>
  </w:style>
  <w:style w:type="character" w:customStyle="1" w:styleId="nazwa">
    <w:name w:val="nazwa"/>
    <w:basedOn w:val="Domylnaczcionkaakapitu"/>
    <w:rsid w:val="009B2661"/>
  </w:style>
  <w:style w:type="paragraph" w:styleId="Stopka">
    <w:name w:val="footer"/>
    <w:basedOn w:val="Normalny"/>
    <w:link w:val="StopkaZnak"/>
    <w:unhideWhenUsed/>
    <w:rsid w:val="009B2661"/>
    <w:pPr>
      <w:tabs>
        <w:tab w:val="center" w:pos="4536"/>
        <w:tab w:val="right" w:pos="9072"/>
      </w:tabs>
    </w:pPr>
    <w:rPr>
      <w:sz w:val="20"/>
      <w:szCs w:val="20"/>
    </w:rPr>
  </w:style>
  <w:style w:type="character" w:customStyle="1" w:styleId="StopkaZnak">
    <w:name w:val="Stopka Znak"/>
    <w:basedOn w:val="Domylnaczcionkaakapitu"/>
    <w:link w:val="Stopka"/>
    <w:rsid w:val="009B2661"/>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9B2661"/>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9B2661"/>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9B2661"/>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9B2661"/>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9B2661"/>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9B2661"/>
    <w:rPr>
      <w:sz w:val="20"/>
      <w:szCs w:val="20"/>
      <w:lang w:eastAsia="pl-PL"/>
    </w:rPr>
  </w:style>
  <w:style w:type="character" w:customStyle="1" w:styleId="TekstprzypisukocowegoZnak1">
    <w:name w:val="Tekst przypisu końcowego Znak1"/>
    <w:basedOn w:val="Domylnaczcionkaakapitu"/>
    <w:uiPriority w:val="99"/>
    <w:semiHidden/>
    <w:rsid w:val="009B2661"/>
    <w:rPr>
      <w:rFonts w:ascii="Calibri" w:eastAsia="Calibri" w:hAnsi="Calibri" w:cs="Times New Roman"/>
      <w:sz w:val="20"/>
      <w:szCs w:val="20"/>
    </w:rPr>
  </w:style>
  <w:style w:type="paragraph" w:styleId="Tekstpodstawowywcity3">
    <w:name w:val="Body Text Indent 3"/>
    <w:basedOn w:val="Normalny"/>
    <w:link w:val="Tekstpodstawowywcity3Znak"/>
    <w:unhideWhenUsed/>
    <w:rsid w:val="009B2661"/>
    <w:pPr>
      <w:spacing w:after="120"/>
      <w:ind w:left="283"/>
    </w:pPr>
    <w:rPr>
      <w:sz w:val="16"/>
      <w:szCs w:val="16"/>
    </w:rPr>
  </w:style>
  <w:style w:type="character" w:customStyle="1" w:styleId="Tekstpodstawowywcity3Znak">
    <w:name w:val="Tekst podstawowy wcięty 3 Znak"/>
    <w:basedOn w:val="Domylnaczcionkaakapitu"/>
    <w:link w:val="Tekstpodstawowywcity3"/>
    <w:rsid w:val="009B2661"/>
    <w:rPr>
      <w:rFonts w:ascii="Calibri" w:eastAsia="Calibri" w:hAnsi="Calibri" w:cs="Times New Roman"/>
      <w:sz w:val="16"/>
      <w:szCs w:val="16"/>
    </w:rPr>
  </w:style>
  <w:style w:type="character" w:styleId="Numerstrony">
    <w:name w:val="page number"/>
    <w:basedOn w:val="Domylnaczcionkaakapitu"/>
    <w:rsid w:val="009B2661"/>
  </w:style>
  <w:style w:type="paragraph" w:customStyle="1" w:styleId="Wypunktowanie2">
    <w:name w:val="Wypunktowanie2"/>
    <w:basedOn w:val="Normalny"/>
    <w:rsid w:val="009B2661"/>
    <w:pPr>
      <w:numPr>
        <w:numId w:val="4"/>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9B2661"/>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9B2661"/>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9B2661"/>
    <w:pPr>
      <w:spacing w:after="0" w:line="240" w:lineRule="auto"/>
    </w:pPr>
    <w:rPr>
      <w:rFonts w:ascii="Tahoma" w:hAnsi="Tahoma"/>
      <w:sz w:val="16"/>
      <w:szCs w:val="16"/>
    </w:rPr>
  </w:style>
  <w:style w:type="character" w:styleId="Odwoanieprzypisukocowego">
    <w:name w:val="endnote reference"/>
    <w:basedOn w:val="Domylnaczcionkaakapitu"/>
    <w:uiPriority w:val="99"/>
    <w:semiHidden/>
    <w:unhideWhenUsed/>
    <w:rsid w:val="00E37E18"/>
    <w:rPr>
      <w:vertAlign w:val="superscript"/>
    </w:rPr>
  </w:style>
  <w:style w:type="character" w:styleId="Odwoaniedokomentarza">
    <w:name w:val="annotation reference"/>
    <w:basedOn w:val="Domylnaczcionkaakapitu"/>
    <w:uiPriority w:val="99"/>
    <w:semiHidden/>
    <w:unhideWhenUsed/>
    <w:rsid w:val="004D32E1"/>
    <w:rPr>
      <w:sz w:val="16"/>
      <w:szCs w:val="16"/>
    </w:rPr>
  </w:style>
  <w:style w:type="paragraph" w:styleId="Tekstkomentarza">
    <w:name w:val="annotation text"/>
    <w:basedOn w:val="Normalny"/>
    <w:link w:val="TekstkomentarzaZnak"/>
    <w:uiPriority w:val="99"/>
    <w:semiHidden/>
    <w:unhideWhenUsed/>
    <w:rsid w:val="004D32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2E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D32E1"/>
    <w:rPr>
      <w:b/>
      <w:bCs/>
    </w:rPr>
  </w:style>
  <w:style w:type="character" w:customStyle="1" w:styleId="TematkomentarzaZnak">
    <w:name w:val="Temat komentarza Znak"/>
    <w:basedOn w:val="TekstkomentarzaZnak"/>
    <w:link w:val="Tematkomentarza"/>
    <w:uiPriority w:val="99"/>
    <w:semiHidden/>
    <w:rsid w:val="004D32E1"/>
    <w:rPr>
      <w:rFonts w:ascii="Calibri" w:eastAsia="Calibri" w:hAnsi="Calibri" w:cs="Times New Roman"/>
      <w:b/>
      <w:bCs/>
      <w:sz w:val="20"/>
      <w:szCs w:val="20"/>
    </w:rPr>
  </w:style>
  <w:style w:type="character" w:styleId="Tekstzastpczy">
    <w:name w:val="Placeholder Text"/>
    <w:basedOn w:val="Domylnaczcionkaakapitu"/>
    <w:uiPriority w:val="99"/>
    <w:semiHidden/>
    <w:rsid w:val="007A1C39"/>
    <w:rPr>
      <w:color w:val="808080"/>
    </w:rPr>
  </w:style>
  <w:style w:type="paragraph" w:customStyle="1" w:styleId="Default">
    <w:name w:val="Default"/>
    <w:rsid w:val="00956755"/>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B65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klasyfikacje.pl/drzewo.php?baza=CPVMain&amp;parentList=45000000-7,45200000-9,45230000-8,45231000-5"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7ADF0-96D9-46A6-9073-5130E557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31</Pages>
  <Words>8353</Words>
  <Characters>50118</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Chrzanowska</dc:creator>
  <cp:keywords/>
  <dc:description/>
  <cp:lastModifiedBy>Klaudia Górka</cp:lastModifiedBy>
  <cp:revision>92</cp:revision>
  <cp:lastPrinted>2022-11-10T10:00:00Z</cp:lastPrinted>
  <dcterms:created xsi:type="dcterms:W3CDTF">2021-12-16T08:34:00Z</dcterms:created>
  <dcterms:modified xsi:type="dcterms:W3CDTF">2022-11-10T10:21:00Z</dcterms:modified>
</cp:coreProperties>
</file>